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617E" w14:textId="77777777" w:rsidR="004B4006" w:rsidRPr="00440A2F" w:rsidRDefault="004B4006" w:rsidP="009F71C0">
      <w:pPr>
        <w:rPr>
          <w:rFonts w:ascii="Arial" w:hAnsi="Arial" w:cs="Arial"/>
        </w:rPr>
      </w:pPr>
      <w:r w:rsidRPr="00440A2F">
        <w:rPr>
          <w:rFonts w:ascii="Arial" w:hAnsi="Arial" w:cs="Arial"/>
        </w:rPr>
        <w:t xml:space="preserve">.................................................................... </w:t>
      </w:r>
      <w:r w:rsidRPr="00440A2F">
        <w:rPr>
          <w:rFonts w:ascii="Arial" w:hAnsi="Arial" w:cs="Arial"/>
        </w:rPr>
        <w:tab/>
      </w:r>
      <w:r w:rsidRPr="00440A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440A2F">
        <w:rPr>
          <w:rFonts w:ascii="Arial" w:hAnsi="Arial" w:cs="Arial"/>
        </w:rPr>
        <w:t xml:space="preserve">  …...........................................</w:t>
      </w:r>
    </w:p>
    <w:p w14:paraId="6D2CCCDA" w14:textId="77777777" w:rsidR="004B4006" w:rsidRPr="00440A2F" w:rsidRDefault="004B4006" w:rsidP="009F71C0">
      <w:pPr>
        <w:ind w:left="142" w:right="565"/>
        <w:rPr>
          <w:rFonts w:ascii="Arial" w:hAnsi="Arial" w:cs="Arial"/>
          <w:sz w:val="16"/>
          <w:szCs w:val="16"/>
        </w:rPr>
      </w:pPr>
      <w:r w:rsidRPr="00440A2F">
        <w:rPr>
          <w:rFonts w:ascii="Arial" w:hAnsi="Arial" w:cs="Arial"/>
          <w:sz w:val="16"/>
          <w:szCs w:val="16"/>
        </w:rPr>
        <w:t xml:space="preserve">wnioskodawca - organizator imprezy </w:t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</w:r>
      <w:r w:rsidRPr="00440A2F">
        <w:rPr>
          <w:rFonts w:ascii="Arial" w:hAnsi="Arial" w:cs="Arial"/>
          <w:sz w:val="16"/>
          <w:szCs w:val="16"/>
        </w:rPr>
        <w:tab/>
        <w:t>miejscowość, data</w:t>
      </w:r>
    </w:p>
    <w:p w14:paraId="6ABBBC3B" w14:textId="77777777"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  <w:r w:rsidRPr="00440A2F">
        <w:rPr>
          <w:rFonts w:ascii="Arial" w:hAnsi="Arial" w:cs="Arial"/>
          <w:sz w:val="16"/>
          <w:szCs w:val="16"/>
        </w:rPr>
        <w:t>(imię i nazwisko lub nazwa instytucji)</w:t>
      </w:r>
    </w:p>
    <w:p w14:paraId="3F311925" w14:textId="77777777"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14:paraId="599E87FE" w14:textId="77777777"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14:paraId="31D3F62A" w14:textId="77777777" w:rsidR="004B4006" w:rsidRPr="00440A2F" w:rsidRDefault="004B4006" w:rsidP="00440A2F">
      <w:pPr>
        <w:ind w:right="565"/>
        <w:rPr>
          <w:rFonts w:ascii="Arial" w:hAnsi="Arial" w:cs="Arial"/>
          <w:sz w:val="12"/>
        </w:rPr>
      </w:pPr>
    </w:p>
    <w:p w14:paraId="2B976966" w14:textId="77777777" w:rsidR="004B4006" w:rsidRDefault="004B4006" w:rsidP="00440A2F">
      <w:pPr>
        <w:spacing w:before="120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</w:t>
      </w:r>
    </w:p>
    <w:p w14:paraId="6AB3341C" w14:textId="77777777"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14:paraId="77E31001" w14:textId="77777777" w:rsidR="004B4006" w:rsidRPr="00440A2F" w:rsidRDefault="004B4006" w:rsidP="009F71C0">
      <w:pPr>
        <w:ind w:left="142" w:right="565"/>
        <w:rPr>
          <w:rFonts w:ascii="Arial" w:hAnsi="Arial" w:cs="Arial"/>
          <w:sz w:val="12"/>
        </w:rPr>
      </w:pPr>
    </w:p>
    <w:p w14:paraId="5CE9DD8A" w14:textId="77777777" w:rsidR="004B4006" w:rsidRDefault="004B4006" w:rsidP="00440A2F">
      <w:pPr>
        <w:spacing w:before="120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</w:t>
      </w:r>
    </w:p>
    <w:p w14:paraId="12E4D59F" w14:textId="77777777" w:rsidR="004B4006" w:rsidRPr="00440A2F" w:rsidRDefault="004B4006" w:rsidP="00440A2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440A2F">
        <w:rPr>
          <w:rFonts w:ascii="Arial" w:hAnsi="Arial" w:cs="Arial"/>
          <w:sz w:val="16"/>
          <w:szCs w:val="16"/>
        </w:rPr>
        <w:t xml:space="preserve">   adres, nr telefonu</w:t>
      </w:r>
    </w:p>
    <w:p w14:paraId="6FE3EA1C" w14:textId="77777777"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Departament Infrastruktury i Geodezji</w:t>
      </w:r>
    </w:p>
    <w:p w14:paraId="15991A9A" w14:textId="77777777"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 xml:space="preserve">Urząd Marszałkowski Województwa </w:t>
      </w:r>
    </w:p>
    <w:p w14:paraId="2D9E451C" w14:textId="77777777"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Warmińsko-Mazurskiego w Olsztynie</w:t>
      </w:r>
    </w:p>
    <w:p w14:paraId="2BCE21BC" w14:textId="77777777"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ul. Głowackiego 17</w:t>
      </w:r>
    </w:p>
    <w:p w14:paraId="1DF0E59E" w14:textId="77777777" w:rsidR="004B4006" w:rsidRPr="00440A2F" w:rsidRDefault="004B4006" w:rsidP="00440A2F">
      <w:pPr>
        <w:autoSpaceDE w:val="0"/>
        <w:autoSpaceDN w:val="0"/>
        <w:ind w:left="5387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10-447 Olsztyn</w:t>
      </w:r>
    </w:p>
    <w:p w14:paraId="3DA59A57" w14:textId="77777777" w:rsidR="004B4006" w:rsidRPr="00744587" w:rsidRDefault="004B4006" w:rsidP="007870CA">
      <w:pPr>
        <w:ind w:left="4678"/>
        <w:rPr>
          <w:rFonts w:ascii="Arial" w:hAnsi="Arial" w:cs="Arial"/>
          <w:sz w:val="32"/>
          <w:szCs w:val="32"/>
        </w:rPr>
      </w:pPr>
    </w:p>
    <w:p w14:paraId="151EE170" w14:textId="77777777" w:rsidR="004B4006" w:rsidRPr="00440A2F" w:rsidRDefault="004B4006">
      <w:pPr>
        <w:jc w:val="center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WNIOSEK</w:t>
      </w:r>
    </w:p>
    <w:p w14:paraId="5CBB3364" w14:textId="77777777" w:rsidR="004B4006" w:rsidRPr="00440A2F" w:rsidRDefault="004B4006">
      <w:pPr>
        <w:jc w:val="center"/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o wydanie zezwolenia na wykorzystanie dróg w sposób szczególny</w:t>
      </w:r>
    </w:p>
    <w:p w14:paraId="14AF7BE4" w14:textId="47CE1329" w:rsidR="004B4006" w:rsidRPr="00440A2F" w:rsidRDefault="004B4006">
      <w:pPr>
        <w:jc w:val="center"/>
        <w:rPr>
          <w:rFonts w:ascii="Arial" w:hAnsi="Arial" w:cs="Arial"/>
          <w:sz w:val="16"/>
          <w:szCs w:val="16"/>
        </w:rPr>
      </w:pPr>
      <w:r w:rsidRPr="00440A2F">
        <w:rPr>
          <w:rFonts w:ascii="Arial" w:hAnsi="Arial" w:cs="Arial"/>
          <w:sz w:val="16"/>
          <w:szCs w:val="16"/>
        </w:rPr>
        <w:t>(</w:t>
      </w:r>
      <w:r w:rsidRPr="00547976">
        <w:rPr>
          <w:rFonts w:ascii="Arial" w:hAnsi="Arial" w:cs="Arial"/>
          <w:sz w:val="16"/>
          <w:szCs w:val="16"/>
        </w:rPr>
        <w:t xml:space="preserve">podstawa: art. 65, 65a i 65b Ustawy Prawo o ruchu drogowym </w:t>
      </w:r>
      <w:r w:rsidRPr="00AC3C0C">
        <w:rPr>
          <w:rFonts w:ascii="Arial" w:hAnsi="Arial" w:cs="Arial"/>
          <w:sz w:val="16"/>
          <w:szCs w:val="16"/>
        </w:rPr>
        <w:t xml:space="preserve">- </w:t>
      </w:r>
      <w:r w:rsidR="00AC3C0C" w:rsidRPr="00AC3C0C">
        <w:rPr>
          <w:rFonts w:ascii="Arial" w:hAnsi="Arial" w:cs="Arial"/>
          <w:sz w:val="16"/>
          <w:szCs w:val="16"/>
        </w:rPr>
        <w:t xml:space="preserve">Dz. U. z 2023 r. poz. 1047 z </w:t>
      </w:r>
      <w:proofErr w:type="spellStart"/>
      <w:r w:rsidR="00AC3C0C" w:rsidRPr="00AC3C0C">
        <w:rPr>
          <w:rFonts w:ascii="Arial" w:hAnsi="Arial" w:cs="Arial"/>
          <w:sz w:val="16"/>
          <w:szCs w:val="16"/>
        </w:rPr>
        <w:t>późn</w:t>
      </w:r>
      <w:proofErr w:type="spellEnd"/>
      <w:r w:rsidR="00AC3C0C" w:rsidRPr="00AC3C0C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AC3C0C" w:rsidRPr="00AC3C0C">
        <w:rPr>
          <w:rFonts w:ascii="Arial" w:hAnsi="Arial" w:cs="Arial"/>
          <w:sz w:val="16"/>
          <w:szCs w:val="16"/>
        </w:rPr>
        <w:t>zm</w:t>
      </w:r>
      <w:proofErr w:type="spellEnd"/>
      <w:r w:rsidR="00AC3C0C" w:rsidRPr="00AC3C0C">
        <w:rPr>
          <w:rFonts w:ascii="Arial" w:eastAsia="Cambria" w:hAnsi="Arial" w:cs="Arial"/>
          <w:sz w:val="16"/>
          <w:szCs w:val="16"/>
          <w:lang w:val="cs-CZ"/>
        </w:rPr>
        <w:t>.</w:t>
      </w:r>
      <w:r w:rsidR="00E37F74" w:rsidRPr="00AC3C0C">
        <w:rPr>
          <w:rFonts w:ascii="Arial" w:eastAsia="Cambria" w:hAnsi="Arial" w:cs="Arial"/>
          <w:i/>
          <w:sz w:val="16"/>
          <w:szCs w:val="16"/>
          <w:lang w:val="cs-CZ"/>
        </w:rPr>
        <w:t>),</w:t>
      </w:r>
    </w:p>
    <w:p w14:paraId="2B309745" w14:textId="77777777" w:rsidR="004B4006" w:rsidRPr="00440A2F" w:rsidRDefault="004B4006">
      <w:pPr>
        <w:rPr>
          <w:rFonts w:ascii="Arial" w:hAnsi="Arial" w:cs="Arial"/>
          <w:sz w:val="18"/>
          <w:szCs w:val="18"/>
        </w:rPr>
      </w:pPr>
    </w:p>
    <w:p w14:paraId="022809D0" w14:textId="77777777"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Organizator imprezy:</w:t>
      </w:r>
      <w:r w:rsidRPr="00440A2F">
        <w:rPr>
          <w:rFonts w:ascii="Arial" w:hAnsi="Arial" w:cs="Arial"/>
        </w:rPr>
        <w:br/>
        <w:t>imię, nazwisko lub nazwa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14:paraId="550D1893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</w:t>
      </w:r>
    </w:p>
    <w:p w14:paraId="72749917" w14:textId="77777777" w:rsidR="004B4006" w:rsidRPr="00440A2F" w:rsidRDefault="004B4006" w:rsidP="000B4017">
      <w:pPr>
        <w:spacing w:line="360" w:lineRule="auto"/>
        <w:ind w:left="360"/>
        <w:rPr>
          <w:rFonts w:ascii="Arial" w:hAnsi="Arial" w:cs="Arial"/>
        </w:rPr>
      </w:pPr>
      <w:r w:rsidRPr="00440A2F">
        <w:rPr>
          <w:rFonts w:ascii="Arial" w:hAnsi="Arial" w:cs="Arial"/>
        </w:rPr>
        <w:t>adres zamieszkania lub siedziba organizatora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E220874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40A2F">
        <w:rPr>
          <w:rFonts w:ascii="Arial" w:hAnsi="Arial" w:cs="Arial"/>
        </w:rPr>
        <w:t>.</w:t>
      </w:r>
    </w:p>
    <w:p w14:paraId="7AAB4924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telefon, faks, e-mail</w:t>
      </w:r>
    </w:p>
    <w:p w14:paraId="1821E5CA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Pr="00440A2F">
        <w:rPr>
          <w:rFonts w:ascii="Arial" w:hAnsi="Arial" w:cs="Arial"/>
        </w:rPr>
        <w:t>.</w:t>
      </w:r>
    </w:p>
    <w:p w14:paraId="677925A9" w14:textId="77777777"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Rodzaj i nazwa imprezy ...................................................................................................................................</w:t>
      </w:r>
    </w:p>
    <w:p w14:paraId="2DA6B5D6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0A2F">
        <w:rPr>
          <w:rFonts w:ascii="Arial" w:hAnsi="Arial" w:cs="Arial"/>
        </w:rPr>
        <w:t>.</w:t>
      </w:r>
    </w:p>
    <w:p w14:paraId="6F9AACBA" w14:textId="77777777"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Miejsce imprezy</w:t>
      </w:r>
    </w:p>
    <w:p w14:paraId="1BE1618B" w14:textId="77777777" w:rsidR="004B4006" w:rsidRPr="00440A2F" w:rsidRDefault="004B4006" w:rsidP="000B4017">
      <w:pPr>
        <w:spacing w:line="360" w:lineRule="auto"/>
        <w:ind w:left="360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14:paraId="3067E2A5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</w:p>
    <w:p w14:paraId="1C6EA2EB" w14:textId="77777777"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Data i godzina rozpoczęcia oraz zakończenia imprezy</w:t>
      </w:r>
    </w:p>
    <w:p w14:paraId="5B6CD614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440A2F">
        <w:rPr>
          <w:rFonts w:ascii="Arial" w:hAnsi="Arial" w:cs="Arial"/>
        </w:rPr>
        <w:t>.</w:t>
      </w:r>
    </w:p>
    <w:p w14:paraId="795DACC1" w14:textId="77777777" w:rsidR="004B4006" w:rsidRPr="00440A2F" w:rsidRDefault="004B4006" w:rsidP="000B401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A2F">
        <w:rPr>
          <w:rFonts w:ascii="Arial" w:hAnsi="Arial" w:cs="Arial"/>
        </w:rPr>
        <w:t>Przewidywana liczba uczestników imprezy</w:t>
      </w:r>
    </w:p>
    <w:p w14:paraId="19B9731C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7A81AA8C" w14:textId="77777777" w:rsidR="004B4006" w:rsidRPr="00440A2F" w:rsidRDefault="004B4006" w:rsidP="000B401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440A2F">
        <w:rPr>
          <w:rFonts w:ascii="Arial" w:hAnsi="Arial" w:cs="Arial"/>
          <w:w w:val="95"/>
        </w:rPr>
        <w:t>Wykaz osób reprezentujących organizatora w sprawach zabezpieczenia trasy lub miejsca imprezy</w:t>
      </w:r>
      <w:r w:rsidRPr="00440A2F">
        <w:rPr>
          <w:rFonts w:ascii="Arial" w:hAnsi="Arial" w:cs="Arial"/>
        </w:rPr>
        <w:t xml:space="preserve"> 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78B199" w14:textId="77777777" w:rsidR="004B4006" w:rsidRPr="00440A2F" w:rsidRDefault="004B4006" w:rsidP="000B4017">
      <w:pPr>
        <w:spacing w:line="360" w:lineRule="auto"/>
        <w:ind w:left="360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14:paraId="4042146C" w14:textId="77777777" w:rsidR="004B4006" w:rsidRPr="00440A2F" w:rsidRDefault="004B4006" w:rsidP="009F71C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Do wniosku należy dołączyć:</w:t>
      </w:r>
    </w:p>
    <w:p w14:paraId="421644E8" w14:textId="77777777"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Szczegółowy regulamin imprezy, określający w szczególności zasady zachowania uczestników imprezy istotne dla bezpieczeństwa ruchu drogowego;</w:t>
      </w:r>
    </w:p>
    <w:p w14:paraId="6B5E51AB" w14:textId="77777777"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lastRenderedPageBreak/>
        <w:t>Wykaz osób odpowiedzialnych za prawidłowy przebieg i zabezpieczenie imprezy na terenie poszczególnych województw oraz w miejscach rozpoczęcia i zakończenia każdego odcinka, a także w miejscach wymagających szczególnego zabezpieczenia;</w:t>
      </w:r>
    </w:p>
    <w:p w14:paraId="1C7001B6" w14:textId="77777777"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Program imprezy ze szczegółowym opisem trasy i podaniem odległości między poszczególnymi jej odcinkami oraz określony w minutach i kilometrach program przejazdu lub przejścia uczestników przez poszczególne miejscowości i granice województw;</w:t>
      </w:r>
    </w:p>
    <w:p w14:paraId="0FFE6EDF" w14:textId="77777777"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Plan zabezpieczenia trasy lub miejsca określony w art. 65a ust. 3 pkt. 3 ustawy Prawo o ruchu drogowym;</w:t>
      </w:r>
    </w:p>
    <w:p w14:paraId="2EF02CFE" w14:textId="77777777"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Zobowiązanie organizatora imprezy do przywrócenia do poprzedniego stanu pasa drogowego na trasie przejazdu, przejścia lub miejsca pobytu uczestników imprezy, a w przypadku uszkodzenia pasa drogowego lub urządzeń drogowych będącego następstwem imprezy - do ich bezzwłocznego naprawienia lub pokrycia kosztów tych napraw;</w:t>
      </w:r>
    </w:p>
    <w:p w14:paraId="4EFAC6CB" w14:textId="77777777" w:rsidR="004B4006" w:rsidRPr="00440A2F" w:rsidRDefault="004B4006" w:rsidP="00712ED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Pisemną zgodę właściciela lasu na przeprowadzenie imprezy w razie przeprowadzania jej na terenach leśnych;</w:t>
      </w:r>
    </w:p>
    <w:p w14:paraId="05A92E45" w14:textId="77777777" w:rsidR="004B4006" w:rsidRPr="00440A2F" w:rsidRDefault="004B4006" w:rsidP="002D60A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b/>
        </w:rPr>
      </w:pPr>
      <w:r w:rsidRPr="00440A2F">
        <w:rPr>
          <w:rFonts w:ascii="Arial" w:hAnsi="Arial" w:cs="Arial"/>
        </w:rPr>
        <w:t xml:space="preserve">Opłata skarbowa od wydania zezwolenia wynosi 48,00 zł </w:t>
      </w:r>
      <w:r w:rsidRPr="00440A2F">
        <w:rPr>
          <w:rFonts w:ascii="Arial" w:hAnsi="Arial" w:cs="Arial"/>
          <w:bCs/>
        </w:rPr>
        <w:t>– podstawa: ustawa o opłacie skarbowej z dnia 16 listopada 2006 (Dz.U. nr 225 poz. 1635 z późn.zm.).</w:t>
      </w:r>
    </w:p>
    <w:p w14:paraId="4660BC59" w14:textId="77777777" w:rsidR="004B4006" w:rsidRPr="00440A2F" w:rsidRDefault="004B4006" w:rsidP="006E3ECE">
      <w:pPr>
        <w:tabs>
          <w:tab w:val="left" w:pos="1985"/>
        </w:tabs>
        <w:ind w:left="567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 xml:space="preserve">Opłatę należy wnieść na rachunek Urzędu </w:t>
      </w:r>
      <w:r>
        <w:rPr>
          <w:rFonts w:ascii="Arial" w:hAnsi="Arial" w:cs="Arial"/>
        </w:rPr>
        <w:t>Miasta Olsztyna</w:t>
      </w:r>
      <w:r w:rsidRPr="00440A2F">
        <w:rPr>
          <w:rFonts w:ascii="Arial" w:hAnsi="Arial" w:cs="Arial"/>
          <w:w w:val="90"/>
        </w:rPr>
        <w:t xml:space="preserve"> nr</w:t>
      </w:r>
      <w:r w:rsidRPr="00440A2F">
        <w:rPr>
          <w:rFonts w:ascii="Arial" w:hAnsi="Arial" w:cs="Arial"/>
        </w:rPr>
        <w:t>  </w:t>
      </w:r>
      <w:r w:rsidRPr="003A19C0">
        <w:rPr>
          <w:rFonts w:ascii="Arial" w:hAnsi="Arial" w:cs="Arial"/>
          <w:b/>
          <w:bCs/>
          <w:lang w:val="cs-CZ"/>
        </w:rPr>
        <w:t>63 1020 3541 0000 5002 0290 3227</w:t>
      </w:r>
    </w:p>
    <w:p w14:paraId="08266D6A" w14:textId="77777777" w:rsidR="004B4006" w:rsidRDefault="004B4006" w:rsidP="00744587">
      <w:pPr>
        <w:rPr>
          <w:rFonts w:ascii="Arial" w:hAnsi="Arial" w:cs="Arial"/>
          <w:b/>
        </w:rPr>
      </w:pPr>
    </w:p>
    <w:p w14:paraId="45402F22" w14:textId="77777777" w:rsidR="004B4006" w:rsidRPr="00744587" w:rsidRDefault="004B4006" w:rsidP="00744587">
      <w:pPr>
        <w:jc w:val="both"/>
        <w:rPr>
          <w:rFonts w:ascii="Arial" w:hAnsi="Arial" w:cs="Arial"/>
          <w:b/>
        </w:rPr>
      </w:pPr>
      <w:r w:rsidRPr="00744587">
        <w:rPr>
          <w:rFonts w:ascii="Arial" w:hAnsi="Arial" w:cs="Arial"/>
          <w:b/>
        </w:rPr>
        <w:t xml:space="preserve">Organizator imprezy zobowiązany jest do wypełnienia obowiązków określonych w art. 65a. ustawy </w:t>
      </w:r>
      <w:r>
        <w:rPr>
          <w:rFonts w:ascii="Arial" w:hAnsi="Arial" w:cs="Arial"/>
          <w:b/>
        </w:rPr>
        <w:br/>
      </w:r>
      <w:r w:rsidRPr="00744587">
        <w:rPr>
          <w:rFonts w:ascii="Arial" w:hAnsi="Arial" w:cs="Arial"/>
          <w:b/>
        </w:rPr>
        <w:t>z dnia 20 czerwca 1997 r. Prawo o ruchu drogowym.</w:t>
      </w:r>
    </w:p>
    <w:p w14:paraId="4A5D0AF6" w14:textId="77777777"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14:paraId="6E7A5083" w14:textId="77777777"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14:paraId="656FA6ED" w14:textId="77777777"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14:paraId="0763BD53" w14:textId="77777777"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14:paraId="1862C9DC" w14:textId="77777777" w:rsidR="004B4006" w:rsidRPr="00440A2F" w:rsidRDefault="004B4006" w:rsidP="004057B1">
      <w:pPr>
        <w:ind w:left="5529"/>
        <w:jc w:val="center"/>
        <w:rPr>
          <w:rFonts w:ascii="Arial" w:hAnsi="Arial" w:cs="Arial"/>
        </w:rPr>
      </w:pPr>
    </w:p>
    <w:p w14:paraId="20E6B2F3" w14:textId="77777777" w:rsidR="004B4006" w:rsidRPr="00440A2F" w:rsidRDefault="004B4006" w:rsidP="009F71C0">
      <w:pPr>
        <w:ind w:firstLine="5529"/>
        <w:jc w:val="center"/>
        <w:rPr>
          <w:rFonts w:ascii="Arial" w:hAnsi="Arial" w:cs="Arial"/>
          <w:sz w:val="12"/>
        </w:rPr>
      </w:pPr>
    </w:p>
    <w:p w14:paraId="4D6BC654" w14:textId="77777777" w:rsidR="004B4006" w:rsidRPr="00440A2F" w:rsidRDefault="004B4006" w:rsidP="009F71C0">
      <w:pPr>
        <w:ind w:firstLine="5529"/>
        <w:jc w:val="center"/>
        <w:rPr>
          <w:rFonts w:ascii="Arial" w:hAnsi="Arial" w:cs="Arial"/>
          <w:sz w:val="12"/>
        </w:rPr>
      </w:pPr>
    </w:p>
    <w:p w14:paraId="3AA46B3E" w14:textId="77777777" w:rsidR="00A2001A" w:rsidRDefault="00A2001A" w:rsidP="006E3ECE">
      <w:pPr>
        <w:rPr>
          <w:rFonts w:ascii="Arial" w:hAnsi="Arial" w:cs="Arial"/>
          <w:b/>
        </w:rPr>
      </w:pPr>
    </w:p>
    <w:p w14:paraId="50B3047C" w14:textId="77777777" w:rsidR="00A2001A" w:rsidRDefault="00A2001A" w:rsidP="006E3ECE">
      <w:pPr>
        <w:rPr>
          <w:rFonts w:ascii="Arial" w:hAnsi="Arial" w:cs="Arial"/>
          <w:b/>
        </w:rPr>
      </w:pPr>
    </w:p>
    <w:p w14:paraId="7EBFF683" w14:textId="77777777" w:rsidR="00A2001A" w:rsidRDefault="009224B6" w:rsidP="006E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do wniosku: </w:t>
      </w:r>
    </w:p>
    <w:p w14:paraId="25610E41" w14:textId="77777777" w:rsidR="00DF636F" w:rsidRDefault="00DF636F" w:rsidP="006E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4F5380">
        <w:rPr>
          <w:rFonts w:ascii="Arial" w:hAnsi="Arial" w:cs="Arial"/>
        </w:rPr>
        <w:t>klauzula informacyjna</w:t>
      </w:r>
    </w:p>
    <w:p w14:paraId="176CA776" w14:textId="77777777" w:rsidR="00A2001A" w:rsidRDefault="00A2001A" w:rsidP="006E3ECE">
      <w:pPr>
        <w:rPr>
          <w:rFonts w:ascii="Arial" w:hAnsi="Arial" w:cs="Arial"/>
          <w:b/>
        </w:rPr>
      </w:pPr>
    </w:p>
    <w:p w14:paraId="3E611729" w14:textId="77777777" w:rsidR="00A2001A" w:rsidRDefault="00A2001A" w:rsidP="006E3ECE">
      <w:pPr>
        <w:rPr>
          <w:rFonts w:ascii="Arial" w:hAnsi="Arial" w:cs="Arial"/>
          <w:b/>
        </w:rPr>
      </w:pPr>
    </w:p>
    <w:p w14:paraId="2DC249B3" w14:textId="77777777" w:rsidR="00A2001A" w:rsidRDefault="00A2001A" w:rsidP="006E3ECE">
      <w:pPr>
        <w:rPr>
          <w:rFonts w:ascii="Arial" w:hAnsi="Arial" w:cs="Arial"/>
          <w:b/>
        </w:rPr>
      </w:pPr>
    </w:p>
    <w:p w14:paraId="11922EA6" w14:textId="77777777" w:rsidR="009224B6" w:rsidRPr="00440A2F" w:rsidRDefault="009224B6" w:rsidP="009224B6">
      <w:pPr>
        <w:ind w:left="5529"/>
        <w:jc w:val="center"/>
        <w:rPr>
          <w:rFonts w:ascii="Arial" w:hAnsi="Arial" w:cs="Arial"/>
        </w:rPr>
      </w:pPr>
      <w:r w:rsidRPr="00440A2F">
        <w:rPr>
          <w:rFonts w:ascii="Arial" w:hAnsi="Arial" w:cs="Arial"/>
        </w:rPr>
        <w:t>............................................................</w:t>
      </w:r>
    </w:p>
    <w:p w14:paraId="301448E2" w14:textId="77777777" w:rsidR="009224B6" w:rsidRPr="00440A2F" w:rsidRDefault="009224B6" w:rsidP="009224B6">
      <w:pPr>
        <w:ind w:firstLine="5529"/>
        <w:jc w:val="center"/>
        <w:rPr>
          <w:rFonts w:ascii="Arial" w:hAnsi="Arial" w:cs="Arial"/>
          <w:sz w:val="16"/>
          <w:szCs w:val="16"/>
        </w:rPr>
      </w:pPr>
      <w:r w:rsidRPr="00440A2F">
        <w:rPr>
          <w:rFonts w:ascii="Arial" w:hAnsi="Arial" w:cs="Arial"/>
          <w:sz w:val="16"/>
          <w:szCs w:val="16"/>
        </w:rPr>
        <w:t xml:space="preserve">podpis organizatora imprezy lub jego przedstawiciela </w:t>
      </w:r>
    </w:p>
    <w:p w14:paraId="153CD0E2" w14:textId="77777777" w:rsidR="00A2001A" w:rsidRDefault="00A2001A" w:rsidP="006E3ECE">
      <w:pPr>
        <w:rPr>
          <w:rFonts w:ascii="Arial" w:hAnsi="Arial" w:cs="Arial"/>
          <w:b/>
        </w:rPr>
      </w:pPr>
    </w:p>
    <w:p w14:paraId="59262C37" w14:textId="77777777" w:rsidR="00A2001A" w:rsidRDefault="00A2001A" w:rsidP="006E3ECE">
      <w:pPr>
        <w:rPr>
          <w:rFonts w:ascii="Arial" w:hAnsi="Arial" w:cs="Arial"/>
          <w:b/>
        </w:rPr>
      </w:pPr>
    </w:p>
    <w:p w14:paraId="287B2A13" w14:textId="77777777" w:rsidR="00A2001A" w:rsidRDefault="00A2001A" w:rsidP="006E3ECE">
      <w:pPr>
        <w:rPr>
          <w:rFonts w:ascii="Arial" w:hAnsi="Arial" w:cs="Arial"/>
          <w:b/>
        </w:rPr>
      </w:pPr>
    </w:p>
    <w:p w14:paraId="1809EA8E" w14:textId="77777777" w:rsidR="00A2001A" w:rsidRDefault="00A2001A" w:rsidP="006E3ECE">
      <w:pPr>
        <w:rPr>
          <w:rFonts w:ascii="Arial" w:hAnsi="Arial" w:cs="Arial"/>
          <w:b/>
        </w:rPr>
      </w:pPr>
    </w:p>
    <w:p w14:paraId="4F780048" w14:textId="77777777" w:rsidR="00A2001A" w:rsidRDefault="00A2001A" w:rsidP="006E3ECE">
      <w:pPr>
        <w:rPr>
          <w:rFonts w:ascii="Arial" w:hAnsi="Arial" w:cs="Arial"/>
          <w:b/>
        </w:rPr>
      </w:pPr>
    </w:p>
    <w:p w14:paraId="49AFBAEC" w14:textId="77777777" w:rsidR="00A2001A" w:rsidRDefault="00A2001A" w:rsidP="006E3ECE">
      <w:pPr>
        <w:rPr>
          <w:rFonts w:ascii="Arial" w:hAnsi="Arial" w:cs="Arial"/>
          <w:b/>
        </w:rPr>
      </w:pPr>
    </w:p>
    <w:p w14:paraId="75A2D7BB" w14:textId="77777777" w:rsidR="00A2001A" w:rsidRDefault="00A2001A" w:rsidP="006E3ECE">
      <w:pPr>
        <w:rPr>
          <w:rFonts w:ascii="Arial" w:hAnsi="Arial" w:cs="Arial"/>
          <w:b/>
        </w:rPr>
      </w:pPr>
    </w:p>
    <w:p w14:paraId="033B25A3" w14:textId="77777777" w:rsidR="00A2001A" w:rsidRDefault="00A2001A" w:rsidP="006E3ECE">
      <w:pPr>
        <w:rPr>
          <w:rFonts w:ascii="Arial" w:hAnsi="Arial" w:cs="Arial"/>
          <w:b/>
        </w:rPr>
      </w:pPr>
    </w:p>
    <w:p w14:paraId="0F1F85B5" w14:textId="77777777" w:rsidR="00A2001A" w:rsidRDefault="00A2001A" w:rsidP="006E3ECE">
      <w:pPr>
        <w:rPr>
          <w:rFonts w:ascii="Arial" w:hAnsi="Arial" w:cs="Arial"/>
          <w:b/>
        </w:rPr>
      </w:pPr>
    </w:p>
    <w:p w14:paraId="475919AB" w14:textId="77777777" w:rsidR="00A2001A" w:rsidRDefault="00A2001A" w:rsidP="006E3ECE">
      <w:pPr>
        <w:rPr>
          <w:rFonts w:ascii="Arial" w:hAnsi="Arial" w:cs="Arial"/>
          <w:b/>
        </w:rPr>
      </w:pPr>
    </w:p>
    <w:p w14:paraId="403A8658" w14:textId="77777777" w:rsidR="00A2001A" w:rsidRDefault="00A2001A" w:rsidP="006E3ECE">
      <w:pPr>
        <w:rPr>
          <w:rFonts w:ascii="Arial" w:hAnsi="Arial" w:cs="Arial"/>
          <w:b/>
        </w:rPr>
      </w:pPr>
    </w:p>
    <w:p w14:paraId="2040B3EA" w14:textId="77777777" w:rsidR="009224B6" w:rsidRDefault="009224B6" w:rsidP="006E3ECE">
      <w:pPr>
        <w:rPr>
          <w:rFonts w:ascii="Arial" w:hAnsi="Arial" w:cs="Arial"/>
          <w:b/>
        </w:rPr>
      </w:pPr>
    </w:p>
    <w:p w14:paraId="6D42D898" w14:textId="77777777" w:rsidR="009224B6" w:rsidRDefault="009224B6" w:rsidP="006E3ECE">
      <w:pPr>
        <w:rPr>
          <w:rFonts w:ascii="Arial" w:hAnsi="Arial" w:cs="Arial"/>
          <w:b/>
        </w:rPr>
      </w:pPr>
    </w:p>
    <w:p w14:paraId="387C2F16" w14:textId="77777777" w:rsidR="009224B6" w:rsidRDefault="009224B6" w:rsidP="006E3ECE">
      <w:pPr>
        <w:rPr>
          <w:rFonts w:ascii="Arial" w:hAnsi="Arial" w:cs="Arial"/>
          <w:b/>
        </w:rPr>
      </w:pPr>
    </w:p>
    <w:p w14:paraId="0F27402D" w14:textId="77777777" w:rsidR="009224B6" w:rsidRDefault="009224B6" w:rsidP="006E3ECE">
      <w:pPr>
        <w:rPr>
          <w:rFonts w:ascii="Arial" w:hAnsi="Arial" w:cs="Arial"/>
          <w:b/>
        </w:rPr>
      </w:pPr>
    </w:p>
    <w:p w14:paraId="6FD5C860" w14:textId="77777777" w:rsidR="009224B6" w:rsidRDefault="009224B6" w:rsidP="006E3ECE">
      <w:pPr>
        <w:rPr>
          <w:rFonts w:ascii="Arial" w:hAnsi="Arial" w:cs="Arial"/>
          <w:b/>
        </w:rPr>
      </w:pPr>
    </w:p>
    <w:p w14:paraId="7774F665" w14:textId="77777777" w:rsidR="004B4006" w:rsidRPr="00440A2F" w:rsidRDefault="004B4006" w:rsidP="006E3ECE">
      <w:pPr>
        <w:rPr>
          <w:rFonts w:ascii="Arial" w:hAnsi="Arial" w:cs="Arial"/>
          <w:b/>
        </w:rPr>
      </w:pPr>
      <w:r w:rsidRPr="00440A2F">
        <w:rPr>
          <w:rFonts w:ascii="Arial" w:hAnsi="Arial" w:cs="Arial"/>
          <w:b/>
        </w:rPr>
        <w:t>Pouczenie</w:t>
      </w:r>
    </w:p>
    <w:p w14:paraId="5D1D73B4" w14:textId="77777777" w:rsidR="004B4006" w:rsidRPr="00440A2F" w:rsidRDefault="004B4006" w:rsidP="006E3ECE">
      <w:pPr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Zezwolenie zostanie wydane po:</w:t>
      </w:r>
    </w:p>
    <w:p w14:paraId="4DECB9B3" w14:textId="77777777" w:rsidR="004B4006" w:rsidRPr="00440A2F" w:rsidRDefault="004B4006" w:rsidP="006E3E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>zasięgnięciu przez organ opinii właściwego ze względu na miejsce imprezy komendanta wojewódzkiego Policji, a w przypadku imprezy odbywającej się na drogach w strefie nadgranicznej albo na drogach przebiegających lub przyległych do terenów będących w zarządzie jednostek organizacyjnych podporządkowanych lub nadzorowanych przez Ministra Obrony Narodowej - odpowiednio właściwego komendanta oddziału Straży Granicznej lub komendanta jednostki Żandarmerii Wojskowej; opinię doręcza się organowi, który o nią wystąpił, w terminie 14 dni od dnia wystąpienia;</w:t>
      </w:r>
    </w:p>
    <w:p w14:paraId="0D9CE4CB" w14:textId="77777777" w:rsidR="004B4006" w:rsidRPr="00440A2F" w:rsidRDefault="004B4006" w:rsidP="006E3E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440A2F">
        <w:rPr>
          <w:rFonts w:ascii="Arial" w:hAnsi="Arial" w:cs="Arial"/>
        </w:rPr>
        <w:t xml:space="preserve"> uzgodnieniu przez organ zakresu ograniczenia ruchu i wynikających stąd warunków przeprowadzenia imprezy z organami zarządzającymi ruchem na drogach, na których ma się odbyć impreza.</w:t>
      </w:r>
    </w:p>
    <w:p w14:paraId="5701EE47" w14:textId="77777777" w:rsidR="004B4006" w:rsidRPr="00440A2F" w:rsidRDefault="004B4006" w:rsidP="006E3ECE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001EEBEB" w14:textId="77777777" w:rsidR="004B4006" w:rsidRPr="00440A2F" w:rsidRDefault="004B4006" w:rsidP="006E3ECE">
      <w:pPr>
        <w:rPr>
          <w:rFonts w:ascii="Arial" w:hAnsi="Arial" w:cs="Arial"/>
        </w:rPr>
      </w:pPr>
    </w:p>
    <w:p w14:paraId="462CEACD" w14:textId="77777777" w:rsidR="00C0189E" w:rsidRPr="00C0189E" w:rsidRDefault="00C0189E" w:rsidP="00C0189E">
      <w:pPr>
        <w:spacing w:line="360" w:lineRule="auto"/>
        <w:ind w:left="720"/>
        <w:jc w:val="center"/>
        <w:rPr>
          <w:rFonts w:ascii="Arial" w:hAnsi="Arial" w:cs="Arial"/>
          <w:i/>
        </w:rPr>
      </w:pPr>
      <w:r w:rsidRPr="00C0189E">
        <w:rPr>
          <w:rFonts w:ascii="Arial" w:hAnsi="Arial" w:cs="Arial"/>
          <w:i/>
        </w:rPr>
        <w:lastRenderedPageBreak/>
        <w:t>*Klauzula informacyjna”</w:t>
      </w:r>
    </w:p>
    <w:p w14:paraId="4438A65F" w14:textId="77777777" w:rsidR="00C0189E" w:rsidRPr="00C0189E" w:rsidRDefault="00C0189E" w:rsidP="00C0189E">
      <w:pPr>
        <w:spacing w:line="360" w:lineRule="auto"/>
        <w:ind w:left="720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 xml:space="preserve">Zgodnie z obowiązkiem nałożonym art. 13 Rozporządzenia Parlamentu Europejskiego </w:t>
      </w:r>
      <w:r w:rsidRPr="00C0189E">
        <w:rPr>
          <w:rFonts w:ascii="Arial" w:hAnsi="Arial" w:cs="Arial"/>
        </w:rPr>
        <w:br/>
        <w:t>i Rady (UE) 2016/679 z dnia 27 kwietnia 2016 r. w sprawie ochrony osób fizycznych w związku z przetwarzaniem danych osobowych i w sprawie swobodnego przepływu takich danych (RODO), uprzejmie przekazuję informacje, dotyczące przetwarzania Pani danych osobowych:</w:t>
      </w:r>
    </w:p>
    <w:p w14:paraId="4C535391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>Administratorem danych osobowych jest Województwo Warmińsko-Mazurskie/Marszałek Województwa Warmińsko-Mazurskiego lub Urząd Marszałkowski Województwa Warmińsko-Mazurskiego w Olsztynie ul. E. Plater 1, 10-562 Olsztyn w zależności od zakresu i charakteru zadań, których wniosek/sprawa dotyczy.</w:t>
      </w:r>
    </w:p>
    <w:p w14:paraId="33B9BF56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 xml:space="preserve">Administrator powołał Inspektora Ochrony Danych, z którym kontakt jest możliwy pod adresem email: </w:t>
      </w:r>
      <w:hyperlink r:id="rId5" w:history="1">
        <w:r w:rsidRPr="00C0189E">
          <w:rPr>
            <w:rStyle w:val="Hipercze"/>
            <w:rFonts w:ascii="Arial" w:hAnsi="Arial" w:cs="Arial"/>
          </w:rPr>
          <w:t>iod@warmia.mazury.pl</w:t>
        </w:r>
      </w:hyperlink>
      <w:r w:rsidRPr="00C0189E">
        <w:rPr>
          <w:rFonts w:ascii="Arial" w:hAnsi="Arial" w:cs="Arial"/>
        </w:rPr>
        <w:t>.</w:t>
      </w:r>
    </w:p>
    <w:p w14:paraId="77EE2207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>Dane osobowe będą przetwarzane w celu rozpatrzenia wniosku/sprawy lub przekazania według właściwości na podstawie art. 6 ust. 1 lit. c RODO w oparciu o obowiązujące przepisy prawa.</w:t>
      </w:r>
    </w:p>
    <w:p w14:paraId="059C53F1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>Dane osobowe zawarte we wniosku będą udostępniane innym podmiotom właściwym do załatwienia sprawy oraz organom publicznym zgodnie z przepisami prawa.</w:t>
      </w:r>
    </w:p>
    <w:p w14:paraId="594CFF85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 xml:space="preserve">W każdym czasie przysługuje prawo dostępu do Pani/Pana danych osobowych, prawo do żądania ich sprostowania lub ograniczenia przetwarzania. </w:t>
      </w:r>
    </w:p>
    <w:p w14:paraId="79F36947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>Podanie danych osobowych jest wymogiem ustawowym i jest niezbędne do załatwienia sprawy.</w:t>
      </w:r>
    </w:p>
    <w:p w14:paraId="0A1AD271" w14:textId="77777777" w:rsidR="00C0189E" w:rsidRPr="00C0189E" w:rsidRDefault="00C0189E" w:rsidP="00C0189E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0189E">
        <w:rPr>
          <w:rFonts w:ascii="Arial" w:hAnsi="Arial" w:cs="Arial"/>
          <w:sz w:val="20"/>
          <w:szCs w:val="20"/>
        </w:rPr>
        <w:t xml:space="preserve"> Dane osobowe będą przechowywane przez okres 5 lat liczony od roku następnego po zakończeniu sprawy dotyczącej wykorzystania dróg w sposób szczególny.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prawie organizacji i zakresu działania archiwów zakładowych. </w:t>
      </w:r>
    </w:p>
    <w:p w14:paraId="4207E017" w14:textId="77777777" w:rsidR="00C0189E" w:rsidRPr="00C0189E" w:rsidRDefault="00C0189E" w:rsidP="00C0189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0189E">
        <w:rPr>
          <w:rFonts w:ascii="Arial" w:hAnsi="Arial" w:cs="Arial"/>
        </w:rPr>
        <w:t>W przypadku gdy przetwarzanie danych osobowych narusza przepisy o ochronie danych osobowych, przysługuje możliwość wniesienia skargi do organu nadzorczego, tj. Prezesa Urzędu Ochrony Danych Osobowych, ul. Stawki 2, 00-193 Warszawa.</w:t>
      </w:r>
    </w:p>
    <w:p w14:paraId="2866414E" w14:textId="77777777" w:rsidR="004B4006" w:rsidRPr="00440A2F" w:rsidRDefault="004B4006" w:rsidP="00D03F8A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595959"/>
          <w:sz w:val="16"/>
          <w:szCs w:val="16"/>
        </w:rPr>
      </w:pPr>
    </w:p>
    <w:sectPr w:rsidR="004B4006" w:rsidRPr="00440A2F" w:rsidSect="00F70C32">
      <w:pgSz w:w="11906" w:h="16838"/>
      <w:pgMar w:top="1418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2DC"/>
    <w:multiLevelType w:val="hybridMultilevel"/>
    <w:tmpl w:val="BEF0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4C16"/>
    <w:multiLevelType w:val="hybridMultilevel"/>
    <w:tmpl w:val="78027434"/>
    <w:lvl w:ilvl="0" w:tplc="8F00567E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69C0D16"/>
    <w:multiLevelType w:val="hybridMultilevel"/>
    <w:tmpl w:val="313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1A19"/>
    <w:multiLevelType w:val="hybridMultilevel"/>
    <w:tmpl w:val="C240AD3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075A5"/>
    <w:multiLevelType w:val="hybridMultilevel"/>
    <w:tmpl w:val="3B54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0B50"/>
    <w:multiLevelType w:val="singleLevel"/>
    <w:tmpl w:val="91282A2A"/>
    <w:lvl w:ilvl="0">
      <w:start w:val="1"/>
      <w:numFmt w:val="lowerLetter"/>
      <w:lvlText w:val="%1.  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776951FB"/>
    <w:multiLevelType w:val="hybridMultilevel"/>
    <w:tmpl w:val="7A7C7C9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10" w15:restartNumberingAfterBreak="0">
    <w:nsid w:val="7F617168"/>
    <w:multiLevelType w:val="singleLevel"/>
    <w:tmpl w:val="1E0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784"/>
    <w:rsid w:val="000517E0"/>
    <w:rsid w:val="00076C19"/>
    <w:rsid w:val="000837E8"/>
    <w:rsid w:val="000B4017"/>
    <w:rsid w:val="000C49D9"/>
    <w:rsid w:val="000D27E5"/>
    <w:rsid w:val="000E71C7"/>
    <w:rsid w:val="001716AB"/>
    <w:rsid w:val="001C3DD1"/>
    <w:rsid w:val="001E21CD"/>
    <w:rsid w:val="00277ADB"/>
    <w:rsid w:val="002D60A0"/>
    <w:rsid w:val="002F3008"/>
    <w:rsid w:val="00322125"/>
    <w:rsid w:val="003610A5"/>
    <w:rsid w:val="003A19C0"/>
    <w:rsid w:val="004057B1"/>
    <w:rsid w:val="00440A2F"/>
    <w:rsid w:val="00463ECE"/>
    <w:rsid w:val="004B4006"/>
    <w:rsid w:val="004F5380"/>
    <w:rsid w:val="00547976"/>
    <w:rsid w:val="00663F08"/>
    <w:rsid w:val="006E3ECE"/>
    <w:rsid w:val="007014F2"/>
    <w:rsid w:val="00712EDA"/>
    <w:rsid w:val="00744587"/>
    <w:rsid w:val="007870CA"/>
    <w:rsid w:val="007A2390"/>
    <w:rsid w:val="007B6F4D"/>
    <w:rsid w:val="00820A28"/>
    <w:rsid w:val="0083654C"/>
    <w:rsid w:val="008F4234"/>
    <w:rsid w:val="009224B6"/>
    <w:rsid w:val="00936CD0"/>
    <w:rsid w:val="009F6B8D"/>
    <w:rsid w:val="009F71C0"/>
    <w:rsid w:val="00A2001A"/>
    <w:rsid w:val="00AC3C0C"/>
    <w:rsid w:val="00AF1797"/>
    <w:rsid w:val="00BB7633"/>
    <w:rsid w:val="00BD278C"/>
    <w:rsid w:val="00C0189E"/>
    <w:rsid w:val="00CA4712"/>
    <w:rsid w:val="00CC4B63"/>
    <w:rsid w:val="00CF53B0"/>
    <w:rsid w:val="00D03F8A"/>
    <w:rsid w:val="00D10834"/>
    <w:rsid w:val="00DD0F85"/>
    <w:rsid w:val="00DF636F"/>
    <w:rsid w:val="00E26AED"/>
    <w:rsid w:val="00E37F74"/>
    <w:rsid w:val="00E5656B"/>
    <w:rsid w:val="00EA1784"/>
    <w:rsid w:val="00EE260E"/>
    <w:rsid w:val="00F70C32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224AA"/>
  <w15:docId w15:val="{9169E5D1-2045-44D3-B779-E701D20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F0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6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E26AED"/>
    <w:rPr>
      <w:rFonts w:cs="Times New Roman"/>
    </w:rPr>
  </w:style>
  <w:style w:type="character" w:styleId="Hipercze">
    <w:name w:val="Hyperlink"/>
    <w:basedOn w:val="Domylnaczcionkaakapitu"/>
    <w:uiPriority w:val="99"/>
    <w:rsid w:val="007870C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8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70C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837E8"/>
    <w:rPr>
      <w:rFonts w:cs="Times New Roman"/>
      <w:b/>
      <w:bCs/>
    </w:rPr>
  </w:style>
  <w:style w:type="paragraph" w:customStyle="1" w:styleId="Default">
    <w:name w:val="Default"/>
    <w:rsid w:val="000E71C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0189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Dróg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GDDP Oddział Wschodni w Lublinie</dc:creator>
  <cp:lastModifiedBy>Michał Malewicz</cp:lastModifiedBy>
  <cp:revision>4</cp:revision>
  <cp:lastPrinted>2018-12-03T08:59:00Z</cp:lastPrinted>
  <dcterms:created xsi:type="dcterms:W3CDTF">2021-02-03T09:30:00Z</dcterms:created>
  <dcterms:modified xsi:type="dcterms:W3CDTF">2023-11-06T07:54:00Z</dcterms:modified>
</cp:coreProperties>
</file>