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5D6373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UMOWA nr  </w:t>
      </w:r>
      <w:r w:rsidR="00090957">
        <w:rPr>
          <w:rFonts w:ascii="Arial" w:hAnsi="Arial" w:cs="Arial"/>
          <w:bCs/>
          <w:color w:val="000000"/>
          <w:sz w:val="22"/>
          <w:szCs w:val="22"/>
        </w:rPr>
        <w:t>………………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</w:p>
    <w:p w:rsidR="00957E7D" w:rsidRPr="00327D41" w:rsidRDefault="005D6373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="0035115B">
        <w:rPr>
          <w:rFonts w:ascii="Arial" w:hAnsi="Arial" w:cs="Arial"/>
          <w:sz w:val="22"/>
          <w:szCs w:val="22"/>
        </w:rPr>
        <w:t>,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5E5928" w:rsidRDefault="005D6373" w:rsidP="0019474A">
      <w:pPr>
        <w:jc w:val="both"/>
        <w:rPr>
          <w:rFonts w:ascii="Arial" w:hAnsi="Arial" w:cs="Arial"/>
          <w:b/>
          <w:sz w:val="22"/>
          <w:szCs w:val="22"/>
        </w:rPr>
      </w:pPr>
      <w:r w:rsidRPr="005D6373">
        <w:rPr>
          <w:rFonts w:ascii="Arial" w:hAnsi="Arial" w:cs="Arial"/>
          <w:sz w:val="22"/>
          <w:szCs w:val="22"/>
        </w:rPr>
        <w:t>…………………………….</w:t>
      </w:r>
      <w:r w:rsidR="0035115B" w:rsidRPr="00A6612D">
        <w:rPr>
          <w:rFonts w:ascii="Arial" w:hAnsi="Arial" w:cs="Arial"/>
          <w:sz w:val="22"/>
          <w:szCs w:val="22"/>
        </w:rPr>
        <w:t xml:space="preserve">, </w:t>
      </w:r>
      <w:r w:rsidR="00FA5642"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35115B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…………….,</w:t>
      </w:r>
    </w:p>
    <w:p w:rsidR="00A90C5D" w:rsidRPr="00FA5642" w:rsidRDefault="005D6373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1E6224" w:rsidRPr="001E6224">
        <w:rPr>
          <w:rFonts w:ascii="Arial" w:hAnsi="Arial" w:cs="Arial"/>
          <w:sz w:val="22"/>
          <w:szCs w:val="22"/>
        </w:rPr>
        <w:t xml:space="preserve">Międzynarodowych Mistrzostw Warmii i Mazur Juniorów </w:t>
      </w:r>
      <w:r w:rsidR="001E6224">
        <w:rPr>
          <w:rFonts w:ascii="Arial" w:hAnsi="Arial" w:cs="Arial"/>
          <w:sz w:val="22"/>
          <w:szCs w:val="22"/>
        </w:rPr>
        <w:br/>
      </w:r>
      <w:r w:rsidR="001E6224" w:rsidRPr="001E6224">
        <w:rPr>
          <w:rFonts w:ascii="Arial" w:hAnsi="Arial" w:cs="Arial"/>
          <w:sz w:val="22"/>
          <w:szCs w:val="22"/>
        </w:rPr>
        <w:t>i Kadetów w tenisie stołowym</w:t>
      </w:r>
      <w:r w:rsidR="005404A5">
        <w:rPr>
          <w:rFonts w:ascii="Arial" w:hAnsi="Arial" w:cs="Arial"/>
          <w:sz w:val="22"/>
          <w:szCs w:val="22"/>
        </w:rPr>
        <w:t>, któ</w:t>
      </w:r>
      <w:r w:rsidR="001E6224">
        <w:rPr>
          <w:rFonts w:ascii="Arial" w:hAnsi="Arial" w:cs="Arial"/>
          <w:sz w:val="22"/>
          <w:szCs w:val="22"/>
        </w:rPr>
        <w:t>re</w:t>
      </w:r>
      <w:r w:rsidR="005404A5">
        <w:rPr>
          <w:rFonts w:ascii="Arial" w:hAnsi="Arial" w:cs="Arial"/>
          <w:sz w:val="22"/>
          <w:szCs w:val="22"/>
        </w:rPr>
        <w:t xml:space="preserve"> odbę</w:t>
      </w:r>
      <w:r w:rsidR="001E6224">
        <w:rPr>
          <w:rFonts w:ascii="Arial" w:hAnsi="Arial" w:cs="Arial"/>
          <w:sz w:val="22"/>
          <w:szCs w:val="22"/>
        </w:rPr>
        <w:t xml:space="preserve">dą </w:t>
      </w:r>
      <w:r w:rsidR="005F0AE9" w:rsidRPr="005F0AE9">
        <w:rPr>
          <w:rFonts w:ascii="Arial" w:hAnsi="Arial" w:cs="Arial"/>
          <w:sz w:val="22"/>
          <w:szCs w:val="22"/>
        </w:rPr>
        <w:t xml:space="preserve">się </w:t>
      </w:r>
      <w:r w:rsidR="001E6224">
        <w:rPr>
          <w:rFonts w:ascii="Arial" w:hAnsi="Arial" w:cs="Arial"/>
          <w:sz w:val="22"/>
          <w:szCs w:val="22"/>
        </w:rPr>
        <w:t>w dniach 13-15</w:t>
      </w:r>
      <w:r w:rsidR="005F0AE9" w:rsidRPr="005F0AE9">
        <w:rPr>
          <w:rFonts w:ascii="Arial" w:hAnsi="Arial" w:cs="Arial"/>
          <w:sz w:val="22"/>
          <w:szCs w:val="22"/>
        </w:rPr>
        <w:t xml:space="preserve"> </w:t>
      </w:r>
      <w:r w:rsidR="00B10150">
        <w:rPr>
          <w:rFonts w:ascii="Arial" w:hAnsi="Arial" w:cs="Arial"/>
          <w:sz w:val="22"/>
          <w:szCs w:val="22"/>
        </w:rPr>
        <w:t>kwietnia</w:t>
      </w:r>
      <w:r w:rsidR="005F0AE9" w:rsidRPr="005F0AE9">
        <w:rPr>
          <w:rFonts w:ascii="Arial" w:hAnsi="Arial" w:cs="Arial"/>
          <w:sz w:val="22"/>
          <w:szCs w:val="22"/>
        </w:rPr>
        <w:t xml:space="preserve"> 201</w:t>
      </w:r>
      <w:r w:rsidR="00090957">
        <w:rPr>
          <w:rFonts w:ascii="Arial" w:hAnsi="Arial" w:cs="Arial"/>
          <w:sz w:val="22"/>
          <w:szCs w:val="22"/>
        </w:rPr>
        <w:t>8</w:t>
      </w:r>
      <w:r w:rsidR="005F0AE9" w:rsidRPr="005F0AE9">
        <w:rPr>
          <w:rFonts w:ascii="Arial" w:hAnsi="Arial" w:cs="Arial"/>
          <w:sz w:val="22"/>
          <w:szCs w:val="22"/>
        </w:rPr>
        <w:t xml:space="preserve"> </w:t>
      </w:r>
      <w:r w:rsidR="0093096D">
        <w:rPr>
          <w:rFonts w:ascii="Arial" w:hAnsi="Arial" w:cs="Arial"/>
          <w:sz w:val="22"/>
          <w:szCs w:val="22"/>
        </w:rPr>
        <w:t xml:space="preserve">r. </w:t>
      </w:r>
      <w:r w:rsidR="001C4A46">
        <w:rPr>
          <w:rFonts w:ascii="Arial" w:hAnsi="Arial" w:cs="Arial"/>
          <w:sz w:val="22"/>
          <w:szCs w:val="22"/>
        </w:rPr>
        <w:br/>
      </w:r>
      <w:r w:rsidR="005F0AE9" w:rsidRPr="005F0AE9">
        <w:rPr>
          <w:rFonts w:ascii="Arial" w:hAnsi="Arial" w:cs="Arial"/>
          <w:sz w:val="22"/>
          <w:szCs w:val="22"/>
        </w:rPr>
        <w:t xml:space="preserve">w </w:t>
      </w:r>
      <w:r w:rsidR="001E6224">
        <w:rPr>
          <w:rFonts w:ascii="Arial" w:hAnsi="Arial" w:cs="Arial"/>
          <w:sz w:val="22"/>
          <w:szCs w:val="22"/>
        </w:rPr>
        <w:t>Ostródzie</w:t>
      </w:r>
      <w:r w:rsidR="003D0BA9">
        <w:rPr>
          <w:rFonts w:ascii="Arial" w:hAnsi="Arial" w:cs="Arial"/>
          <w:sz w:val="22"/>
          <w:szCs w:val="22"/>
        </w:rPr>
        <w:t>, zwan</w:t>
      </w:r>
      <w:r w:rsidR="0093096D">
        <w:rPr>
          <w:rFonts w:ascii="Arial" w:hAnsi="Arial" w:cs="Arial"/>
          <w:sz w:val="22"/>
          <w:szCs w:val="22"/>
        </w:rPr>
        <w:t>ego</w:t>
      </w:r>
      <w:r w:rsidR="003D0BA9">
        <w:rPr>
          <w:rFonts w:ascii="Arial" w:hAnsi="Arial" w:cs="Arial"/>
          <w:sz w:val="22"/>
          <w:szCs w:val="22"/>
        </w:rPr>
        <w:t xml:space="preserve"> dalej „z</w:t>
      </w:r>
      <w:r w:rsidR="00763104">
        <w:rPr>
          <w:rFonts w:ascii="Arial" w:hAnsi="Arial" w:cs="Arial"/>
          <w:sz w:val="22"/>
          <w:szCs w:val="22"/>
        </w:rPr>
        <w:t>awodami”</w:t>
      </w:r>
      <w:r w:rsidR="00686E96" w:rsidRPr="005F0AE9"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C7584C" w:rsidRPr="00F64955" w:rsidRDefault="00686E96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E6693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1. </w:t>
      </w:r>
      <w:r w:rsidR="00C7584C" w:rsidRPr="00FE6693">
        <w:rPr>
          <w:rFonts w:ascii="Arial" w:hAnsi="Arial" w:cs="Arial"/>
          <w:sz w:val="22"/>
          <w:szCs w:val="22"/>
        </w:rPr>
        <w:t>Wykonawca zobowiązuje się do</w:t>
      </w:r>
      <w:r w:rsidR="00DA62B7" w:rsidRPr="00FE6693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 w:rsidRPr="00FE6693">
        <w:rPr>
          <w:rFonts w:ascii="Arial" w:hAnsi="Arial" w:cs="Arial"/>
          <w:sz w:val="22"/>
          <w:szCs w:val="22"/>
        </w:rPr>
        <w:t xml:space="preserve">  </w:t>
      </w:r>
      <w:r w:rsidR="00DA62B7" w:rsidRPr="00FE6693">
        <w:rPr>
          <w:rFonts w:ascii="Arial" w:hAnsi="Arial" w:cs="Arial"/>
          <w:sz w:val="22"/>
          <w:szCs w:val="22"/>
        </w:rPr>
        <w:t>umowy</w:t>
      </w:r>
      <w:r w:rsidR="00C7584C" w:rsidRPr="00FE6693">
        <w:rPr>
          <w:rFonts w:ascii="Arial" w:hAnsi="Arial" w:cs="Arial"/>
          <w:sz w:val="22"/>
          <w:szCs w:val="22"/>
        </w:rPr>
        <w:t>:</w:t>
      </w:r>
    </w:p>
    <w:p w:rsidR="001E6224" w:rsidRPr="00FE6693" w:rsidRDefault="001E6224" w:rsidP="00FE6693">
      <w:pPr>
        <w:pStyle w:val="Tekstpodstawowy2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umieszczenia logo Województwa Warmińsko-Mazurskiego przy relacjach telewizyjnych z </w:t>
      </w:r>
      <w:r w:rsidR="001C4A46">
        <w:rPr>
          <w:rFonts w:ascii="Arial" w:hAnsi="Arial" w:cs="Arial"/>
          <w:sz w:val="22"/>
          <w:szCs w:val="22"/>
        </w:rPr>
        <w:t>zawodów</w:t>
      </w:r>
      <w:r w:rsidRPr="00FE6693">
        <w:rPr>
          <w:rFonts w:ascii="Arial" w:hAnsi="Arial" w:cs="Arial"/>
          <w:sz w:val="22"/>
          <w:szCs w:val="22"/>
        </w:rPr>
        <w:t>, na wszelkich materiałach informacyjnych, reklamowych</w:t>
      </w:r>
      <w:r w:rsidR="001C4A46">
        <w:rPr>
          <w:rFonts w:ascii="Arial" w:hAnsi="Arial" w:cs="Arial"/>
          <w:sz w:val="22"/>
          <w:szCs w:val="22"/>
        </w:rPr>
        <w:t xml:space="preserve"> </w:t>
      </w:r>
      <w:r w:rsidRPr="00FE6693">
        <w:rPr>
          <w:rFonts w:ascii="Arial" w:hAnsi="Arial" w:cs="Arial"/>
          <w:sz w:val="22"/>
          <w:szCs w:val="22"/>
        </w:rPr>
        <w:t xml:space="preserve"> umieszczanych także w prasie i w internecie</w:t>
      </w:r>
      <w:r w:rsidR="001C4A46">
        <w:rPr>
          <w:rFonts w:ascii="Arial" w:hAnsi="Arial" w:cs="Arial"/>
          <w:sz w:val="22"/>
          <w:szCs w:val="22"/>
        </w:rPr>
        <w:t xml:space="preserve"> na zlecenie Wykonawcy</w:t>
      </w:r>
      <w:r w:rsidRPr="00FE6693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1E6224" w:rsidRPr="00FE6693" w:rsidRDefault="001E6224" w:rsidP="00FE6693">
      <w:pPr>
        <w:pStyle w:val="Tekstpodstawowy2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umieszczenia logo Województwa Warmińsko-Mazurskiego o wymiarach co najmniej 10 cm x 10 cm na ściance reklamowej stanowiącej tło podczas wywiadów telewizyjnych udzielonych podczas </w:t>
      </w:r>
      <w:r w:rsidR="001C4A46">
        <w:rPr>
          <w:rFonts w:ascii="Arial" w:hAnsi="Arial" w:cs="Arial"/>
          <w:sz w:val="22"/>
          <w:szCs w:val="22"/>
        </w:rPr>
        <w:t>zawodów;</w:t>
      </w:r>
    </w:p>
    <w:p w:rsidR="001E6224" w:rsidRPr="00FE6693" w:rsidRDefault="001E6224" w:rsidP="00FE6693">
      <w:pPr>
        <w:pStyle w:val="Tekstpodstawowy2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umieszczenia co najmniej 4 rollupów z logo Województwa Warmińsko-Mazurskiego w miejscu rozgrywania </w:t>
      </w:r>
      <w:r w:rsidR="001C4A46">
        <w:rPr>
          <w:rFonts w:ascii="Arial" w:hAnsi="Arial" w:cs="Arial"/>
          <w:sz w:val="22"/>
          <w:szCs w:val="22"/>
        </w:rPr>
        <w:t>zawodów</w:t>
      </w:r>
      <w:r w:rsidR="001C4A46" w:rsidRPr="00FE6693">
        <w:rPr>
          <w:rFonts w:ascii="Arial" w:hAnsi="Arial" w:cs="Arial"/>
          <w:sz w:val="22"/>
          <w:szCs w:val="22"/>
        </w:rPr>
        <w:t xml:space="preserve"> </w:t>
      </w:r>
      <w:r w:rsidRPr="00FE6693">
        <w:rPr>
          <w:rFonts w:ascii="Arial" w:hAnsi="Arial" w:cs="Arial"/>
          <w:sz w:val="22"/>
          <w:szCs w:val="22"/>
        </w:rPr>
        <w:t>w widocznych dla kibiców i mediów miejscach;</w:t>
      </w:r>
    </w:p>
    <w:p w:rsidR="001E6224" w:rsidRPr="00FE6693" w:rsidRDefault="001E6224" w:rsidP="00FE6693">
      <w:pPr>
        <w:pStyle w:val="Akapitzlist"/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ekspozycji logo Województwa Warmińsko-Mazurskiego na co najmniej 1 banerze reklamowym w widocznym dla kibiców i mediów miejscu, podczas </w:t>
      </w:r>
      <w:r w:rsidR="001C4A46">
        <w:rPr>
          <w:rFonts w:ascii="Arial" w:hAnsi="Arial" w:cs="Arial"/>
          <w:sz w:val="22"/>
          <w:szCs w:val="22"/>
        </w:rPr>
        <w:t>zawodów</w:t>
      </w:r>
      <w:r w:rsidRPr="00FE6693">
        <w:rPr>
          <w:rFonts w:ascii="Arial" w:hAnsi="Arial" w:cs="Arial"/>
          <w:sz w:val="22"/>
          <w:szCs w:val="22"/>
        </w:rPr>
        <w:t>;</w:t>
      </w:r>
    </w:p>
    <w:p w:rsidR="001E6224" w:rsidRPr="00FE6693" w:rsidRDefault="001E6224" w:rsidP="00FE6693">
      <w:pPr>
        <w:pStyle w:val="Tekstpodstawowy2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umieszczenia i zapewnienia wyświetlania logo Województwa Warmińsko-Mazurskiego na głównej stronie internetowej Wykonawcy, które będzie podlinkowane do strony internetowej </w:t>
      </w:r>
      <w:hyperlink r:id="rId8" w:history="1">
        <w:r w:rsidRPr="00FE6693">
          <w:rPr>
            <w:rStyle w:val="Hipercze"/>
            <w:rFonts w:ascii="Arial" w:hAnsi="Arial" w:cs="Arial"/>
            <w:sz w:val="22"/>
            <w:szCs w:val="22"/>
          </w:rPr>
          <w:t>www.mazury.travel</w:t>
        </w:r>
      </w:hyperlink>
      <w:r w:rsidRPr="00FE6693">
        <w:rPr>
          <w:rFonts w:ascii="Arial" w:hAnsi="Arial" w:cs="Arial"/>
          <w:sz w:val="22"/>
          <w:szCs w:val="22"/>
        </w:rPr>
        <w:t xml:space="preserve"> , przez cały okres trwania umowy;</w:t>
      </w:r>
    </w:p>
    <w:p w:rsidR="001E6224" w:rsidRPr="00FE6693" w:rsidRDefault="001E6224" w:rsidP="00FE6693">
      <w:pPr>
        <w:pStyle w:val="Tekstpodstawowy2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emisji spotu radiowego podczas </w:t>
      </w:r>
      <w:r w:rsidR="001C4A46">
        <w:rPr>
          <w:rFonts w:ascii="Arial" w:hAnsi="Arial" w:cs="Arial"/>
          <w:sz w:val="22"/>
          <w:szCs w:val="22"/>
        </w:rPr>
        <w:t>zawodów</w:t>
      </w:r>
      <w:r w:rsidRPr="00FE6693">
        <w:rPr>
          <w:rFonts w:ascii="Arial" w:hAnsi="Arial" w:cs="Arial"/>
          <w:sz w:val="22"/>
          <w:szCs w:val="22"/>
        </w:rPr>
        <w:t>, reklamującego Samorząd Województwa Warmińsko-Mazurskiego (dostarczonego przez Zamawiającego);</w:t>
      </w:r>
    </w:p>
    <w:p w:rsidR="001E6224" w:rsidRPr="00FE6693" w:rsidRDefault="001E6224" w:rsidP="00FE6693">
      <w:pPr>
        <w:pStyle w:val="Tekstpodstawowy2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informowania przez spikera informacji o wsparciu Samorządu Województwa Warmińsko-Mazurskiego przynajmniej jeden raz podczas trwania </w:t>
      </w:r>
      <w:r w:rsidR="001C4A46">
        <w:rPr>
          <w:rFonts w:ascii="Arial" w:hAnsi="Arial" w:cs="Arial"/>
          <w:sz w:val="22"/>
          <w:szCs w:val="22"/>
        </w:rPr>
        <w:t>zawodów</w:t>
      </w:r>
      <w:r w:rsidRPr="00FE6693">
        <w:rPr>
          <w:rFonts w:ascii="Arial" w:hAnsi="Arial" w:cs="Arial"/>
          <w:sz w:val="22"/>
          <w:szCs w:val="22"/>
        </w:rPr>
        <w:t>;</w:t>
      </w:r>
    </w:p>
    <w:p w:rsidR="001E6224" w:rsidRPr="00FE6693" w:rsidRDefault="001E6224" w:rsidP="00FE6693">
      <w:pPr>
        <w:pStyle w:val="Tekstpodstawowy2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umieszczenia logo Województwa Warmińsko-Mazurskiego na co najmniej dwóch płotkach okalających pole gry podczas meczów finałowych </w:t>
      </w:r>
      <w:r w:rsidR="001C4A46">
        <w:rPr>
          <w:rFonts w:ascii="Arial" w:hAnsi="Arial" w:cs="Arial"/>
          <w:sz w:val="22"/>
          <w:szCs w:val="22"/>
        </w:rPr>
        <w:t>zawodów</w:t>
      </w:r>
      <w:r w:rsidRPr="00FE6693">
        <w:rPr>
          <w:rFonts w:ascii="Arial" w:hAnsi="Arial" w:cs="Arial"/>
          <w:sz w:val="22"/>
          <w:szCs w:val="22"/>
        </w:rPr>
        <w:t>.</w:t>
      </w:r>
    </w:p>
    <w:p w:rsidR="00890A1D" w:rsidRPr="00466B07" w:rsidRDefault="0019474A" w:rsidP="001E6224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>2.</w:t>
      </w:r>
      <w:r w:rsidRPr="00FE6693">
        <w:rPr>
          <w:rFonts w:ascii="Arial" w:hAnsi="Arial" w:cs="Arial"/>
          <w:sz w:val="22"/>
          <w:szCs w:val="22"/>
        </w:rPr>
        <w:tab/>
      </w:r>
      <w:r w:rsidR="005D6373" w:rsidRPr="00FE6693">
        <w:rPr>
          <w:rFonts w:ascii="Arial" w:hAnsi="Arial" w:cs="Arial"/>
          <w:sz w:val="22"/>
          <w:szCs w:val="22"/>
        </w:rPr>
        <w:t>Wykonawca umieszcza materiały dotyczące Województwa Warmińsko-Mazurskiego</w:t>
      </w:r>
      <w:r w:rsidR="005D6373" w:rsidRPr="005D6373">
        <w:rPr>
          <w:rFonts w:ascii="Arial" w:hAnsi="Arial" w:cs="Arial"/>
          <w:sz w:val="22"/>
          <w:szCs w:val="22"/>
        </w:rPr>
        <w:t xml:space="preserve">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19474A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 xml:space="preserve">Logo dostępne jest na stronie: http://wrota.warmia.mazury.pl w zakładce: „Turystyka </w:t>
      </w:r>
      <w:r w:rsidR="002D1F53">
        <w:rPr>
          <w:rFonts w:ascii="Arial" w:hAnsi="Arial" w:cs="Arial"/>
          <w:sz w:val="22"/>
          <w:szCs w:val="22"/>
        </w:rPr>
        <w:br/>
      </w:r>
      <w:r w:rsidR="002D1F53" w:rsidRPr="001117D5">
        <w:rPr>
          <w:rFonts w:ascii="Arial" w:hAnsi="Arial" w:cs="Arial"/>
          <w:sz w:val="22"/>
          <w:szCs w:val="22"/>
        </w:rPr>
        <w:t>i Promocja” – Promocja regionu – Logotypy do pobrania. Wykonawca zobowiązany jest 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:rsidR="0035115B" w:rsidRDefault="0035115B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DA56BC" w:rsidRPr="00F64955" w:rsidRDefault="005722A1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30 dni od zakończenia </w:t>
      </w:r>
      <w:r w:rsidR="001C4A46">
        <w:rPr>
          <w:rFonts w:ascii="Arial" w:hAnsi="Arial" w:cs="Arial"/>
          <w:sz w:val="22"/>
          <w:szCs w:val="22"/>
        </w:rPr>
        <w:t>zawodów</w:t>
      </w:r>
      <w:r w:rsidRPr="00F64955">
        <w:rPr>
          <w:rFonts w:ascii="Arial" w:hAnsi="Arial" w:cs="Arial"/>
          <w:sz w:val="22"/>
          <w:szCs w:val="22"/>
        </w:rPr>
        <w:t>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D6373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>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D6373">
        <w:rPr>
          <w:rFonts w:ascii="Arial" w:hAnsi="Arial" w:cs="Arial"/>
          <w:sz w:val="22"/>
          <w:szCs w:val="22"/>
        </w:rPr>
        <w:t>…………………</w:t>
      </w:r>
      <w:r w:rsidR="005536B9">
        <w:rPr>
          <w:rFonts w:ascii="Arial" w:hAnsi="Arial" w:cs="Arial"/>
          <w:sz w:val="22"/>
          <w:szCs w:val="22"/>
        </w:rPr>
        <w:t xml:space="preserve">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</w:t>
      </w:r>
      <w:r w:rsidR="00061670">
        <w:rPr>
          <w:rFonts w:ascii="Arial" w:hAnsi="Arial" w:cs="Arial"/>
          <w:sz w:val="22"/>
          <w:szCs w:val="22"/>
        </w:rPr>
        <w:t>3</w:t>
      </w:r>
      <w:r w:rsidR="00D8398A">
        <w:rPr>
          <w:rFonts w:ascii="Arial" w:hAnsi="Arial" w:cs="Arial"/>
          <w:sz w:val="22"/>
          <w:szCs w:val="22"/>
        </w:rPr>
        <w:t xml:space="preserve">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061670">
        <w:rPr>
          <w:rFonts w:ascii="Arial" w:hAnsi="Arial" w:cs="Arial"/>
          <w:sz w:val="22"/>
          <w:szCs w:val="22"/>
        </w:rPr>
        <w:t>3.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 w:rsidR="004476E0" w:rsidRPr="00F64955">
        <w:rPr>
          <w:rFonts w:ascii="Arial" w:hAnsi="Arial" w:cs="Arial"/>
          <w:sz w:val="22"/>
          <w:szCs w:val="22"/>
        </w:rPr>
        <w:t xml:space="preserve">należyte </w:t>
      </w:r>
      <w:r w:rsidR="005536B9">
        <w:rPr>
          <w:rFonts w:ascii="Arial" w:hAnsi="Arial" w:cs="Arial"/>
          <w:sz w:val="22"/>
          <w:szCs w:val="22"/>
        </w:rPr>
        <w:t xml:space="preserve">wykonanie przedmiotu umowy </w:t>
      </w:r>
      <w:r w:rsidR="005536B9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 w:rsidR="005050D5">
        <w:rPr>
          <w:rFonts w:ascii="Arial" w:hAnsi="Arial" w:cs="Arial"/>
          <w:sz w:val="22"/>
          <w:szCs w:val="22"/>
        </w:rPr>
        <w:t>,</w:t>
      </w:r>
      <w:r w:rsidR="00061670">
        <w:rPr>
          <w:rFonts w:ascii="Arial" w:hAnsi="Arial" w:cs="Arial"/>
          <w:sz w:val="22"/>
          <w:szCs w:val="22"/>
        </w:rPr>
        <w:t xml:space="preserve"> o którym mowa w § 2</w:t>
      </w:r>
      <w:r w:rsidRPr="00F64955">
        <w:rPr>
          <w:rFonts w:ascii="Arial" w:hAnsi="Arial" w:cs="Arial"/>
          <w:sz w:val="22"/>
          <w:szCs w:val="22"/>
        </w:rPr>
        <w:t xml:space="preserve"> umowy oraz </w:t>
      </w:r>
      <w:r w:rsidR="00452038" w:rsidRPr="00F64955">
        <w:rPr>
          <w:rFonts w:ascii="Arial" w:hAnsi="Arial" w:cs="Arial"/>
          <w:sz w:val="22"/>
          <w:szCs w:val="22"/>
        </w:rPr>
        <w:t>zaakceptowanie przez Zamawiającego przedłożonego</w:t>
      </w:r>
      <w:r w:rsidRPr="00F64955">
        <w:rPr>
          <w:rFonts w:ascii="Arial" w:hAnsi="Arial" w:cs="Arial"/>
          <w:sz w:val="22"/>
          <w:szCs w:val="22"/>
        </w:rPr>
        <w:t xml:space="preserve"> przez Wykonawcę sprawozdania końcowego wraz z dokumentacj</w:t>
      </w:r>
      <w:r w:rsidR="00061670">
        <w:rPr>
          <w:rFonts w:ascii="Arial" w:hAnsi="Arial" w:cs="Arial"/>
          <w:sz w:val="22"/>
          <w:szCs w:val="22"/>
        </w:rPr>
        <w:t>ą zdjęciową, o którym mowa w § 3</w:t>
      </w:r>
      <w:r w:rsidRPr="00F64955">
        <w:rPr>
          <w:rFonts w:ascii="Arial" w:hAnsi="Arial" w:cs="Arial"/>
          <w:sz w:val="22"/>
          <w:szCs w:val="22"/>
        </w:rPr>
        <w:t xml:space="preserve"> umowy. </w:t>
      </w:r>
    </w:p>
    <w:p w:rsidR="00D8398A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</w:t>
      </w:r>
      <w:r w:rsidR="0035115B">
        <w:rPr>
          <w:rFonts w:ascii="Arial" w:hAnsi="Arial" w:cs="Arial"/>
          <w:sz w:val="22"/>
          <w:szCs w:val="22"/>
        </w:rPr>
        <w:t xml:space="preserve"> </w:t>
      </w:r>
      <w:r w:rsidR="005D6373">
        <w:rPr>
          <w:rFonts w:ascii="Arial" w:hAnsi="Arial" w:cs="Arial"/>
          <w:sz w:val="22"/>
          <w:szCs w:val="22"/>
        </w:rPr>
        <w:t>……………………………….</w:t>
      </w:r>
      <w:r w:rsidR="0035115B">
        <w:rPr>
          <w:rFonts w:ascii="Arial" w:hAnsi="Arial" w:cs="Arial"/>
          <w:sz w:val="22"/>
          <w:szCs w:val="22"/>
        </w:rPr>
        <w:t xml:space="preserve"> 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 w:rsidR="00FA0E9A">
        <w:rPr>
          <w:rFonts w:ascii="Arial" w:hAnsi="Arial" w:cs="Arial"/>
          <w:sz w:val="22"/>
          <w:szCs w:val="22"/>
        </w:rPr>
        <w:t>3</w:t>
      </w:r>
      <w:r w:rsidR="00F539B0" w:rsidRPr="00F64955">
        <w:rPr>
          <w:rFonts w:ascii="Arial" w:hAnsi="Arial" w:cs="Arial"/>
          <w:sz w:val="22"/>
          <w:szCs w:val="22"/>
        </w:rPr>
        <w:t xml:space="preserve"> umowy,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z chwilą zapłaty wynagrodzenia, o którym mowa w </w:t>
      </w:r>
      <w:r w:rsidR="00061670">
        <w:rPr>
          <w:rFonts w:ascii="Arial" w:hAnsi="Arial" w:cs="Arial"/>
          <w:sz w:val="22"/>
          <w:szCs w:val="22"/>
        </w:rPr>
        <w:t>§ 4</w:t>
      </w:r>
      <w:r w:rsidR="00260BFC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lastRenderedPageBreak/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2D10FE" w:rsidRPr="00E927E0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7E29E3" w:rsidRPr="00F64955">
        <w:rPr>
          <w:rFonts w:ascii="Arial" w:hAnsi="Arial" w:cs="Arial"/>
          <w:b w:val="0"/>
          <w:sz w:val="22"/>
          <w:szCs w:val="22"/>
        </w:rPr>
        <w:br/>
      </w:r>
      <w:r w:rsidRPr="00F64955">
        <w:rPr>
          <w:rFonts w:ascii="Arial" w:hAnsi="Arial" w:cs="Arial"/>
          <w:b w:val="0"/>
          <w:sz w:val="22"/>
          <w:szCs w:val="22"/>
        </w:rPr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E927E0" w:rsidRPr="00F64955" w:rsidRDefault="00E927E0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zezwolenie osób utrwalonych na zdjęciach do rozpowszechniania ich wizerunku.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1E6224">
        <w:rPr>
          <w:rFonts w:ascii="Arial" w:hAnsi="Arial" w:cs="Arial"/>
          <w:sz w:val="22"/>
          <w:szCs w:val="22"/>
        </w:rPr>
        <w:t>15</w:t>
      </w:r>
      <w:r w:rsidR="005D6373">
        <w:rPr>
          <w:rFonts w:ascii="Arial" w:hAnsi="Arial" w:cs="Arial"/>
          <w:sz w:val="22"/>
          <w:szCs w:val="22"/>
        </w:rPr>
        <w:t>.</w:t>
      </w:r>
      <w:r w:rsidR="001E6224">
        <w:rPr>
          <w:rFonts w:ascii="Arial" w:hAnsi="Arial" w:cs="Arial"/>
          <w:sz w:val="22"/>
          <w:szCs w:val="22"/>
        </w:rPr>
        <w:t>0</w:t>
      </w:r>
      <w:r w:rsidR="001C4A46">
        <w:rPr>
          <w:rFonts w:ascii="Arial" w:hAnsi="Arial" w:cs="Arial"/>
          <w:sz w:val="22"/>
          <w:szCs w:val="22"/>
        </w:rPr>
        <w:t>5</w:t>
      </w:r>
      <w:r w:rsidR="001E6224">
        <w:rPr>
          <w:rFonts w:ascii="Arial" w:hAnsi="Arial" w:cs="Arial"/>
          <w:sz w:val="22"/>
          <w:szCs w:val="22"/>
        </w:rPr>
        <w:t>.</w:t>
      </w:r>
      <w:r w:rsidR="00FE7FFC" w:rsidRPr="00B843C4">
        <w:rPr>
          <w:rFonts w:ascii="Arial" w:hAnsi="Arial" w:cs="Arial"/>
          <w:sz w:val="22"/>
          <w:szCs w:val="22"/>
        </w:rPr>
        <w:t>201</w:t>
      </w:r>
      <w:r w:rsidR="00CF1D38">
        <w:rPr>
          <w:rFonts w:ascii="Arial" w:hAnsi="Arial" w:cs="Arial"/>
          <w:sz w:val="22"/>
          <w:szCs w:val="22"/>
        </w:rPr>
        <w:t>8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B843C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>rodzenia brutto określonego w § 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7F6477" w:rsidRPr="007F6477" w:rsidRDefault="007F6477" w:rsidP="007F647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061670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1C4A46" w:rsidRPr="00FE6693" w:rsidRDefault="001C4A46" w:rsidP="001C4A46">
      <w:pPr>
        <w:pStyle w:val="Tekstpodstawowy2"/>
        <w:numPr>
          <w:ilvl w:val="0"/>
          <w:numId w:val="2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umieszczenia logo Województwa Warmińsko-Mazurskiego przy relacjach telewizyjnych z </w:t>
      </w:r>
      <w:r>
        <w:rPr>
          <w:rFonts w:ascii="Arial" w:hAnsi="Arial" w:cs="Arial"/>
          <w:sz w:val="22"/>
          <w:szCs w:val="22"/>
        </w:rPr>
        <w:t>zawodów</w:t>
      </w:r>
      <w:r w:rsidRPr="00FE6693">
        <w:rPr>
          <w:rFonts w:ascii="Arial" w:hAnsi="Arial" w:cs="Arial"/>
          <w:sz w:val="22"/>
          <w:szCs w:val="22"/>
        </w:rPr>
        <w:t>, na wszelkich materiałach informacyjnych, reklamowych</w:t>
      </w:r>
      <w:r>
        <w:rPr>
          <w:rFonts w:ascii="Arial" w:hAnsi="Arial" w:cs="Arial"/>
          <w:sz w:val="22"/>
          <w:szCs w:val="22"/>
        </w:rPr>
        <w:t xml:space="preserve"> </w:t>
      </w:r>
      <w:r w:rsidRPr="00FE6693">
        <w:rPr>
          <w:rFonts w:ascii="Arial" w:hAnsi="Arial" w:cs="Arial"/>
          <w:sz w:val="22"/>
          <w:szCs w:val="22"/>
        </w:rPr>
        <w:t xml:space="preserve"> umieszczanych także w prasie i w internecie</w:t>
      </w:r>
      <w:r>
        <w:rPr>
          <w:rFonts w:ascii="Arial" w:hAnsi="Arial" w:cs="Arial"/>
          <w:sz w:val="22"/>
          <w:szCs w:val="22"/>
        </w:rPr>
        <w:t xml:space="preserve"> </w:t>
      </w:r>
      <w:r w:rsidR="00E514C1">
        <w:rPr>
          <w:rFonts w:ascii="Arial" w:hAnsi="Arial" w:cs="Arial"/>
          <w:sz w:val="22"/>
          <w:szCs w:val="22"/>
        </w:rPr>
        <w:t>na zlecenie</w:t>
      </w:r>
      <w:r>
        <w:rPr>
          <w:rFonts w:ascii="Arial" w:hAnsi="Arial" w:cs="Arial"/>
          <w:sz w:val="22"/>
          <w:szCs w:val="22"/>
        </w:rPr>
        <w:t xml:space="preserve"> Wykonawc</w:t>
      </w:r>
      <w:r w:rsidR="00E514C1">
        <w:rPr>
          <w:rFonts w:ascii="Arial" w:hAnsi="Arial" w:cs="Arial"/>
          <w:sz w:val="22"/>
          <w:szCs w:val="22"/>
        </w:rPr>
        <w:t>y</w:t>
      </w:r>
      <w:r w:rsidRPr="00FE6693">
        <w:rPr>
          <w:rFonts w:ascii="Arial" w:hAnsi="Arial" w:cs="Arial"/>
          <w:sz w:val="22"/>
          <w:szCs w:val="22"/>
        </w:rPr>
        <w:t>;</w:t>
      </w:r>
    </w:p>
    <w:p w:rsidR="001C4A46" w:rsidRPr="00FE6693" w:rsidRDefault="001C4A46" w:rsidP="001C4A46">
      <w:pPr>
        <w:pStyle w:val="Tekstpodstawowy2"/>
        <w:numPr>
          <w:ilvl w:val="0"/>
          <w:numId w:val="2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lastRenderedPageBreak/>
        <w:t xml:space="preserve">umieszczenia logo Województwa Warmińsko-Mazurskiego o wymiarach </w:t>
      </w:r>
      <w:r>
        <w:rPr>
          <w:rFonts w:ascii="Arial" w:hAnsi="Arial" w:cs="Arial"/>
          <w:sz w:val="22"/>
          <w:szCs w:val="22"/>
        </w:rPr>
        <w:br/>
      </w:r>
      <w:r w:rsidRPr="00FE6693">
        <w:rPr>
          <w:rFonts w:ascii="Arial" w:hAnsi="Arial" w:cs="Arial"/>
          <w:sz w:val="22"/>
          <w:szCs w:val="22"/>
        </w:rPr>
        <w:t xml:space="preserve">co najmniej 10 cm x 10 cm na ściance reklamowej stanowiącej tło podczas wywiadów telewizyjnych udzielonych podczas </w:t>
      </w:r>
      <w:r>
        <w:rPr>
          <w:rFonts w:ascii="Arial" w:hAnsi="Arial" w:cs="Arial"/>
          <w:sz w:val="22"/>
          <w:szCs w:val="22"/>
        </w:rPr>
        <w:t>zawodów;</w:t>
      </w:r>
    </w:p>
    <w:p w:rsidR="001C4A46" w:rsidRPr="00FE6693" w:rsidRDefault="001C4A46" w:rsidP="001C4A46">
      <w:pPr>
        <w:pStyle w:val="Tekstpodstawowy2"/>
        <w:numPr>
          <w:ilvl w:val="0"/>
          <w:numId w:val="2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umieszczenia co najmniej 4 rollupów z logo Województwa Warmińsko-Mazurskiego w miejscu rozgrywania </w:t>
      </w:r>
      <w:r>
        <w:rPr>
          <w:rFonts w:ascii="Arial" w:hAnsi="Arial" w:cs="Arial"/>
          <w:sz w:val="22"/>
          <w:szCs w:val="22"/>
        </w:rPr>
        <w:t>zawodów</w:t>
      </w:r>
      <w:r w:rsidRPr="00FE6693">
        <w:rPr>
          <w:rFonts w:ascii="Arial" w:hAnsi="Arial" w:cs="Arial"/>
          <w:sz w:val="22"/>
          <w:szCs w:val="22"/>
        </w:rPr>
        <w:t xml:space="preserve"> w widocznych dla kibiców i mediów miejscach;</w:t>
      </w:r>
    </w:p>
    <w:p w:rsidR="001C4A46" w:rsidRPr="00FE6693" w:rsidRDefault="001C4A46" w:rsidP="001C4A46">
      <w:pPr>
        <w:pStyle w:val="Akapitzlist"/>
        <w:numPr>
          <w:ilvl w:val="0"/>
          <w:numId w:val="22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ekspozycji logo Województwa Warmińsko-Mazurskiego na co najmniej 1 banerze reklamowym w widocznym dla kibiców i mediów miejscu, podczas </w:t>
      </w:r>
      <w:r>
        <w:rPr>
          <w:rFonts w:ascii="Arial" w:hAnsi="Arial" w:cs="Arial"/>
          <w:sz w:val="22"/>
          <w:szCs w:val="22"/>
        </w:rPr>
        <w:t>zawodów</w:t>
      </w:r>
      <w:r w:rsidRPr="00FE6693">
        <w:rPr>
          <w:rFonts w:ascii="Arial" w:hAnsi="Arial" w:cs="Arial"/>
          <w:sz w:val="22"/>
          <w:szCs w:val="22"/>
        </w:rPr>
        <w:t>;</w:t>
      </w:r>
    </w:p>
    <w:p w:rsidR="001C4A46" w:rsidRPr="00FE6693" w:rsidRDefault="001C4A46" w:rsidP="001C4A46">
      <w:pPr>
        <w:pStyle w:val="Tekstpodstawowy2"/>
        <w:numPr>
          <w:ilvl w:val="0"/>
          <w:numId w:val="2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umieszczenia i zapewnienia wyświetlania logo Województwa Warmińsko-Mazurskiego na głównej stronie internetowej Wykonawcy, które będzie podlinkowane do strony internetowej </w:t>
      </w:r>
      <w:hyperlink r:id="rId9" w:history="1">
        <w:r w:rsidRPr="00FE6693">
          <w:rPr>
            <w:rStyle w:val="Hipercze"/>
            <w:rFonts w:ascii="Arial" w:hAnsi="Arial" w:cs="Arial"/>
            <w:sz w:val="22"/>
            <w:szCs w:val="22"/>
          </w:rPr>
          <w:t>www.mazury.travel</w:t>
        </w:r>
      </w:hyperlink>
      <w:r w:rsidRPr="00FE6693">
        <w:rPr>
          <w:rFonts w:ascii="Arial" w:hAnsi="Arial" w:cs="Arial"/>
          <w:sz w:val="22"/>
          <w:szCs w:val="22"/>
        </w:rPr>
        <w:t xml:space="preserve"> , przez cały okres trwania umowy;</w:t>
      </w:r>
    </w:p>
    <w:p w:rsidR="001C4A46" w:rsidRPr="00FE6693" w:rsidRDefault="001C4A46" w:rsidP="001C4A46">
      <w:pPr>
        <w:pStyle w:val="Tekstpodstawowy2"/>
        <w:numPr>
          <w:ilvl w:val="0"/>
          <w:numId w:val="2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emisji spotu radiowego podczas </w:t>
      </w:r>
      <w:r>
        <w:rPr>
          <w:rFonts w:ascii="Arial" w:hAnsi="Arial" w:cs="Arial"/>
          <w:sz w:val="22"/>
          <w:szCs w:val="22"/>
        </w:rPr>
        <w:t>zawodów</w:t>
      </w:r>
      <w:r w:rsidRPr="00FE6693">
        <w:rPr>
          <w:rFonts w:ascii="Arial" w:hAnsi="Arial" w:cs="Arial"/>
          <w:sz w:val="22"/>
          <w:szCs w:val="22"/>
        </w:rPr>
        <w:t>, reklamującego Samorząd Województwa Warmińsko-Mazurskiego (dostarczonego przez Zamawiającego);</w:t>
      </w:r>
    </w:p>
    <w:p w:rsidR="001C4A46" w:rsidRPr="00FE6693" w:rsidRDefault="001C4A46" w:rsidP="001C4A46">
      <w:pPr>
        <w:pStyle w:val="Tekstpodstawowy2"/>
        <w:numPr>
          <w:ilvl w:val="0"/>
          <w:numId w:val="2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informowania przez spikera informacji o wsparciu Samorządu Województwa Warmińsko-Mazurskiego przynajmniej jeden raz podczas trwania </w:t>
      </w:r>
      <w:r>
        <w:rPr>
          <w:rFonts w:ascii="Arial" w:hAnsi="Arial" w:cs="Arial"/>
          <w:sz w:val="22"/>
          <w:szCs w:val="22"/>
        </w:rPr>
        <w:t>zawodów</w:t>
      </w:r>
      <w:r w:rsidRPr="00FE6693">
        <w:rPr>
          <w:rFonts w:ascii="Arial" w:hAnsi="Arial" w:cs="Arial"/>
          <w:sz w:val="22"/>
          <w:szCs w:val="22"/>
        </w:rPr>
        <w:t>;</w:t>
      </w:r>
    </w:p>
    <w:p w:rsidR="001C4A46" w:rsidRPr="00FE6693" w:rsidRDefault="001C4A46" w:rsidP="001C4A46">
      <w:pPr>
        <w:pStyle w:val="Tekstpodstawowy2"/>
        <w:numPr>
          <w:ilvl w:val="0"/>
          <w:numId w:val="22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umieszczenia logo Województwa Warmińsko-Mazurskiego na co najmniej dwóch płotkach okalających pole gry podczas meczów finałowych </w:t>
      </w:r>
      <w:r>
        <w:rPr>
          <w:rFonts w:ascii="Arial" w:hAnsi="Arial" w:cs="Arial"/>
          <w:sz w:val="22"/>
          <w:szCs w:val="22"/>
        </w:rPr>
        <w:t>zawodów</w:t>
      </w:r>
      <w:r w:rsidRPr="00FE6693">
        <w:rPr>
          <w:rFonts w:ascii="Arial" w:hAnsi="Arial" w:cs="Arial"/>
          <w:sz w:val="22"/>
          <w:szCs w:val="22"/>
        </w:rPr>
        <w:t>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zapłacą kary umowne wynikające z treści umowy w terminie 14 dni od dnia otrzymania noty obciążeniowej wystawionej przez drugą stronę umowy. Za datę zapłaty uważa się datę obciążenia rachunku bankowego Strony zobowiązanej do zapłaty.</w:t>
      </w:r>
    </w:p>
    <w:p w:rsidR="002C787E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914222" w:rsidRDefault="00914222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8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06167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20" w:rsidRDefault="00010C20">
      <w:r>
        <w:separator/>
      </w:r>
    </w:p>
  </w:endnote>
  <w:endnote w:type="continuationSeparator" w:id="0">
    <w:p w:rsidR="00010C20" w:rsidRDefault="0001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20" w:rsidRDefault="00010C20">
      <w:r>
        <w:separator/>
      </w:r>
    </w:p>
  </w:footnote>
  <w:footnote w:type="continuationSeparator" w:id="0">
    <w:p w:rsidR="00010C20" w:rsidRDefault="00010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945E80"/>
    <w:multiLevelType w:val="hybridMultilevel"/>
    <w:tmpl w:val="2618C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64667"/>
    <w:multiLevelType w:val="hybridMultilevel"/>
    <w:tmpl w:val="91026CE4"/>
    <w:lvl w:ilvl="0" w:tplc="21BC6B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2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315154"/>
    <w:multiLevelType w:val="hybridMultilevel"/>
    <w:tmpl w:val="96C0D7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2"/>
  </w:num>
  <w:num w:numId="5">
    <w:abstractNumId w:val="10"/>
  </w:num>
  <w:num w:numId="6">
    <w:abstractNumId w:val="20"/>
  </w:num>
  <w:num w:numId="7">
    <w:abstractNumId w:val="18"/>
  </w:num>
  <w:num w:numId="8">
    <w:abstractNumId w:val="3"/>
  </w:num>
  <w:num w:numId="9">
    <w:abstractNumId w:val="6"/>
  </w:num>
  <w:num w:numId="10">
    <w:abstractNumId w:val="14"/>
  </w:num>
  <w:num w:numId="11">
    <w:abstractNumId w:val="1"/>
  </w:num>
  <w:num w:numId="12">
    <w:abstractNumId w:val="5"/>
  </w:num>
  <w:num w:numId="13">
    <w:abstractNumId w:val="13"/>
  </w:num>
  <w:num w:numId="14">
    <w:abstractNumId w:val="7"/>
  </w:num>
  <w:num w:numId="15">
    <w:abstractNumId w:val="16"/>
  </w:num>
  <w:num w:numId="16">
    <w:abstractNumId w:val="0"/>
  </w:num>
  <w:num w:numId="17">
    <w:abstractNumId w:val="15"/>
  </w:num>
  <w:num w:numId="18">
    <w:abstractNumId w:val="12"/>
  </w:num>
  <w:num w:numId="19">
    <w:abstractNumId w:val="1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4D4"/>
    <w:rsid w:val="00003F92"/>
    <w:rsid w:val="00004DAC"/>
    <w:rsid w:val="000101E5"/>
    <w:rsid w:val="00010C20"/>
    <w:rsid w:val="000132C7"/>
    <w:rsid w:val="0002046E"/>
    <w:rsid w:val="000234DE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190D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C4A46"/>
    <w:rsid w:val="001D2BCE"/>
    <w:rsid w:val="001D2F80"/>
    <w:rsid w:val="001D506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115B"/>
    <w:rsid w:val="00352E59"/>
    <w:rsid w:val="003537E9"/>
    <w:rsid w:val="0037013F"/>
    <w:rsid w:val="0037742B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D0BA9"/>
    <w:rsid w:val="003E037F"/>
    <w:rsid w:val="003E20DD"/>
    <w:rsid w:val="003F3EEB"/>
    <w:rsid w:val="00400923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0658"/>
    <w:rsid w:val="005034B7"/>
    <w:rsid w:val="00503F8D"/>
    <w:rsid w:val="005050D5"/>
    <w:rsid w:val="005116F2"/>
    <w:rsid w:val="005232D3"/>
    <w:rsid w:val="00523783"/>
    <w:rsid w:val="0052386B"/>
    <w:rsid w:val="00524E8E"/>
    <w:rsid w:val="005404A5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373"/>
    <w:rsid w:val="005D6DCA"/>
    <w:rsid w:val="005E346B"/>
    <w:rsid w:val="005E536A"/>
    <w:rsid w:val="005E5928"/>
    <w:rsid w:val="005F0AE9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E70B8"/>
    <w:rsid w:val="006F1B1E"/>
    <w:rsid w:val="006F4BA9"/>
    <w:rsid w:val="006F4BAD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63104"/>
    <w:rsid w:val="0077296B"/>
    <w:rsid w:val="00784806"/>
    <w:rsid w:val="00784874"/>
    <w:rsid w:val="007A0208"/>
    <w:rsid w:val="007A389C"/>
    <w:rsid w:val="007A60B7"/>
    <w:rsid w:val="007C34AB"/>
    <w:rsid w:val="007D0701"/>
    <w:rsid w:val="007D55D8"/>
    <w:rsid w:val="007E1426"/>
    <w:rsid w:val="007E29E3"/>
    <w:rsid w:val="007E7889"/>
    <w:rsid w:val="007F54B5"/>
    <w:rsid w:val="007F6477"/>
    <w:rsid w:val="00807388"/>
    <w:rsid w:val="00840250"/>
    <w:rsid w:val="00843D47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875A1"/>
    <w:rsid w:val="00890328"/>
    <w:rsid w:val="00890A1D"/>
    <w:rsid w:val="008A1211"/>
    <w:rsid w:val="008A2D96"/>
    <w:rsid w:val="008A60E0"/>
    <w:rsid w:val="008D4041"/>
    <w:rsid w:val="008D5D74"/>
    <w:rsid w:val="008E15F8"/>
    <w:rsid w:val="008E5B09"/>
    <w:rsid w:val="008F4AEF"/>
    <w:rsid w:val="008F7469"/>
    <w:rsid w:val="009055E9"/>
    <w:rsid w:val="00906FEF"/>
    <w:rsid w:val="00914222"/>
    <w:rsid w:val="0093096D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61B"/>
    <w:rsid w:val="00A90C5D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69D0"/>
    <w:rsid w:val="00CC2B4F"/>
    <w:rsid w:val="00CD424A"/>
    <w:rsid w:val="00CD4831"/>
    <w:rsid w:val="00CD6FB1"/>
    <w:rsid w:val="00CE2AB9"/>
    <w:rsid w:val="00CE3885"/>
    <w:rsid w:val="00CF1D38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02C9"/>
    <w:rsid w:val="00D5202E"/>
    <w:rsid w:val="00D556B4"/>
    <w:rsid w:val="00D64A47"/>
    <w:rsid w:val="00D6746A"/>
    <w:rsid w:val="00D675B2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E5096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800BD"/>
    <w:rsid w:val="00E82D45"/>
    <w:rsid w:val="00E927E0"/>
    <w:rsid w:val="00EA6E6A"/>
    <w:rsid w:val="00EB74BE"/>
    <w:rsid w:val="00EC1F07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399"/>
    <w:rsid w:val="00F31430"/>
    <w:rsid w:val="00F31B9A"/>
    <w:rsid w:val="00F42C00"/>
    <w:rsid w:val="00F539B0"/>
    <w:rsid w:val="00F63236"/>
    <w:rsid w:val="00F64955"/>
    <w:rsid w:val="00F80E57"/>
    <w:rsid w:val="00F80E60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3FE9"/>
    <w:rsid w:val="00FE568E"/>
    <w:rsid w:val="00FE6693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467B2"/>
  <w15:docId w15:val="{35D6C396-6513-49AC-AB36-89F20A8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ury.trave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E23D6-69A2-4528-A866-2125E4D9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1613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Oskar Sadownikow</cp:lastModifiedBy>
  <cp:revision>17</cp:revision>
  <cp:lastPrinted>2018-03-23T11:46:00Z</cp:lastPrinted>
  <dcterms:created xsi:type="dcterms:W3CDTF">2017-06-13T09:36:00Z</dcterms:created>
  <dcterms:modified xsi:type="dcterms:W3CDTF">2018-03-23T13:32:00Z</dcterms:modified>
</cp:coreProperties>
</file>