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1FA5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4F2D1FD" w14:textId="77777777" w:rsidR="00111EC2" w:rsidRDefault="00111EC2" w:rsidP="00E2051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37299">
        <w:rPr>
          <w:rFonts w:ascii="Arial" w:hAnsi="Arial" w:cs="Arial"/>
          <w:bCs/>
          <w:sz w:val="20"/>
          <w:szCs w:val="20"/>
        </w:rPr>
        <w:t xml:space="preserve">Załącznik nr </w:t>
      </w:r>
      <w:r w:rsidR="00837299" w:rsidRPr="00837299">
        <w:rPr>
          <w:rFonts w:ascii="Arial" w:hAnsi="Arial" w:cs="Arial"/>
          <w:bCs/>
          <w:sz w:val="20"/>
          <w:szCs w:val="20"/>
        </w:rPr>
        <w:t>2 do szacowania wartości zamówienia</w:t>
      </w:r>
    </w:p>
    <w:p w14:paraId="426E909B" w14:textId="77777777" w:rsidR="00837299" w:rsidRPr="00837299" w:rsidRDefault="00837299" w:rsidP="00E2051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6AE5EE8" w14:textId="7777777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0A7BA088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CA485D" w14:textId="77777777" w:rsidR="004E4FBE" w:rsidRDefault="004E4FBE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46F226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36C477E4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A3848BC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4C4B2525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9DCD5E7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806FA7A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EC3E207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2BC2F9DD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F86C8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62683754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31F8C06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7C4B9B57" w14:textId="715E5169" w:rsidR="00316C73" w:rsidRPr="00B26F9A" w:rsidRDefault="00CA768A" w:rsidP="00316C73">
      <w:pPr>
        <w:spacing w:after="0" w:line="240" w:lineRule="auto"/>
        <w:rPr>
          <w:rFonts w:ascii="Arial" w:hAnsi="Arial" w:cs="Arial"/>
          <w:bCs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146A70" w:rsidRPr="00146A70">
        <w:rPr>
          <w:rFonts w:ascii="Arial" w:hAnsi="Arial" w:cs="Arial"/>
          <w:sz w:val="24"/>
          <w:szCs w:val="24"/>
        </w:rPr>
        <w:t xml:space="preserve">usługa polegająca na </w:t>
      </w:r>
      <w:r w:rsidR="00CB7A0A" w:rsidRPr="00CB7A0A">
        <w:rPr>
          <w:rFonts w:ascii="Arial" w:hAnsi="Arial" w:cs="Arial"/>
          <w:sz w:val="24"/>
          <w:szCs w:val="24"/>
        </w:rPr>
        <w:t>przygotowaniu i wygłoszeniu prelekcji na temat roli i znaczenia opiekunów zastępczych w systemie wspierania rodziny i pieczy zastępczej, w tym prezentacja wyników badań w tematyce opiekunów zastępczych w Polsce oraz moderowaniu panelu dyskusyjnego w ramach konferencji pn. „Jak pomóc rodzinie w kryzysie? – usługi społeczne i system wsparcia”.</w:t>
      </w:r>
    </w:p>
    <w:p w14:paraId="7B935EA6" w14:textId="77777777" w:rsidR="000F48AF" w:rsidRDefault="000F48AF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A304DB" w14:textId="77777777" w:rsidR="00111EC2" w:rsidRPr="000F48AF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B23354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brutto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0BFE3DD2" w14:textId="77777777" w:rsidR="00E20513" w:rsidRDefault="00E2051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4677"/>
        <w:gridCol w:w="4536"/>
      </w:tblGrid>
      <w:tr w:rsidR="004E4FBE" w:rsidRPr="000F48AF" w14:paraId="26300A87" w14:textId="77777777" w:rsidTr="004E4FB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66939" w14:textId="77777777" w:rsidR="004E4FBE" w:rsidRPr="000F48AF" w:rsidRDefault="004E4FBE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lastRenderedPageBreak/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F7192" w14:textId="77777777" w:rsidR="004E4FBE" w:rsidRPr="000F48AF" w:rsidRDefault="004E4FBE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4BAE9" w14:textId="77777777" w:rsidR="004E4FBE" w:rsidRPr="000F48AF" w:rsidRDefault="004E4FBE" w:rsidP="004E4FBE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za </w:t>
            </w:r>
            <w:r w:rsidR="002359E9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usługę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8AC8" w14:textId="77777777" w:rsidR="004E4FBE" w:rsidRPr="000F48AF" w:rsidRDefault="004E4FBE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brutto za </w:t>
            </w:r>
            <w:r w:rsidR="002359E9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usługę</w:t>
            </w:r>
          </w:p>
        </w:tc>
      </w:tr>
      <w:tr w:rsidR="004E4FBE" w:rsidRPr="000F48AF" w14:paraId="02116914" w14:textId="77777777" w:rsidTr="004E4FB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97CA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E372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5B2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9DD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4</w:t>
            </w:r>
          </w:p>
        </w:tc>
      </w:tr>
      <w:tr w:rsidR="004E4FBE" w:rsidRPr="000F48AF" w14:paraId="4CDA086F" w14:textId="77777777" w:rsidTr="004E4FBE">
        <w:trPr>
          <w:trHeight w:val="2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C60E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0439" w14:textId="30B9E43C" w:rsidR="00316C73" w:rsidRPr="00E5760F" w:rsidRDefault="00CB7A0A" w:rsidP="00316C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</w:t>
            </w:r>
            <w:r w:rsidRPr="00CB7A0A">
              <w:rPr>
                <w:rFonts w:ascii="Arial" w:eastAsia="Times New Roman" w:hAnsi="Arial" w:cs="Arial"/>
                <w:bCs/>
                <w:sz w:val="24"/>
                <w:szCs w:val="24"/>
              </w:rPr>
              <w:t>rzygotowani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Pr="00CB7A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 wygłoszeni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Pr="00CB7A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prelekcji na temat roli i znaczenia opiekunów zastępczych w systemie wspierania rodziny i pieczy zastępczej, w tym prezentacja wyników badań w tematyce opiekunów zastępczych w Polsce oraz moderowani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Pr="00CB7A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panelu dyskusyjnego w ramach konferencji pn. „Jak pomóc rodzinie w kryzysie? – usługi społeczne i system wsparcia”.</w:t>
            </w:r>
          </w:p>
          <w:p w14:paraId="4455AFEF" w14:textId="77777777" w:rsidR="004E4FBE" w:rsidRPr="00467838" w:rsidRDefault="004E4FBE" w:rsidP="004C68D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AA1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E0F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38272FF" w14:textId="77777777" w:rsidR="00A3099A" w:rsidRDefault="00A3099A" w:rsidP="00D35D87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29753" w14:textId="77777777" w:rsidR="000F48AF" w:rsidRPr="00B56EBE" w:rsidRDefault="000F48AF" w:rsidP="00D35D87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12F41A34" w14:textId="77777777" w:rsidR="000F48AF" w:rsidRPr="00B56EBE" w:rsidRDefault="000F48AF" w:rsidP="00D35D87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(miej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>scowość, data)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14:paraId="399E0892" w14:textId="77777777" w:rsidR="000F48AF" w:rsidRPr="00B56EBE" w:rsidRDefault="000F48AF" w:rsidP="00D35D87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</w:p>
    <w:p w14:paraId="7EBB8E0B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7C45475C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08CF8EEF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1DAB19B4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4805CEAE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1D6BD35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4625657B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3B3079C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637C30A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3919B157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9B51878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3788079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sectPr w:rsidR="004E4FBE" w:rsidSect="0046783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567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31F4" w14:textId="77777777" w:rsidR="0049255A" w:rsidRDefault="0049255A" w:rsidP="00372732">
      <w:pPr>
        <w:spacing w:after="0" w:line="240" w:lineRule="auto"/>
      </w:pPr>
      <w:r>
        <w:separator/>
      </w:r>
    </w:p>
  </w:endnote>
  <w:endnote w:type="continuationSeparator" w:id="0">
    <w:p w14:paraId="3B612CD1" w14:textId="77777777" w:rsidR="0049255A" w:rsidRDefault="0049255A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59025D81" w14:textId="77777777" w:rsidR="00545888" w:rsidRPr="00F44BF1" w:rsidRDefault="00545888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6C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6C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CA0E68" w14:textId="77777777" w:rsidR="00545888" w:rsidRDefault="00545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ABFDD75" w14:textId="77777777" w:rsidR="00545888" w:rsidRDefault="005458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FBE4D" w14:textId="77777777" w:rsidR="00545888" w:rsidRDefault="0054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635E" w14:textId="77777777" w:rsidR="0049255A" w:rsidRDefault="0049255A" w:rsidP="00372732">
      <w:pPr>
        <w:spacing w:after="0" w:line="240" w:lineRule="auto"/>
      </w:pPr>
      <w:r>
        <w:separator/>
      </w:r>
    </w:p>
  </w:footnote>
  <w:footnote w:type="continuationSeparator" w:id="0">
    <w:p w14:paraId="41F183B1" w14:textId="77777777" w:rsidR="0049255A" w:rsidRDefault="0049255A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DA1" w14:textId="77777777" w:rsidR="00545888" w:rsidRDefault="00545888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1B979F" wp14:editId="019471E7">
          <wp:extent cx="3962400" cy="72834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4214" w14:textId="77777777" w:rsidR="00545888" w:rsidRDefault="00545888">
    <w:pPr>
      <w:pStyle w:val="Nagwek"/>
    </w:pPr>
    <w:r>
      <w:rPr>
        <w:noProof/>
        <w:lang w:eastAsia="pl-PL"/>
      </w:rPr>
      <w:drawing>
        <wp:inline distT="0" distB="0" distL="0" distR="0" wp14:anchorId="36E254CE" wp14:editId="23DC2AEC">
          <wp:extent cx="5297805" cy="646430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058E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A70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0987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59E9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4D26"/>
    <w:rsid w:val="003050E5"/>
    <w:rsid w:val="0030617C"/>
    <w:rsid w:val="003065DB"/>
    <w:rsid w:val="003076E6"/>
    <w:rsid w:val="00310067"/>
    <w:rsid w:val="00310DB7"/>
    <w:rsid w:val="0031179C"/>
    <w:rsid w:val="00312883"/>
    <w:rsid w:val="00312958"/>
    <w:rsid w:val="0031309F"/>
    <w:rsid w:val="0031423B"/>
    <w:rsid w:val="0031444E"/>
    <w:rsid w:val="00314E0F"/>
    <w:rsid w:val="0031500A"/>
    <w:rsid w:val="00315698"/>
    <w:rsid w:val="00316C73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4F89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57AD"/>
    <w:rsid w:val="00396A12"/>
    <w:rsid w:val="003A100C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4132"/>
    <w:rsid w:val="003C6E4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55A"/>
    <w:rsid w:val="004926BF"/>
    <w:rsid w:val="00492767"/>
    <w:rsid w:val="00493293"/>
    <w:rsid w:val="00494C44"/>
    <w:rsid w:val="00495DD2"/>
    <w:rsid w:val="004A0AA0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FBE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5888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299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2AC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C707F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099A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70353"/>
    <w:rsid w:val="00A71951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B7EE8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4E8B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A0A"/>
    <w:rsid w:val="00CB7B05"/>
    <w:rsid w:val="00CC2DE5"/>
    <w:rsid w:val="00CC402A"/>
    <w:rsid w:val="00CC40FB"/>
    <w:rsid w:val="00CC6174"/>
    <w:rsid w:val="00CC645D"/>
    <w:rsid w:val="00CC675D"/>
    <w:rsid w:val="00CD44E4"/>
    <w:rsid w:val="00CD4EF7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2497"/>
    <w:rsid w:val="00E15ABD"/>
    <w:rsid w:val="00E17F65"/>
    <w:rsid w:val="00E20513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5760F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A0D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6ADD5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8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1A14-330E-4D86-95ED-87DD10F2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Anna Kocięcka</cp:lastModifiedBy>
  <cp:revision>2</cp:revision>
  <cp:lastPrinted>2025-04-14T12:01:00Z</cp:lastPrinted>
  <dcterms:created xsi:type="dcterms:W3CDTF">2025-04-14T12:02:00Z</dcterms:created>
  <dcterms:modified xsi:type="dcterms:W3CDTF">2025-04-14T12:02:00Z</dcterms:modified>
</cp:coreProperties>
</file>