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Default="0092637B" w:rsidP="008D21B7">
      <w:pPr>
        <w:pStyle w:val="Miejscowoidata"/>
        <w:ind w:firstLine="0"/>
        <w:jc w:val="left"/>
        <w:rPr>
          <w:rFonts w:ascii="Times New Roman" w:hAnsi="Times New Roman"/>
        </w:rPr>
      </w:pPr>
    </w:p>
    <w:p w14:paraId="62D49F40" w14:textId="77777777" w:rsidR="00286CBA" w:rsidRPr="004A0FAC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4BB9946" w14:textId="77777777"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1BF3EE5F" w14:textId="77777777" w:rsidR="004D53BC" w:rsidRPr="004A0FAC" w:rsidRDefault="004D53BC" w:rsidP="00A46C74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780C611D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213DDF58" w14:textId="03AB06E2" w:rsidR="00286CBA" w:rsidRDefault="00356CD7" w:rsidP="0030201A">
      <w:pPr>
        <w:jc w:val="both"/>
        <w:rPr>
          <w:rFonts w:ascii="Arial" w:hAnsi="Arial" w:cs="Arial"/>
          <w:bCs/>
          <w:sz w:val="22"/>
          <w:szCs w:val="22"/>
        </w:rPr>
      </w:pPr>
      <w:r w:rsidRPr="00310118">
        <w:rPr>
          <w:rFonts w:ascii="Arial" w:hAnsi="Arial" w:cs="Arial"/>
          <w:b/>
          <w:bCs/>
          <w:sz w:val="22"/>
          <w:szCs w:val="22"/>
          <w:lang w:val="pl-PL"/>
        </w:rPr>
        <w:t>Przedmiotem zamówienia jest usługa polegająca na promocji Województwa Warmińsko</w:t>
      </w:r>
      <w:r>
        <w:rPr>
          <w:rFonts w:ascii="Arial" w:hAnsi="Arial" w:cs="Arial"/>
          <w:b/>
          <w:bCs/>
          <w:sz w:val="22"/>
          <w:szCs w:val="22"/>
          <w:lang w:val="pl-PL"/>
        </w:rPr>
        <w:t>-</w:t>
      </w:r>
      <w:r w:rsidRPr="00310118">
        <w:rPr>
          <w:rFonts w:ascii="Arial" w:hAnsi="Arial" w:cs="Arial"/>
          <w:b/>
          <w:bCs/>
          <w:sz w:val="22"/>
          <w:szCs w:val="22"/>
          <w:lang w:val="pl-PL"/>
        </w:rPr>
        <w:t xml:space="preserve">Mazurskiego 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podczas rozgrywek Polskiej Futbol Ligi </w:t>
      </w:r>
      <w:r w:rsidR="00F15A1C">
        <w:rPr>
          <w:rFonts w:ascii="Arial" w:hAnsi="Arial" w:cs="Arial"/>
          <w:b/>
          <w:bCs/>
          <w:sz w:val="22"/>
          <w:szCs w:val="22"/>
          <w:lang w:val="pl-PL"/>
        </w:rPr>
        <w:t>1</w:t>
      </w:r>
      <w:r>
        <w:rPr>
          <w:rFonts w:ascii="Arial" w:hAnsi="Arial" w:cs="Arial"/>
          <w:b/>
          <w:bCs/>
          <w:sz w:val="22"/>
          <w:szCs w:val="22"/>
          <w:lang w:val="pl-PL"/>
        </w:rPr>
        <w:t xml:space="preserve"> w sezonie 202</w:t>
      </w:r>
      <w:r w:rsidR="00F15A1C">
        <w:rPr>
          <w:rFonts w:ascii="Arial" w:hAnsi="Arial" w:cs="Arial"/>
          <w:b/>
          <w:bCs/>
          <w:sz w:val="22"/>
          <w:szCs w:val="22"/>
          <w:lang w:val="pl-PL"/>
        </w:rPr>
        <w:t>5</w:t>
      </w:r>
      <w:r w:rsidR="001521D9" w:rsidRPr="00F4092C">
        <w:rPr>
          <w:rFonts w:ascii="Arial" w:hAnsi="Arial" w:cs="Arial"/>
          <w:b/>
          <w:sz w:val="22"/>
          <w:szCs w:val="22"/>
        </w:rPr>
        <w:t xml:space="preserve">, </w:t>
      </w:r>
      <w:r w:rsidR="00F15A1C">
        <w:rPr>
          <w:rFonts w:ascii="Arial" w:hAnsi="Arial" w:cs="Arial"/>
          <w:b/>
          <w:sz w:val="22"/>
          <w:szCs w:val="22"/>
        </w:rPr>
        <w:br/>
      </w:r>
      <w:r w:rsidR="001521D9" w:rsidRPr="00F4092C">
        <w:rPr>
          <w:rFonts w:ascii="Arial" w:hAnsi="Arial" w:cs="Arial"/>
          <w:b/>
          <w:sz w:val="22"/>
          <w:szCs w:val="22"/>
          <w:lang w:val="pl-PL"/>
        </w:rPr>
        <w:t>w szczególności poprzez:</w:t>
      </w:r>
    </w:p>
    <w:p w14:paraId="47BE86B3" w14:textId="77777777" w:rsidR="001619E9" w:rsidRDefault="001619E9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0EE549E9" w14:textId="3C91EDFE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co najmniej 4 banerów z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symbolem Warmia-Mazury o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wymiarach ok. 3 m x 1 m w widocznych dla kibiców i mediów miejscach, podczas meczów w których zespół, w oparciu o który będzie świadczona usługa, jest gospodarzem w ramach rozgrywek Polskiej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Futbol Ligi </w:t>
      </w:r>
      <w:r w:rsidR="00F15A1C">
        <w:rPr>
          <w:rFonts w:ascii="Arial" w:eastAsia="Calibri" w:hAnsi="Arial" w:cs="Arial"/>
          <w:sz w:val="22"/>
          <w:szCs w:val="22"/>
          <w:lang w:val="pl-PL"/>
        </w:rPr>
        <w:t>1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sezonie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202</w:t>
      </w:r>
      <w:r w:rsidR="00F15A1C">
        <w:rPr>
          <w:rFonts w:ascii="Arial" w:eastAsia="Calibri" w:hAnsi="Arial" w:cs="Arial"/>
          <w:sz w:val="22"/>
          <w:szCs w:val="22"/>
          <w:lang w:val="pl-PL"/>
        </w:rPr>
        <w:t>5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(banery do odbioru w siedzibie Zamawiającego</w:t>
      </w:r>
      <w:r w:rsidR="001521D9" w:rsidRPr="001521D9">
        <w:rPr>
          <w:rFonts w:ascii="Arial" w:eastAsia="Calibri" w:hAnsi="Arial" w:cs="Arial"/>
          <w:sz w:val="22"/>
          <w:szCs w:val="22"/>
        </w:rPr>
        <w:t>)</w:t>
      </w:r>
      <w:r w:rsidR="008334EC">
        <w:rPr>
          <w:rFonts w:ascii="Arial" w:eastAsia="Calibri" w:hAnsi="Arial" w:cs="Arial"/>
          <w:sz w:val="22"/>
          <w:szCs w:val="22"/>
        </w:rPr>
        <w:t>;</w:t>
      </w:r>
    </w:p>
    <w:p w14:paraId="7B3BFF43" w14:textId="14D548A5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i zapewnienie wyświetlania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głównej stronie internetowej zespołu, w oparciu o który będzie świadczona usługa, które będzie podlinkowane do strony internetowej </w:t>
      </w:r>
      <w:hyperlink r:id="rId8" w:history="1">
        <w:r w:rsidR="00F15A1C" w:rsidRPr="00CC253A">
          <w:rPr>
            <w:rStyle w:val="Hipercze"/>
            <w:rFonts w:ascii="Arial" w:eastAsia="Calibri" w:hAnsi="Arial" w:cs="Arial"/>
            <w:sz w:val="22"/>
            <w:szCs w:val="22"/>
            <w:lang w:val="pl-PL"/>
          </w:rPr>
          <w:t>www.mazury.travel</w:t>
        </w:r>
      </w:hyperlink>
      <w:r w:rsidRPr="00356CD7">
        <w:rPr>
          <w:rFonts w:ascii="Arial" w:eastAsia="Calibri" w:hAnsi="Arial" w:cs="Arial"/>
          <w:sz w:val="22"/>
          <w:szCs w:val="22"/>
          <w:lang w:val="pl-PL"/>
        </w:rPr>
        <w:t>, przez cały okres trwania umowy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47BC95DD" w14:textId="5FF6EA73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umieszczenie </w:t>
      </w:r>
      <w:r w:rsidR="00431E83">
        <w:rPr>
          <w:rFonts w:ascii="Arial" w:eastAsia="Calibri" w:hAnsi="Arial" w:cs="Arial"/>
          <w:sz w:val="22"/>
          <w:szCs w:val="22"/>
          <w:lang w:val="pl-PL"/>
        </w:rPr>
        <w:t>symbolu Warmia-Mazury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na ubiorach sportowych zawodników (kask/koszulki meczowe) zespołu, w oparciu o który będzie świadczona usługa, </w:t>
      </w:r>
      <w:r w:rsidR="00431E83">
        <w:rPr>
          <w:rFonts w:ascii="Arial" w:eastAsia="Calibri" w:hAnsi="Arial" w:cs="Arial"/>
          <w:sz w:val="22"/>
          <w:szCs w:val="22"/>
          <w:lang w:val="pl-PL"/>
        </w:rPr>
        <w:br/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w których będą występować podczas rozgrywek Polskiej Futbol Ligi </w:t>
      </w:r>
      <w:r w:rsidR="00F15A1C">
        <w:rPr>
          <w:rFonts w:ascii="Arial" w:eastAsia="Calibri" w:hAnsi="Arial" w:cs="Arial"/>
          <w:sz w:val="22"/>
          <w:szCs w:val="22"/>
          <w:lang w:val="pl-PL"/>
        </w:rPr>
        <w:t>1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w 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sezonie 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>202</w:t>
      </w:r>
      <w:r w:rsidR="00F15A1C">
        <w:rPr>
          <w:rFonts w:ascii="Arial" w:eastAsia="Calibri" w:hAnsi="Arial" w:cs="Arial"/>
          <w:sz w:val="22"/>
          <w:szCs w:val="22"/>
          <w:lang w:val="pl-PL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28CE281D" w14:textId="11B5A1BA" w:rsidR="001521D9" w:rsidRPr="001521D9" w:rsidRDefault="00356CD7" w:rsidP="001521D9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</w:rPr>
      </w:pP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informowanie przez spikera co najmniej 2x/mecz o wsparciu Samorządu Województwa Warmińsko-Mazurskiego podczas meczów, w których zespół w oparciu o który świadczona jest usługa jest gospodarzem w ramach rozgrywek Polskiej Futbol Ligi </w:t>
      </w:r>
      <w:r w:rsidR="00F15A1C">
        <w:rPr>
          <w:rFonts w:ascii="Arial" w:eastAsia="Calibri" w:hAnsi="Arial" w:cs="Arial"/>
          <w:sz w:val="22"/>
          <w:szCs w:val="22"/>
          <w:lang w:val="pl-PL"/>
        </w:rPr>
        <w:t>1</w:t>
      </w:r>
      <w:r w:rsidRPr="00356CD7">
        <w:rPr>
          <w:rFonts w:ascii="Arial" w:eastAsia="Calibri" w:hAnsi="Arial" w:cs="Arial"/>
          <w:b/>
          <w:bCs/>
          <w:sz w:val="22"/>
          <w:szCs w:val="22"/>
          <w:lang w:val="pl-PL"/>
        </w:rPr>
        <w:t xml:space="preserve"> </w:t>
      </w:r>
      <w:r>
        <w:rPr>
          <w:rFonts w:ascii="Arial" w:eastAsia="Calibri" w:hAnsi="Arial" w:cs="Arial"/>
          <w:b/>
          <w:bCs/>
          <w:sz w:val="22"/>
          <w:szCs w:val="22"/>
          <w:lang w:val="pl-PL"/>
        </w:rPr>
        <w:br/>
      </w:r>
      <w:r w:rsidRPr="00356CD7">
        <w:rPr>
          <w:rFonts w:ascii="Arial" w:eastAsia="Calibri" w:hAnsi="Arial" w:cs="Arial"/>
          <w:sz w:val="22"/>
          <w:szCs w:val="22"/>
          <w:lang w:val="pl-PL"/>
        </w:rPr>
        <w:t>w</w:t>
      </w:r>
      <w:r>
        <w:rPr>
          <w:rFonts w:ascii="Arial" w:eastAsia="Calibri" w:hAnsi="Arial" w:cs="Arial"/>
          <w:sz w:val="22"/>
          <w:szCs w:val="22"/>
          <w:lang w:val="pl-PL"/>
        </w:rPr>
        <w:t xml:space="preserve"> sezonie</w:t>
      </w:r>
      <w:r w:rsidRPr="00356CD7">
        <w:rPr>
          <w:rFonts w:ascii="Arial" w:eastAsia="Calibri" w:hAnsi="Arial" w:cs="Arial"/>
          <w:sz w:val="22"/>
          <w:szCs w:val="22"/>
          <w:lang w:val="pl-PL"/>
        </w:rPr>
        <w:t xml:space="preserve"> 202</w:t>
      </w:r>
      <w:r w:rsidR="00F15A1C">
        <w:rPr>
          <w:rFonts w:ascii="Arial" w:eastAsia="Calibri" w:hAnsi="Arial" w:cs="Arial"/>
          <w:sz w:val="22"/>
          <w:szCs w:val="22"/>
          <w:lang w:val="pl-PL"/>
        </w:rPr>
        <w:t>5</w:t>
      </w:r>
      <w:r w:rsidR="001521D9">
        <w:rPr>
          <w:rFonts w:ascii="Arial" w:eastAsia="Calibri" w:hAnsi="Arial" w:cs="Arial"/>
          <w:sz w:val="22"/>
          <w:szCs w:val="22"/>
        </w:rPr>
        <w:t>;</w:t>
      </w:r>
    </w:p>
    <w:p w14:paraId="319F62F5" w14:textId="60A1CC26" w:rsidR="00050F9A" w:rsidRPr="00F15A1C" w:rsidRDefault="00F15A1C" w:rsidP="00F15A1C">
      <w:pPr>
        <w:numPr>
          <w:ilvl w:val="0"/>
          <w:numId w:val="17"/>
        </w:numPr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4E660B">
        <w:rPr>
          <w:rFonts w:ascii="Arial" w:eastAsia="Calibri" w:hAnsi="Arial" w:cs="Arial"/>
          <w:bCs/>
          <w:sz w:val="22"/>
          <w:szCs w:val="22"/>
        </w:rPr>
        <w:t xml:space="preserve">wykonanie i przekazanie Zamawiającemu co najmniej </w:t>
      </w:r>
      <w:r w:rsidRPr="001E6357">
        <w:rPr>
          <w:rFonts w:ascii="Arial" w:eastAsia="Calibri" w:hAnsi="Arial" w:cs="Arial"/>
          <w:bCs/>
          <w:sz w:val="22"/>
          <w:szCs w:val="22"/>
        </w:rPr>
        <w:t>10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zdjęć z prawami autorskimi, </w:t>
      </w:r>
      <w:r w:rsidRPr="004E660B">
        <w:rPr>
          <w:rFonts w:ascii="Arial" w:eastAsia="Calibri" w:hAnsi="Arial" w:cs="Arial"/>
          <w:bCs/>
          <w:sz w:val="22"/>
          <w:szCs w:val="22"/>
        </w:rPr>
        <w:br/>
        <w:t>w wysokiej rozdzielczości</w:t>
      </w:r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(minimalna rozdzielczość fotografii musi wynosić 250 </w:t>
      </w:r>
      <w:proofErr w:type="spellStart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>dpi</w:t>
      </w:r>
      <w:proofErr w:type="spellEnd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, dłuższy bok fotografii powinien mieć nie mniej niż 4 000 </w:t>
      </w:r>
      <w:proofErr w:type="spellStart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>pixeli</w:t>
      </w:r>
      <w:proofErr w:type="spellEnd"/>
      <w:r w:rsidRPr="00FC7457">
        <w:rPr>
          <w:rFonts w:ascii="Arial" w:eastAsia="Calibri" w:hAnsi="Arial" w:cs="Arial"/>
          <w:bCs/>
          <w:sz w:val="22"/>
          <w:szCs w:val="22"/>
          <w:lang w:val="pl-PL"/>
        </w:rPr>
        <w:t xml:space="preserve">), </w:t>
      </w:r>
      <w:r w:rsidRPr="004E660B">
        <w:rPr>
          <w:rFonts w:ascii="Arial" w:eastAsia="Calibri" w:hAnsi="Arial" w:cs="Arial"/>
          <w:bCs/>
          <w:sz w:val="22"/>
          <w:szCs w:val="22"/>
        </w:rPr>
        <w:t>bez znaków wodnych, z dowolnym ujęciem zawodni</w:t>
      </w:r>
      <w:r>
        <w:rPr>
          <w:rFonts w:ascii="Arial" w:eastAsia="Calibri" w:hAnsi="Arial" w:cs="Arial"/>
          <w:bCs/>
          <w:sz w:val="22"/>
          <w:szCs w:val="22"/>
        </w:rPr>
        <w:t>ków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zespołu, w oparciu o który będzie wykonywana usługa i widocznym</w:t>
      </w:r>
      <w:r>
        <w:rPr>
          <w:rFonts w:ascii="Arial" w:eastAsia="Calibri" w:hAnsi="Arial" w:cs="Arial"/>
          <w:bCs/>
          <w:sz w:val="22"/>
          <w:szCs w:val="22"/>
        </w:rPr>
        <w:t xml:space="preserve"> symbolem Warmia-Mazury</w:t>
      </w:r>
      <w:r w:rsidRPr="004E660B">
        <w:t xml:space="preserve"> </w:t>
      </w:r>
      <w:r w:rsidRPr="001E6357">
        <w:rPr>
          <w:rFonts w:ascii="Arial" w:eastAsia="Calibri" w:hAnsi="Arial" w:cs="Arial"/>
          <w:bCs/>
          <w:sz w:val="22"/>
          <w:szCs w:val="22"/>
        </w:rPr>
        <w:t xml:space="preserve">oraz filmu (o długości ok. 1 min) 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</w:t>
      </w:r>
      <w:r>
        <w:rPr>
          <w:rFonts w:ascii="Arial" w:eastAsia="Calibri" w:hAnsi="Arial" w:cs="Arial"/>
          <w:bCs/>
          <w:sz w:val="22"/>
          <w:szCs w:val="22"/>
        </w:rPr>
        <w:br/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z </w:t>
      </w:r>
      <w:r w:rsidRPr="001E6357">
        <w:rPr>
          <w:rFonts w:ascii="Arial" w:eastAsia="Calibri" w:hAnsi="Arial" w:cs="Arial"/>
          <w:bCs/>
          <w:sz w:val="22"/>
          <w:szCs w:val="22"/>
        </w:rPr>
        <w:t>rozgrywek</w:t>
      </w:r>
      <w:r w:rsidRPr="004E660B">
        <w:rPr>
          <w:rFonts w:ascii="Arial" w:eastAsia="Calibri" w:hAnsi="Arial" w:cs="Arial"/>
          <w:bCs/>
          <w:sz w:val="22"/>
          <w:szCs w:val="22"/>
        </w:rPr>
        <w:t xml:space="preserve"> z prawem do ich wykorzystania przez Zamawiającego do celów promocyjnych (przekazanie drogą internetową)</w:t>
      </w:r>
      <w:r w:rsidR="00286CBA" w:rsidRPr="00F15A1C">
        <w:rPr>
          <w:rFonts w:ascii="Arial" w:eastAsia="Calibri" w:hAnsi="Arial" w:cs="Arial"/>
          <w:sz w:val="22"/>
          <w:szCs w:val="22"/>
          <w:lang w:val="pl-PL"/>
        </w:rPr>
        <w:t>.</w:t>
      </w:r>
    </w:p>
    <w:p w14:paraId="210F16AD" w14:textId="77777777" w:rsidR="001E6357" w:rsidRDefault="001E6357" w:rsidP="00305CF8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116DD7B6" w14:textId="6A0F8383" w:rsidR="004052E0" w:rsidRDefault="004052E0" w:rsidP="00305CF8">
      <w:pPr>
        <w:jc w:val="both"/>
        <w:rPr>
          <w:rFonts w:ascii="Arial" w:hAnsi="Arial" w:cs="Arial"/>
          <w:sz w:val="22"/>
          <w:szCs w:val="22"/>
        </w:rPr>
      </w:pPr>
      <w:r w:rsidRPr="004052E0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Pr="004052E0">
        <w:rPr>
          <w:rFonts w:ascii="Arial" w:hAnsi="Arial" w:cs="Arial"/>
          <w:sz w:val="22"/>
          <w:szCs w:val="22"/>
        </w:rPr>
        <w:t xml:space="preserve">19 lipca  2019 r. o zapewnianiu dostępności osobom ze szczególnymi potrzebami (t.j. Dz. U. z 2024 r. poz. 1411), </w:t>
      </w:r>
      <w:r w:rsidRPr="004052E0">
        <w:rPr>
          <w:rFonts w:ascii="Arial" w:hAnsi="Arial" w:cs="Arial"/>
          <w:bCs/>
          <w:sz w:val="22"/>
          <w:szCs w:val="22"/>
        </w:rPr>
        <w:t xml:space="preserve">możliwość udziału  w meczach rozgrywanych w roli gospodarza przez zespół, w oparciu o który jest świadczona usługa promocyjna w ramach rozgrywek, w tym zapewnić im odpowiednie miejsca oraz trasę poruszania się, a także takie rozwiązania, które umożliwiają dostęp do wszystkich miejsc, </w:t>
      </w:r>
      <w:r>
        <w:rPr>
          <w:rFonts w:ascii="Arial" w:hAnsi="Arial" w:cs="Arial"/>
          <w:bCs/>
          <w:sz w:val="22"/>
          <w:szCs w:val="22"/>
        </w:rPr>
        <w:br/>
      </w:r>
      <w:r w:rsidRPr="004052E0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</w:t>
      </w:r>
    </w:p>
    <w:p w14:paraId="17755E72" w14:textId="77777777" w:rsidR="004052E0" w:rsidRDefault="004052E0" w:rsidP="00305CF8">
      <w:pPr>
        <w:jc w:val="both"/>
        <w:rPr>
          <w:rFonts w:ascii="Arial" w:hAnsi="Arial" w:cs="Arial"/>
          <w:sz w:val="22"/>
          <w:szCs w:val="22"/>
        </w:rPr>
      </w:pPr>
    </w:p>
    <w:p w14:paraId="585CFC83" w14:textId="3DF913B2" w:rsidR="00286CBA" w:rsidRDefault="00286CBA" w:rsidP="00305CF8">
      <w:pPr>
        <w:jc w:val="both"/>
        <w:rPr>
          <w:rFonts w:ascii="Arial" w:hAnsi="Arial" w:cs="Arial"/>
          <w:sz w:val="22"/>
          <w:szCs w:val="22"/>
        </w:rPr>
      </w:pPr>
      <w:r w:rsidRPr="00286CBA">
        <w:rPr>
          <w:rFonts w:ascii="Arial" w:hAnsi="Arial" w:cs="Arial"/>
          <w:sz w:val="22"/>
          <w:szCs w:val="22"/>
        </w:rPr>
        <w:t xml:space="preserve">Zamawiający nie ponosi żadnych dodatkowych kosztów związanych z realizacją przedmiotu umowy. Ewentualne koszty pracy grafików oraz inne koszty związane z realizacją przedmiotu umowy ponosi Wykonawca. Symbol dostępny jest na stronie: </w:t>
      </w:r>
    </w:p>
    <w:p w14:paraId="7E36094D" w14:textId="1C30BF81" w:rsidR="007734B6" w:rsidRPr="00C41DEF" w:rsidRDefault="003274C4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hyperlink r:id="rId9" w:history="1">
        <w:r w:rsidR="00286CBA" w:rsidRPr="002F23AA">
          <w:rPr>
            <w:rStyle w:val="Hipercze"/>
            <w:rFonts w:ascii="Arial" w:hAnsi="Arial" w:cs="Arial"/>
            <w:sz w:val="22"/>
            <w:szCs w:val="22"/>
          </w:rPr>
          <w:t>https://warmia.mazury.pl/turystyka-i-promocja/promocja-regionu/logotypy-do-pobrania</w:t>
        </w:r>
      </w:hyperlink>
      <w:r w:rsidR="00286CBA">
        <w:rPr>
          <w:rFonts w:ascii="Arial" w:hAnsi="Arial" w:cs="Arial"/>
          <w:sz w:val="22"/>
          <w:szCs w:val="22"/>
        </w:rPr>
        <w:t xml:space="preserve">. </w:t>
      </w:r>
      <w:r w:rsidR="00286CBA" w:rsidRPr="00286CBA">
        <w:rPr>
          <w:rFonts w:ascii="Arial" w:hAnsi="Arial" w:cs="Arial"/>
          <w:sz w:val="22"/>
          <w:szCs w:val="22"/>
        </w:rPr>
        <w:t>Wykonawca zobowiązany jest do używania symbolu zgodnie z Księgą Identyfikacji Wizualnej Województwa Warmińsko-Mazurskiego</w:t>
      </w:r>
      <w:r w:rsidR="00286CBA">
        <w:rPr>
          <w:rFonts w:ascii="Arial" w:hAnsi="Arial" w:cs="Arial"/>
          <w:sz w:val="22"/>
          <w:szCs w:val="22"/>
        </w:rPr>
        <w:t>.</w:t>
      </w:r>
    </w:p>
    <w:sectPr w:rsidR="007734B6" w:rsidRPr="00C41DEF" w:rsidSect="002D3227">
      <w:footerReference w:type="default" r:id="rId10"/>
      <w:headerReference w:type="first" r:id="rId11"/>
      <w:footerReference w:type="first" r:id="rId12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4D63B" w14:textId="77777777" w:rsidR="003274C4" w:rsidRDefault="003274C4">
      <w:r>
        <w:separator/>
      </w:r>
    </w:p>
  </w:endnote>
  <w:endnote w:type="continuationSeparator" w:id="0">
    <w:p w14:paraId="3F8CF0F5" w14:textId="77777777" w:rsidR="003274C4" w:rsidRDefault="0032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2220" w14:textId="77777777" w:rsidR="003274C4" w:rsidRDefault="003274C4">
      <w:r>
        <w:separator/>
      </w:r>
    </w:p>
  </w:footnote>
  <w:footnote w:type="continuationSeparator" w:id="0">
    <w:p w14:paraId="69FD321B" w14:textId="77777777" w:rsidR="003274C4" w:rsidRDefault="00327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A705B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57C3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55B08"/>
    <w:rsid w:val="0026016C"/>
    <w:rsid w:val="00264D94"/>
    <w:rsid w:val="00267741"/>
    <w:rsid w:val="00283BF1"/>
    <w:rsid w:val="00286CBA"/>
    <w:rsid w:val="0028798E"/>
    <w:rsid w:val="00295562"/>
    <w:rsid w:val="002A0CCB"/>
    <w:rsid w:val="002A20CC"/>
    <w:rsid w:val="002A4489"/>
    <w:rsid w:val="002A6F16"/>
    <w:rsid w:val="002B63B2"/>
    <w:rsid w:val="002B7D2B"/>
    <w:rsid w:val="002C0EDE"/>
    <w:rsid w:val="002C22F1"/>
    <w:rsid w:val="002C4EA5"/>
    <w:rsid w:val="002C5BB3"/>
    <w:rsid w:val="002C76E8"/>
    <w:rsid w:val="002D04DA"/>
    <w:rsid w:val="002D30E8"/>
    <w:rsid w:val="002D3227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274C4"/>
    <w:rsid w:val="00334653"/>
    <w:rsid w:val="00335AF7"/>
    <w:rsid w:val="00340D1A"/>
    <w:rsid w:val="00356CD7"/>
    <w:rsid w:val="003615C2"/>
    <w:rsid w:val="00361FAB"/>
    <w:rsid w:val="00362080"/>
    <w:rsid w:val="00363F43"/>
    <w:rsid w:val="00364049"/>
    <w:rsid w:val="00371241"/>
    <w:rsid w:val="00377BEC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052E0"/>
    <w:rsid w:val="0041258B"/>
    <w:rsid w:val="004127AA"/>
    <w:rsid w:val="004179FA"/>
    <w:rsid w:val="0042143D"/>
    <w:rsid w:val="00430C8C"/>
    <w:rsid w:val="00431E83"/>
    <w:rsid w:val="00442F5F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334EC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2643"/>
    <w:rsid w:val="00965A5E"/>
    <w:rsid w:val="00970024"/>
    <w:rsid w:val="00974340"/>
    <w:rsid w:val="00975024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6C74"/>
    <w:rsid w:val="00A76027"/>
    <w:rsid w:val="00A8182C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B5932"/>
    <w:rsid w:val="00BC12FF"/>
    <w:rsid w:val="00BC42DB"/>
    <w:rsid w:val="00BC56C7"/>
    <w:rsid w:val="00BC6702"/>
    <w:rsid w:val="00BD1E95"/>
    <w:rsid w:val="00BD568F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1DEF"/>
    <w:rsid w:val="00C43CD6"/>
    <w:rsid w:val="00C51C1D"/>
    <w:rsid w:val="00C577E8"/>
    <w:rsid w:val="00C61225"/>
    <w:rsid w:val="00C619FC"/>
    <w:rsid w:val="00C82323"/>
    <w:rsid w:val="00C87096"/>
    <w:rsid w:val="00C9091F"/>
    <w:rsid w:val="00CA4457"/>
    <w:rsid w:val="00CA4DE8"/>
    <w:rsid w:val="00CB0494"/>
    <w:rsid w:val="00CB0616"/>
    <w:rsid w:val="00CD05C0"/>
    <w:rsid w:val="00CD17C4"/>
    <w:rsid w:val="00D31A2A"/>
    <w:rsid w:val="00D378DB"/>
    <w:rsid w:val="00D46ED4"/>
    <w:rsid w:val="00D47195"/>
    <w:rsid w:val="00D54A07"/>
    <w:rsid w:val="00D613B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4C3B"/>
    <w:rsid w:val="00ED1B36"/>
    <w:rsid w:val="00EE3273"/>
    <w:rsid w:val="00EE3FC7"/>
    <w:rsid w:val="00F02EAE"/>
    <w:rsid w:val="00F058DF"/>
    <w:rsid w:val="00F1523E"/>
    <w:rsid w:val="00F15A1C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y.trav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armia.mazury.pl/turystyka-i-promocja/promocja-regionu/logotypy-do-pobrani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2595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3</cp:revision>
  <cp:lastPrinted>2024-06-07T06:57:00Z</cp:lastPrinted>
  <dcterms:created xsi:type="dcterms:W3CDTF">2025-01-31T08:15:00Z</dcterms:created>
  <dcterms:modified xsi:type="dcterms:W3CDTF">2025-02-27T09:17:00Z</dcterms:modified>
</cp:coreProperties>
</file>