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1FC6" w14:textId="1D97E042" w:rsidR="0036742D" w:rsidRPr="00AF769E" w:rsidRDefault="0036742D" w:rsidP="00AF769E">
      <w:pPr>
        <w:pStyle w:val="Default"/>
        <w:jc w:val="center"/>
        <w:rPr>
          <w:sz w:val="22"/>
          <w:szCs w:val="22"/>
        </w:rPr>
      </w:pPr>
      <w:r w:rsidRPr="00AF769E">
        <w:rPr>
          <w:b/>
          <w:bCs/>
          <w:sz w:val="22"/>
          <w:szCs w:val="22"/>
        </w:rPr>
        <w:t>UMOWA nr TS-III.0632.</w:t>
      </w:r>
      <w:r w:rsidR="00904A94">
        <w:rPr>
          <w:b/>
          <w:bCs/>
          <w:sz w:val="22"/>
          <w:szCs w:val="22"/>
        </w:rPr>
        <w:t>4</w:t>
      </w:r>
      <w:r w:rsidR="00AB7197">
        <w:rPr>
          <w:b/>
          <w:bCs/>
          <w:sz w:val="22"/>
          <w:szCs w:val="22"/>
        </w:rPr>
        <w:t>7</w:t>
      </w:r>
      <w:r w:rsidRPr="00AF769E">
        <w:rPr>
          <w:b/>
          <w:bCs/>
          <w:sz w:val="22"/>
          <w:szCs w:val="22"/>
        </w:rPr>
        <w:t>.2024</w:t>
      </w:r>
      <w:r w:rsidR="00BE1EBB">
        <w:rPr>
          <w:b/>
          <w:bCs/>
          <w:sz w:val="22"/>
          <w:szCs w:val="22"/>
        </w:rPr>
        <w:br/>
      </w:r>
    </w:p>
    <w:p w14:paraId="4331E8B0" w14:textId="14676ED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zawarta w dniu ................................ w Olsztynie pomiędzy:</w:t>
      </w:r>
    </w:p>
    <w:p w14:paraId="4D461383" w14:textId="77777777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6CB88838" w14:textId="026193C3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b/>
          <w:bCs/>
          <w:sz w:val="22"/>
          <w:szCs w:val="22"/>
        </w:rPr>
        <w:t xml:space="preserve">Województwem Warmińsko-Mazurskim </w:t>
      </w:r>
      <w:r w:rsidRPr="00F02D3C">
        <w:rPr>
          <w:sz w:val="22"/>
          <w:szCs w:val="22"/>
        </w:rPr>
        <w:t xml:space="preserve">z siedzibą w Olsztynie przy ulicy Emilii Plater 1, </w:t>
      </w:r>
      <w:r w:rsidR="006A05AD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10-562 Olsztyn, reprezentowanym przez Zarząd Województwa Warmińsko-Mazurskiego, </w:t>
      </w:r>
      <w:r w:rsidR="006A05AD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imieniu którego działają: </w:t>
      </w:r>
    </w:p>
    <w:p w14:paraId="7E4EB5D7" w14:textId="77777777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1) ............................................................................................................................................., 2) ..............................................................................................................................................., </w:t>
      </w:r>
    </w:p>
    <w:p w14:paraId="2CA2EFB8" w14:textId="5D3BD4A2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zwanym dalej „Zamawiającym” a </w:t>
      </w:r>
    </w:p>
    <w:p w14:paraId="5B59266A" w14:textId="77777777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01D32E01" w14:textId="11DC2E43" w:rsidR="0036742D" w:rsidRPr="00F02D3C" w:rsidRDefault="000236CC" w:rsidP="00AF769E">
      <w:pPr>
        <w:pStyle w:val="Default"/>
        <w:jc w:val="both"/>
        <w:rPr>
          <w:sz w:val="22"/>
          <w:szCs w:val="22"/>
        </w:rPr>
      </w:pPr>
      <w:r w:rsidRPr="00AB7197">
        <w:rPr>
          <w:sz w:val="22"/>
          <w:szCs w:val="22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  <w:r w:rsidR="0036742D" w:rsidRPr="00F02D3C">
        <w:rPr>
          <w:sz w:val="22"/>
          <w:szCs w:val="22"/>
        </w:rPr>
        <w:t>któr</w:t>
      </w:r>
      <w:r w:rsidRPr="00F02D3C">
        <w:rPr>
          <w:sz w:val="22"/>
          <w:szCs w:val="22"/>
        </w:rPr>
        <w:t>ego</w:t>
      </w:r>
      <w:r w:rsidR="0036742D" w:rsidRPr="00F02D3C">
        <w:rPr>
          <w:sz w:val="22"/>
          <w:szCs w:val="22"/>
        </w:rPr>
        <w:t xml:space="preserve"> reprezentują: </w:t>
      </w:r>
    </w:p>
    <w:p w14:paraId="1D988CC5" w14:textId="5DE9BDC2" w:rsidR="0036742D" w:rsidRPr="00F02D3C" w:rsidRDefault="0036742D" w:rsidP="00AF769E">
      <w:pPr>
        <w:pStyle w:val="Default"/>
        <w:spacing w:after="14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1) </w:t>
      </w:r>
      <w:r w:rsidR="006A05AD" w:rsidRPr="00F02D3C">
        <w:rPr>
          <w:sz w:val="22"/>
          <w:szCs w:val="22"/>
        </w:rPr>
        <w:t>……………………..</w:t>
      </w:r>
      <w:r w:rsidRPr="00F02D3C">
        <w:rPr>
          <w:sz w:val="22"/>
          <w:szCs w:val="22"/>
        </w:rPr>
        <w:t xml:space="preserve"> </w:t>
      </w:r>
      <w:r w:rsidR="000236CC" w:rsidRPr="00F02D3C">
        <w:rPr>
          <w:sz w:val="22"/>
          <w:szCs w:val="22"/>
        </w:rPr>
        <w:t>……………………..</w:t>
      </w:r>
      <w:r w:rsidRPr="00F02D3C">
        <w:rPr>
          <w:sz w:val="22"/>
          <w:szCs w:val="22"/>
        </w:rPr>
        <w:t>,</w:t>
      </w:r>
      <w:r w:rsidR="000236CC" w:rsidRPr="00F02D3C">
        <w:rPr>
          <w:sz w:val="22"/>
          <w:szCs w:val="22"/>
        </w:rPr>
        <w:t>,</w:t>
      </w:r>
      <w:r w:rsidRPr="00F02D3C">
        <w:rPr>
          <w:sz w:val="22"/>
          <w:szCs w:val="22"/>
        </w:rPr>
        <w:t xml:space="preserve"> </w:t>
      </w:r>
    </w:p>
    <w:p w14:paraId="005D2216" w14:textId="341818CE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2) </w:t>
      </w:r>
      <w:r w:rsidR="000236CC" w:rsidRPr="00F02D3C">
        <w:rPr>
          <w:sz w:val="22"/>
          <w:szCs w:val="22"/>
        </w:rPr>
        <w:t>……………………………………………</w:t>
      </w:r>
      <w:r w:rsidR="00CF620B" w:rsidRPr="00F02D3C">
        <w:rPr>
          <w:sz w:val="22"/>
          <w:szCs w:val="22"/>
        </w:rPr>
        <w:t>.</w:t>
      </w:r>
      <w:r w:rsidR="000236CC" w:rsidRPr="00F02D3C">
        <w:rPr>
          <w:sz w:val="22"/>
          <w:szCs w:val="22"/>
        </w:rPr>
        <w:t>.</w:t>
      </w:r>
      <w:r w:rsidRPr="00F02D3C">
        <w:rPr>
          <w:sz w:val="22"/>
          <w:szCs w:val="22"/>
        </w:rPr>
        <w:t>,</w:t>
      </w:r>
      <w:r w:rsidR="000236CC" w:rsidRPr="00F02D3C">
        <w:rPr>
          <w:sz w:val="22"/>
          <w:szCs w:val="22"/>
        </w:rPr>
        <w:t>,</w:t>
      </w:r>
      <w:r w:rsidRPr="00F02D3C">
        <w:rPr>
          <w:sz w:val="22"/>
          <w:szCs w:val="22"/>
        </w:rPr>
        <w:t xml:space="preserve"> </w:t>
      </w:r>
    </w:p>
    <w:p w14:paraId="0FF1592C" w14:textId="77777777" w:rsidR="0036742D" w:rsidRPr="00F02D3C" w:rsidRDefault="0036742D" w:rsidP="00AF769E">
      <w:pPr>
        <w:pStyle w:val="Default"/>
        <w:jc w:val="both"/>
        <w:rPr>
          <w:sz w:val="22"/>
          <w:szCs w:val="22"/>
        </w:rPr>
      </w:pPr>
    </w:p>
    <w:p w14:paraId="38F6A2C9" w14:textId="694B8D92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zwanym dalej „Wykonawcą”. </w:t>
      </w:r>
    </w:p>
    <w:p w14:paraId="128303FE" w14:textId="77777777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68CFCAE5" w14:textId="473CD49B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§1</w:t>
      </w:r>
    </w:p>
    <w:p w14:paraId="06A7A95B" w14:textId="3A5B9574" w:rsidR="0036742D" w:rsidRPr="00F02D3C" w:rsidRDefault="0036742D" w:rsidP="00822106">
      <w:pPr>
        <w:pStyle w:val="Default"/>
        <w:jc w:val="both"/>
        <w:rPr>
          <w:b/>
          <w:bCs/>
          <w:sz w:val="22"/>
          <w:szCs w:val="22"/>
        </w:rPr>
      </w:pPr>
      <w:r w:rsidRPr="00F02D3C">
        <w:rPr>
          <w:sz w:val="22"/>
          <w:szCs w:val="22"/>
        </w:rPr>
        <w:t xml:space="preserve">Przedmiotem umowy jest świadczenie przez Wykonawcę usługi polegającej na promocji Województwa Warmińsko-Mazurskiego podczas </w:t>
      </w:r>
      <w:r w:rsidR="00AB7197" w:rsidRPr="00AB7197">
        <w:rPr>
          <w:b/>
          <w:bCs/>
          <w:sz w:val="22"/>
          <w:szCs w:val="22"/>
          <w:lang w:val="cs-CZ"/>
        </w:rPr>
        <w:t>podczas Mistrzostw Polski Kobiet w biegu na 10 km, które odbędą się 20 października 2024 r. w Kole</w:t>
      </w:r>
      <w:r w:rsidR="006D7593" w:rsidRPr="00F02D3C">
        <w:rPr>
          <w:sz w:val="22"/>
          <w:szCs w:val="22"/>
        </w:rPr>
        <w:t>,</w:t>
      </w:r>
      <w:r w:rsidR="006D7593" w:rsidRPr="00F02D3C">
        <w:rPr>
          <w:b/>
          <w:bCs/>
          <w:sz w:val="22"/>
          <w:szCs w:val="22"/>
        </w:rPr>
        <w:t xml:space="preserve"> </w:t>
      </w:r>
      <w:r w:rsidRPr="00F02D3C">
        <w:rPr>
          <w:sz w:val="22"/>
          <w:szCs w:val="22"/>
        </w:rPr>
        <w:t>zwan</w:t>
      </w:r>
      <w:r w:rsidR="00904A94">
        <w:rPr>
          <w:sz w:val="22"/>
          <w:szCs w:val="22"/>
        </w:rPr>
        <w:t>ych</w:t>
      </w:r>
      <w:r w:rsidRPr="00F02D3C">
        <w:rPr>
          <w:sz w:val="22"/>
          <w:szCs w:val="22"/>
        </w:rPr>
        <w:t xml:space="preserve"> dalej „</w:t>
      </w:r>
      <w:r w:rsidR="00784F31" w:rsidRPr="00F02D3C">
        <w:rPr>
          <w:sz w:val="22"/>
          <w:szCs w:val="22"/>
        </w:rPr>
        <w:t>m</w:t>
      </w:r>
      <w:r w:rsidR="00904A94">
        <w:rPr>
          <w:sz w:val="22"/>
          <w:szCs w:val="22"/>
        </w:rPr>
        <w:t>istrzostwami</w:t>
      </w:r>
      <w:r w:rsidRPr="00F02D3C">
        <w:rPr>
          <w:sz w:val="22"/>
          <w:szCs w:val="22"/>
        </w:rPr>
        <w:t xml:space="preserve">”. </w:t>
      </w:r>
    </w:p>
    <w:p w14:paraId="680D5BB9" w14:textId="6364E42F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7D62F3B1" w14:textId="77777777" w:rsidR="007736B6" w:rsidRPr="00F02D3C" w:rsidRDefault="007736B6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§ 2</w:t>
      </w:r>
    </w:p>
    <w:p w14:paraId="6857D6A1" w14:textId="6E210982" w:rsidR="007736B6" w:rsidRPr="00F02D3C" w:rsidRDefault="007736B6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Usługa, o której mowa w § 1 umowy będzie wykonywana w oparciu </w:t>
      </w:r>
      <w:r w:rsidR="00904A94">
        <w:rPr>
          <w:sz w:val="22"/>
          <w:szCs w:val="22"/>
        </w:rPr>
        <w:t>zawodnika</w:t>
      </w:r>
      <w:r w:rsidR="00784F31" w:rsidRPr="00F02D3C">
        <w:rPr>
          <w:sz w:val="22"/>
          <w:szCs w:val="22"/>
        </w:rPr>
        <w:t xml:space="preserve"> …………</w:t>
      </w:r>
      <w:r w:rsidR="000236CC" w:rsidRPr="00F02D3C">
        <w:rPr>
          <w:sz w:val="22"/>
          <w:szCs w:val="22"/>
        </w:rPr>
        <w:t>………................(imię i nazwisko),</w:t>
      </w:r>
      <w:r w:rsidR="00784F31" w:rsidRPr="00F02D3C">
        <w:rPr>
          <w:sz w:val="22"/>
          <w:szCs w:val="22"/>
        </w:rPr>
        <w:t xml:space="preserve"> </w:t>
      </w:r>
      <w:r w:rsidRPr="00F02D3C">
        <w:rPr>
          <w:sz w:val="22"/>
          <w:szCs w:val="22"/>
        </w:rPr>
        <w:t>któr</w:t>
      </w:r>
      <w:r w:rsidR="00784F31" w:rsidRPr="00F02D3C">
        <w:rPr>
          <w:sz w:val="22"/>
          <w:szCs w:val="22"/>
        </w:rPr>
        <w:t>y</w:t>
      </w:r>
      <w:r w:rsidRPr="00F02D3C">
        <w:rPr>
          <w:sz w:val="22"/>
          <w:szCs w:val="22"/>
        </w:rPr>
        <w:t xml:space="preserve"> będ</w:t>
      </w:r>
      <w:r w:rsidR="00784F31" w:rsidRPr="00F02D3C">
        <w:rPr>
          <w:sz w:val="22"/>
          <w:szCs w:val="22"/>
        </w:rPr>
        <w:t>zie</w:t>
      </w:r>
      <w:r w:rsidRPr="00F02D3C">
        <w:rPr>
          <w:sz w:val="22"/>
          <w:szCs w:val="22"/>
        </w:rPr>
        <w:t xml:space="preserve"> bra</w:t>
      </w:r>
      <w:r w:rsidR="00784F31" w:rsidRPr="00F02D3C">
        <w:rPr>
          <w:sz w:val="22"/>
          <w:szCs w:val="22"/>
        </w:rPr>
        <w:t>ł</w:t>
      </w:r>
      <w:r w:rsidRPr="00F02D3C">
        <w:rPr>
          <w:sz w:val="22"/>
          <w:szCs w:val="22"/>
        </w:rPr>
        <w:t xml:space="preserve"> udział w </w:t>
      </w:r>
      <w:r w:rsidR="00904A94">
        <w:rPr>
          <w:sz w:val="22"/>
          <w:szCs w:val="22"/>
        </w:rPr>
        <w:t>mistrzostwach</w:t>
      </w:r>
      <w:r w:rsidRPr="00F02D3C">
        <w:rPr>
          <w:sz w:val="22"/>
          <w:szCs w:val="22"/>
        </w:rPr>
        <w:t xml:space="preserve">. </w:t>
      </w:r>
    </w:p>
    <w:p w14:paraId="3525921B" w14:textId="77777777" w:rsidR="007736B6" w:rsidRPr="00F02D3C" w:rsidRDefault="007736B6" w:rsidP="00AF769E">
      <w:pPr>
        <w:pStyle w:val="Default"/>
        <w:jc w:val="both"/>
        <w:rPr>
          <w:sz w:val="22"/>
          <w:szCs w:val="22"/>
        </w:rPr>
      </w:pPr>
    </w:p>
    <w:p w14:paraId="6918CCB1" w14:textId="7EB99B3C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3</w:t>
      </w:r>
    </w:p>
    <w:p w14:paraId="77718AD3" w14:textId="7C4E0908" w:rsidR="0036742D" w:rsidRPr="00F02D3C" w:rsidRDefault="0036742D" w:rsidP="00AF769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ramach realizacji przedmiotu umowy, o którym mowa w §1 Wykonawca zobowiązuje się do: </w:t>
      </w:r>
    </w:p>
    <w:p w14:paraId="2C1412B4" w14:textId="2E573882" w:rsidR="00AB7197" w:rsidRPr="00F9010F" w:rsidRDefault="00AB7197" w:rsidP="00AB7197">
      <w:pPr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9010F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 symbolu Warmia-Mazury na stroju sportowym lekkoatletki (wskazanej przez Wykonawcę) podczas mistrzostw, lekkoatletka w oparciu </w:t>
      </w:r>
      <w:r w:rsidRPr="00F9010F">
        <w:rPr>
          <w:rFonts w:ascii="Arial" w:eastAsia="Calibri" w:hAnsi="Arial" w:cs="Arial"/>
          <w:sz w:val="22"/>
          <w:szCs w:val="22"/>
          <w:lang w:val="pl-PL"/>
        </w:rPr>
        <w:br/>
        <w:t>o którą będzie realizowana usługa promocyjna jest reprezentantką kadry narodowej, uczestniczką Igrzysk Olimpijskich i medalistką Mistrzostw Europy lub Mistrzostw Świata</w:t>
      </w:r>
      <w:r w:rsidRPr="00F9010F">
        <w:rPr>
          <w:rFonts w:ascii="Arial" w:eastAsia="Calibri" w:hAnsi="Arial" w:cs="Arial"/>
          <w:sz w:val="22"/>
          <w:szCs w:val="22"/>
        </w:rPr>
        <w:t>;</w:t>
      </w:r>
    </w:p>
    <w:p w14:paraId="191E5A29" w14:textId="4FD7E703" w:rsidR="00AB7197" w:rsidRPr="00F9010F" w:rsidRDefault="00AB7197" w:rsidP="00AB7197">
      <w:pPr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9010F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 1 </w:t>
      </w:r>
      <w:proofErr w:type="spellStart"/>
      <w:r w:rsidRPr="00F9010F">
        <w:rPr>
          <w:rFonts w:ascii="Arial" w:eastAsia="Calibri" w:hAnsi="Arial" w:cs="Arial"/>
          <w:sz w:val="22"/>
          <w:szCs w:val="22"/>
          <w:lang w:val="pl-PL"/>
        </w:rPr>
        <w:t>posta</w:t>
      </w:r>
      <w:proofErr w:type="spellEnd"/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 promującego Województwo Warmińsko-Mazurskie na oficjalnym profilu lekkoatletki, w oparciu o którą będzie realizowana usługa promocyjna i/lub Wykonawcy na portalach Facebook i Instagram z </w:t>
      </w:r>
      <w:proofErr w:type="spellStart"/>
      <w:r w:rsidRPr="00F9010F">
        <w:rPr>
          <w:rFonts w:ascii="Arial" w:eastAsia="Calibri" w:hAnsi="Arial" w:cs="Arial"/>
          <w:sz w:val="22"/>
          <w:szCs w:val="22"/>
          <w:lang w:val="pl-PL"/>
        </w:rPr>
        <w:t>hashtagiem</w:t>
      </w:r>
      <w:proofErr w:type="spellEnd"/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 #teamWarmiaMazury;</w:t>
      </w:r>
    </w:p>
    <w:p w14:paraId="3C75A5CB" w14:textId="59C0BB96" w:rsidR="00AB7197" w:rsidRPr="00F9010F" w:rsidRDefault="00AB7197" w:rsidP="00AB7197">
      <w:pPr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9010F">
        <w:rPr>
          <w:rFonts w:ascii="Arial" w:eastAsia="Calibri" w:hAnsi="Arial" w:cs="Arial"/>
          <w:sz w:val="22"/>
          <w:szCs w:val="22"/>
        </w:rPr>
        <w:t>umieszczeni</w:t>
      </w:r>
      <w:r>
        <w:rPr>
          <w:rFonts w:ascii="Arial" w:eastAsia="Calibri" w:hAnsi="Arial" w:cs="Arial"/>
          <w:sz w:val="22"/>
          <w:szCs w:val="22"/>
        </w:rPr>
        <w:t>a</w:t>
      </w:r>
      <w:r w:rsidRPr="00F9010F">
        <w:rPr>
          <w:rFonts w:ascii="Arial" w:eastAsia="Calibri" w:hAnsi="Arial" w:cs="Arial"/>
          <w:sz w:val="22"/>
          <w:szCs w:val="22"/>
        </w:rPr>
        <w:t xml:space="preserve"> symbolu Warmia-Mazury na stronie internetowej Wykonawcy </w:t>
      </w:r>
      <w:r w:rsidRPr="00F9010F">
        <w:rPr>
          <w:rFonts w:ascii="Arial" w:eastAsia="Calibri" w:hAnsi="Arial" w:cs="Arial"/>
          <w:sz w:val="22"/>
          <w:szCs w:val="22"/>
        </w:rPr>
        <w:br/>
        <w:t>z podlinkowaniem do strony www.mazury.travel przez cały okres trwania umowy;</w:t>
      </w:r>
    </w:p>
    <w:p w14:paraId="293A62B8" w14:textId="5CCA2F69" w:rsidR="00904A94" w:rsidRPr="006E30EF" w:rsidRDefault="00AB7197" w:rsidP="00AB7197">
      <w:pPr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</w:rPr>
      </w:pPr>
      <w:r w:rsidRPr="00F9010F">
        <w:rPr>
          <w:rFonts w:ascii="Arial" w:eastAsia="Calibri" w:hAnsi="Arial" w:cs="Arial"/>
          <w:sz w:val="22"/>
          <w:szCs w:val="22"/>
          <w:lang w:val="pl-PL"/>
        </w:rPr>
        <w:t>wykonani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 i przekazani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F9010F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F9010F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), bez znaków wodnych, z dowolnym ujęciem lekkoatletki, w oparciu o którą będzie realizowana usługa promocyjna i widocznym symbolem Warmia-Mazury oraz filmu (o długości ok. 1 min)  </w:t>
      </w:r>
      <w:r w:rsidRPr="00F9010F">
        <w:rPr>
          <w:rFonts w:ascii="Arial" w:eastAsia="Calibri" w:hAnsi="Arial" w:cs="Arial"/>
          <w:sz w:val="22"/>
          <w:szCs w:val="22"/>
          <w:lang w:val="pl-PL"/>
        </w:rPr>
        <w:br/>
        <w:t>z mistrzostw z prawem do ich wykorzystania przez Zamawiającego do celów promocyjnych (przekazanie drogą internetową).</w:t>
      </w:r>
    </w:p>
    <w:p w14:paraId="3BE16EC3" w14:textId="44A4BEE1" w:rsidR="0036742D" w:rsidRPr="00F02D3C" w:rsidRDefault="0036742D" w:rsidP="00AF769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E17AB" w:rsidRPr="00F02D3C">
        <w:rPr>
          <w:rFonts w:ascii="Arial" w:hAnsi="Arial" w:cs="Arial"/>
          <w:sz w:val="22"/>
          <w:szCs w:val="22"/>
        </w:rPr>
        <w:br/>
      </w:r>
      <w:r w:rsidRPr="00F02D3C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526306CE" w14:textId="79B790A6" w:rsidR="0036742D" w:rsidRDefault="0036742D" w:rsidP="00AF769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Symbol Warmia-Mazury dostępny jest na stronie: https://warmia.mazury.pl/turystyka-i-promocja/promocja-regionu/logotypy-do-pobrania. Wykonawca zobowiązany jest do </w:t>
      </w:r>
      <w:r w:rsidRPr="00F02D3C">
        <w:rPr>
          <w:sz w:val="22"/>
          <w:szCs w:val="22"/>
        </w:rPr>
        <w:lastRenderedPageBreak/>
        <w:t xml:space="preserve">używania symbolu Warmia-Mazury zgodnie z Księgą Identyfikacji Wizualnej Województwa Warmińsko-Mazurskiego. </w:t>
      </w:r>
    </w:p>
    <w:p w14:paraId="12351B4E" w14:textId="77777777" w:rsidR="00D43CFF" w:rsidRPr="00F02D3C" w:rsidRDefault="00D43CFF" w:rsidP="00D43CFF">
      <w:pPr>
        <w:pStyle w:val="Default"/>
        <w:ind w:left="360"/>
        <w:jc w:val="both"/>
        <w:rPr>
          <w:sz w:val="22"/>
          <w:szCs w:val="22"/>
        </w:rPr>
      </w:pPr>
    </w:p>
    <w:p w14:paraId="7688EEDC" w14:textId="77777777" w:rsidR="00AE17AB" w:rsidRPr="00F02D3C" w:rsidRDefault="00AE17AB" w:rsidP="00AF769E">
      <w:pPr>
        <w:pStyle w:val="Default"/>
        <w:ind w:left="720"/>
        <w:jc w:val="both"/>
        <w:rPr>
          <w:sz w:val="22"/>
          <w:szCs w:val="22"/>
        </w:rPr>
      </w:pPr>
    </w:p>
    <w:p w14:paraId="3C08F01E" w14:textId="60527D0E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4</w:t>
      </w:r>
    </w:p>
    <w:p w14:paraId="3DF07C3A" w14:textId="5BCD36BE" w:rsidR="0036742D" w:rsidRPr="00F02D3C" w:rsidRDefault="0036742D" w:rsidP="00AF769E">
      <w:pPr>
        <w:pStyle w:val="Default"/>
        <w:jc w:val="both"/>
        <w:rPr>
          <w:sz w:val="22"/>
          <w:szCs w:val="22"/>
          <w:lang w:val="cs-CZ"/>
        </w:rPr>
      </w:pPr>
      <w:r w:rsidRPr="00F02D3C">
        <w:rPr>
          <w:sz w:val="22"/>
          <w:szCs w:val="22"/>
        </w:rPr>
        <w:t xml:space="preserve">Termin wykonania przedmiotu umowy: od dnia zawarcia umowy do dnia </w:t>
      </w:r>
      <w:r w:rsidR="00AB7197">
        <w:rPr>
          <w:sz w:val="22"/>
          <w:szCs w:val="22"/>
        </w:rPr>
        <w:t xml:space="preserve">20 października             </w:t>
      </w:r>
      <w:r w:rsidR="000236CC" w:rsidRPr="00F02D3C">
        <w:rPr>
          <w:sz w:val="22"/>
          <w:szCs w:val="22"/>
        </w:rPr>
        <w:t xml:space="preserve"> 2024 r.</w:t>
      </w:r>
      <w:r w:rsidR="00D43CFF">
        <w:rPr>
          <w:sz w:val="22"/>
          <w:szCs w:val="22"/>
        </w:rPr>
        <w:t>, z zastrzeżeniem,  że mistrzostwa odb</w:t>
      </w:r>
      <w:r w:rsidR="00AB7197">
        <w:rPr>
          <w:sz w:val="22"/>
          <w:szCs w:val="22"/>
        </w:rPr>
        <w:t>ędą</w:t>
      </w:r>
      <w:r w:rsidR="00D43CFF">
        <w:rPr>
          <w:sz w:val="22"/>
          <w:szCs w:val="22"/>
        </w:rPr>
        <w:t xml:space="preserve"> się w </w:t>
      </w:r>
      <w:r w:rsidR="00AB7197">
        <w:rPr>
          <w:sz w:val="22"/>
          <w:szCs w:val="22"/>
        </w:rPr>
        <w:t>dniu 20 października</w:t>
      </w:r>
      <w:r w:rsidR="00D43CFF">
        <w:rPr>
          <w:sz w:val="22"/>
          <w:szCs w:val="22"/>
        </w:rPr>
        <w:t xml:space="preserve"> 2024 r. </w:t>
      </w:r>
    </w:p>
    <w:p w14:paraId="4EF449F7" w14:textId="77777777" w:rsidR="00AE17AB" w:rsidRPr="00F02D3C" w:rsidRDefault="00AE17AB" w:rsidP="00AF769E">
      <w:pPr>
        <w:pStyle w:val="Default"/>
        <w:jc w:val="both"/>
        <w:rPr>
          <w:sz w:val="22"/>
          <w:szCs w:val="22"/>
        </w:rPr>
      </w:pPr>
    </w:p>
    <w:p w14:paraId="4DDA81EE" w14:textId="747463CA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5</w:t>
      </w:r>
    </w:p>
    <w:p w14:paraId="52B75E87" w14:textId="73A9B75B" w:rsidR="0036742D" w:rsidRPr="00F02D3C" w:rsidRDefault="00AE6ECB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  <w:lang w:val="cs-CZ"/>
        </w:rPr>
        <w:t xml:space="preserve">Wykonawca w terminie 14 dni od dnia zakończenia </w:t>
      </w:r>
      <w:r w:rsidR="00904A94">
        <w:rPr>
          <w:sz w:val="22"/>
          <w:szCs w:val="22"/>
          <w:lang w:val="cs-CZ"/>
        </w:rPr>
        <w:t>mistrzostw</w:t>
      </w:r>
      <w:r w:rsidRPr="00F02D3C">
        <w:rPr>
          <w:sz w:val="22"/>
          <w:szCs w:val="22"/>
          <w:lang w:val="cs-CZ"/>
        </w:rPr>
        <w:t xml:space="preserve"> </w:t>
      </w:r>
      <w:r w:rsidR="0036742D" w:rsidRPr="00F02D3C">
        <w:rPr>
          <w:sz w:val="22"/>
          <w:szCs w:val="22"/>
        </w:rPr>
        <w:t xml:space="preserve">przekaże Zamawiającemu pisemne sprawozdanie końcowe z realizacji przedmiotu umowy, o którym mowa w § 1 i § </w:t>
      </w:r>
      <w:r w:rsidR="000236CC" w:rsidRPr="00F02D3C">
        <w:rPr>
          <w:sz w:val="22"/>
          <w:szCs w:val="22"/>
        </w:rPr>
        <w:t>3</w:t>
      </w:r>
      <w:r w:rsidR="0036742D" w:rsidRPr="00F02D3C">
        <w:rPr>
          <w:sz w:val="22"/>
          <w:szCs w:val="22"/>
        </w:rPr>
        <w:t xml:space="preserve"> wraz z dokumentacją zdjęciową, a także zdjęciami i filmem, o których mowa w § </w:t>
      </w:r>
      <w:r w:rsidR="000236CC" w:rsidRPr="00F02D3C">
        <w:rPr>
          <w:sz w:val="22"/>
          <w:szCs w:val="22"/>
        </w:rPr>
        <w:t>3</w:t>
      </w:r>
      <w:r w:rsidR="0036742D" w:rsidRPr="00F02D3C">
        <w:rPr>
          <w:sz w:val="22"/>
          <w:szCs w:val="22"/>
        </w:rPr>
        <w:t xml:space="preserve"> ust.1 pkt </w:t>
      </w:r>
      <w:r w:rsidRPr="00F02D3C">
        <w:rPr>
          <w:sz w:val="22"/>
          <w:szCs w:val="22"/>
        </w:rPr>
        <w:t>4</w:t>
      </w:r>
      <w:r w:rsidR="0036742D" w:rsidRPr="00F02D3C">
        <w:rPr>
          <w:sz w:val="22"/>
          <w:szCs w:val="22"/>
        </w:rPr>
        <w:t xml:space="preserve">, z prawem ich wykorzystania przez Zamawiającego do celów promocyjnych. </w:t>
      </w:r>
    </w:p>
    <w:p w14:paraId="45E22FFA" w14:textId="77777777" w:rsidR="00AE6ECB" w:rsidRPr="00F02D3C" w:rsidRDefault="00AE6ECB" w:rsidP="00AF769E">
      <w:pPr>
        <w:pStyle w:val="Default"/>
        <w:jc w:val="both"/>
        <w:rPr>
          <w:sz w:val="22"/>
          <w:szCs w:val="22"/>
        </w:rPr>
      </w:pPr>
    </w:p>
    <w:p w14:paraId="5FB23D6E" w14:textId="1D3F12F0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6</w:t>
      </w:r>
    </w:p>
    <w:p w14:paraId="53EB7D60" w14:textId="6A43EDFD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Za należyte wykonanie przedmiotu umowy Zamawiający zapłaci Wykonawcy wynagrodzenie w kwocie </w:t>
      </w:r>
      <w:r w:rsidR="00AF769E" w:rsidRPr="00F02D3C">
        <w:rPr>
          <w:b/>
          <w:bCs/>
          <w:sz w:val="22"/>
          <w:szCs w:val="22"/>
        </w:rPr>
        <w:t>………………………..</w:t>
      </w:r>
      <w:r w:rsidRPr="00F02D3C">
        <w:rPr>
          <w:b/>
          <w:bCs/>
          <w:sz w:val="22"/>
          <w:szCs w:val="22"/>
        </w:rPr>
        <w:t xml:space="preserve"> zł brutto </w:t>
      </w:r>
      <w:r w:rsidRPr="00F02D3C">
        <w:rPr>
          <w:sz w:val="22"/>
          <w:szCs w:val="22"/>
        </w:rPr>
        <w:t xml:space="preserve">(słownie: </w:t>
      </w:r>
      <w:r w:rsidR="00AF769E" w:rsidRPr="00F02D3C">
        <w:rPr>
          <w:sz w:val="22"/>
          <w:szCs w:val="22"/>
        </w:rPr>
        <w:t>………..</w:t>
      </w:r>
      <w:r w:rsidRPr="00F02D3C">
        <w:rPr>
          <w:sz w:val="22"/>
          <w:szCs w:val="22"/>
        </w:rPr>
        <w:t xml:space="preserve"> złotych brutto), w tym należny podatek VAT. </w:t>
      </w:r>
    </w:p>
    <w:p w14:paraId="0C35B29B" w14:textId="6E08B5E3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Wynagrodzenie, o którym mowa w ust. 1, jest niezmienne i obejmuje całość kosztów związanych z przedmiotem umowy, zaspokaja wszelkie roszczenia Wykonawcy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tytułu wykonania umowy, z tytułu przeniesienia na Zamawiającego autorskich praw majątkowych do dokumentacji, o której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</w:t>
      </w:r>
      <w:r w:rsidR="00AF769E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AE6ECB" w:rsidRPr="00F02D3C">
        <w:rPr>
          <w:sz w:val="22"/>
          <w:szCs w:val="22"/>
        </w:rPr>
        <w:t>4</w:t>
      </w:r>
      <w:r w:rsidRPr="00F02D3C">
        <w:rPr>
          <w:sz w:val="22"/>
          <w:szCs w:val="22"/>
        </w:rPr>
        <w:t xml:space="preserve"> umowy oraz z tytułu przeniesienia wyłącznego prawa do zezwalania na wykonanie zależnego prawa autorskiego do dokumentacji, o której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AE6ECB" w:rsidRPr="00F02D3C">
        <w:rPr>
          <w:sz w:val="22"/>
          <w:szCs w:val="22"/>
        </w:rPr>
        <w:t xml:space="preserve">4 </w:t>
      </w:r>
      <w:r w:rsidRPr="00F02D3C">
        <w:rPr>
          <w:sz w:val="22"/>
          <w:szCs w:val="22"/>
        </w:rPr>
        <w:t xml:space="preserve">umowy. </w:t>
      </w:r>
    </w:p>
    <w:p w14:paraId="031198EA" w14:textId="283ADADD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Warunkiem wypłaty wynagrodzenia jest wykonanie przedmiotu umowy w sposób, o którym mowa w § 1 i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umowy, potwierdzone zaakceptowaniem przez Zamawiającego sprawozdania końcowego wraz z dokumentacją zdjęciową i filmem, o których mowa </w:t>
      </w:r>
      <w:r w:rsid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umowy, przedłożonych przez Wykonawcę. </w:t>
      </w:r>
    </w:p>
    <w:p w14:paraId="5523E9C0" w14:textId="075F38E5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Osobą upoważnioną do zaakceptowania sprawozdania, o którym mowa w ust. 3 jest, niezależnie od osób uprawnionych do reprezentowania Zamawiającego, Dyrektor Departamentu Turystyki i Sportu Urzędu Marszałkowskiego Województwa Warmińsko-Mazurskiego w Olsztynie lub Zastępca Dyrektora Departamentu Turystyki i Sportu Urzędu Marszałkowskiego Województwa Warmińsko-Mazurskiego w Olsztynie. </w:t>
      </w:r>
    </w:p>
    <w:p w14:paraId="5DCB530D" w14:textId="1EC3813B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Wypłata wynagrodzenia nastąpi przelewem na konto nr </w:t>
      </w:r>
      <w:r w:rsidR="00AE6ECB" w:rsidRPr="00F02D3C">
        <w:rPr>
          <w:sz w:val="22"/>
          <w:szCs w:val="22"/>
        </w:rPr>
        <w:t>………………………………………………..</w:t>
      </w:r>
      <w:r w:rsidRPr="00F02D3C">
        <w:rPr>
          <w:sz w:val="22"/>
          <w:szCs w:val="22"/>
        </w:rPr>
        <w:t xml:space="preserve">, po zaakceptowaniu przez Zamawiającego sprawozdania, o którym mowa w ust. 4, w terminie 14 dni od dnia doręczenia Zamawiającemu prawidłowo wystawionej faktury VAT/rachunku. </w:t>
      </w:r>
    </w:p>
    <w:p w14:paraId="5C3E0492" w14:textId="178C6386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Faktura VAT/rachunek powinna zawierać następujące dane: </w:t>
      </w:r>
    </w:p>
    <w:p w14:paraId="52422FA0" w14:textId="72458573" w:rsidR="0036742D" w:rsidRPr="00F02D3C" w:rsidRDefault="0036742D" w:rsidP="00AB7197">
      <w:pPr>
        <w:pStyle w:val="Default"/>
        <w:ind w:left="360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Nabywca: Województwo Warmińsko-Mazurskie, ul. Emilii Plater 1, 10-562 Olsztyn, </w:t>
      </w:r>
      <w:r w:rsidR="00AB7197">
        <w:rPr>
          <w:sz w:val="22"/>
          <w:szCs w:val="22"/>
        </w:rPr>
        <w:t xml:space="preserve">                     </w:t>
      </w:r>
      <w:r w:rsidRPr="00F02D3C">
        <w:rPr>
          <w:sz w:val="22"/>
          <w:szCs w:val="22"/>
        </w:rPr>
        <w:t xml:space="preserve">NIP 739-389-04-47 </w:t>
      </w:r>
    </w:p>
    <w:p w14:paraId="5029FE1E" w14:textId="2A8BBD91" w:rsidR="0036742D" w:rsidRPr="00F02D3C" w:rsidRDefault="0036742D" w:rsidP="00AB7197">
      <w:pPr>
        <w:pStyle w:val="Default"/>
        <w:ind w:left="360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Odbiorca: Urząd Marszałkowski Województwa Warmińsko-Mazurskiego w Olsztynie, </w:t>
      </w:r>
      <w:r w:rsidR="00AB7197">
        <w:rPr>
          <w:sz w:val="22"/>
          <w:szCs w:val="22"/>
        </w:rPr>
        <w:t xml:space="preserve">                 </w:t>
      </w:r>
      <w:r w:rsidRPr="00F02D3C">
        <w:rPr>
          <w:sz w:val="22"/>
          <w:szCs w:val="22"/>
        </w:rPr>
        <w:t xml:space="preserve">ul. Emilii Plater 1, 10-562 Olsztyn. </w:t>
      </w:r>
    </w:p>
    <w:p w14:paraId="4453088B" w14:textId="56856492" w:rsidR="00AE6ECB" w:rsidRPr="00F02D3C" w:rsidRDefault="00AE6ECB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76861005" w14:textId="628300D2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Za każdy dzień opóźnienia w zapłacie wynagrodzenia, Wykonawca może żądać od Zamawiającego odsetek ustawowych. </w:t>
      </w:r>
    </w:p>
    <w:p w14:paraId="56C37365" w14:textId="15B5B847" w:rsidR="00AF769E" w:rsidRPr="00F02D3C" w:rsidRDefault="00AF769E" w:rsidP="00AF769E">
      <w:pPr>
        <w:pStyle w:val="Default"/>
        <w:jc w:val="both"/>
        <w:rPr>
          <w:sz w:val="22"/>
          <w:szCs w:val="22"/>
        </w:rPr>
      </w:pPr>
    </w:p>
    <w:p w14:paraId="5B017FB9" w14:textId="77777777" w:rsidR="00AE6ECB" w:rsidRPr="00F02D3C" w:rsidRDefault="00AE6ECB" w:rsidP="00C3767F">
      <w:pPr>
        <w:pStyle w:val="Default"/>
        <w:jc w:val="both"/>
        <w:rPr>
          <w:sz w:val="22"/>
          <w:szCs w:val="22"/>
        </w:rPr>
      </w:pPr>
    </w:p>
    <w:p w14:paraId="1021853B" w14:textId="2B29C08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7</w:t>
      </w:r>
    </w:p>
    <w:p w14:paraId="7100F42F" w14:textId="634483B7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ramach wynagrodzenia, o którym mowa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1, Wykonawca przenosi na Zamawiającego autorskie prawa majątkowe do sprawozdania i dokumentacji zdjęciowej, o których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AE6ECB" w:rsidRPr="00F02D3C">
        <w:rPr>
          <w:sz w:val="22"/>
          <w:szCs w:val="22"/>
        </w:rPr>
        <w:t>4</w:t>
      </w:r>
      <w:r w:rsidRPr="00F02D3C">
        <w:rPr>
          <w:sz w:val="22"/>
          <w:szCs w:val="22"/>
        </w:rPr>
        <w:t xml:space="preserve"> (zwanych też „utworem”) wraz z wyłącznym prawem zezwalania na wykonywanie zależnego prawa autorskiego do nich. </w:t>
      </w:r>
    </w:p>
    <w:p w14:paraId="4CA4A16A" w14:textId="5E2ACCDB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lastRenderedPageBreak/>
        <w:t xml:space="preserve">Przeniesienie praw, o których mowa w ust. 1, następuje z chwilą przekazania utworu Zamawiającemu przez Wykonawcę bez żadnych ograniczeń co do terytorium, czasu, liczby egzemplarzy, w całości, w częściach lub we fragmentach na następujących polach eksploatacji: </w:t>
      </w:r>
    </w:p>
    <w:p w14:paraId="62D1408A" w14:textId="329A25AB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utrwalanie bez żadnych ograniczeń ilościowych, dowolną techniką i na dowolnym nośniku, w 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F02D3C">
        <w:rPr>
          <w:sz w:val="22"/>
          <w:szCs w:val="22"/>
        </w:rPr>
        <w:t>flash</w:t>
      </w:r>
      <w:proofErr w:type="spellEnd"/>
      <w:r w:rsidRPr="00F02D3C">
        <w:rPr>
          <w:sz w:val="22"/>
          <w:szCs w:val="22"/>
        </w:rPr>
        <w:t xml:space="preserve">), digitalizacja utworów; </w:t>
      </w:r>
    </w:p>
    <w:p w14:paraId="10A5D098" w14:textId="51E7671F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zwielokrotnianie bez żadnych ograniczeń ilościowych dowolną techniką,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443FFE42" w14:textId="65EE4D35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wprowadzanie bez żadnych ograniczeń ilościowych poszczególnych wersji utworów do pamięci komputera i sieci komputerowych i multimedialnych w tym Internetu, sieci wewnętrznych typu Intranet, jak również przesyłania utworów w ramach ww. sieci,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tym w trybie on-line; </w:t>
      </w:r>
    </w:p>
    <w:p w14:paraId="6609F5CD" w14:textId="34E230E2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wprowadzenie do obrotu oryginału albo zwielokrotnionych egzemplarzy; </w:t>
      </w:r>
    </w:p>
    <w:p w14:paraId="2727B2C9" w14:textId="0214DDB9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najem, nieodpłatne wypożyczenie, użyczenie lub udostępnienie oryginału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lub zwielokrotnionych egzemplarzy; </w:t>
      </w:r>
    </w:p>
    <w:p w14:paraId="39027F6B" w14:textId="758AB228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udostępnienie pracownikom Urzędu w sieciach wewnętrznych Intranetu lub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na serwerze Zamawiającego; </w:t>
      </w:r>
    </w:p>
    <w:p w14:paraId="2FDF00C4" w14:textId="35FE5942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publiczne udostępnienie, odtworzenie, prezentację, wyświetlenie lub wystawienie; </w:t>
      </w:r>
    </w:p>
    <w:p w14:paraId="192D3154" w14:textId="7D681023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publiczne udostępnienie utworów w taki sposób, aby każdy mógł mieć do niego dostęp w miejscu i czasie przez siebie wybranym; </w:t>
      </w:r>
    </w:p>
    <w:p w14:paraId="75CA19FC" w14:textId="143F9B15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wykorzystywanie całości lub fragmentów utworu do celów wykonywania zadań przez Zamawiającego, w tym w szczególności do celów promocyjnych; </w:t>
      </w:r>
    </w:p>
    <w:p w14:paraId="6553DAC5" w14:textId="176B617D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nadawania za pomocą wizji i/lub fonii przewodowej oraz bezprzewodowej przez stację naziemną lub za pośrednictwem satelity; </w:t>
      </w:r>
    </w:p>
    <w:p w14:paraId="5CFCAC14" w14:textId="156B7A08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reemitowania (m.in. za pośrednictwem telewizji kablowej oraz platform cyfrowych); </w:t>
      </w:r>
    </w:p>
    <w:p w14:paraId="64626669" w14:textId="2F2FD34D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wprowadzania do sieci telekomunikacyjnych; </w:t>
      </w:r>
    </w:p>
    <w:p w14:paraId="2DFFC09C" w14:textId="396350A4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rozpowszechnianie oryginału lub zwielokrotnionych egzemplarzy w inny sposób niż określony w pkt 3-12. </w:t>
      </w:r>
    </w:p>
    <w:p w14:paraId="01B35BF8" w14:textId="76C61463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chwilą przekazania utworu Zamawiającemu nabywa on własność nośników, na których został utrwalony utwór opracowany przez Wykonawcę. </w:t>
      </w:r>
    </w:p>
    <w:p w14:paraId="58DBFCFA" w14:textId="427DC885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>Wykonawca zobowiązuje się zapewnić, że wykonując przedmiot umowy nie naruszy praw osób trzecich, w tym ich autorskich praw majątkowych i przekaże Zamawiającemu utwór powstały w związku z realizacją przedmiotu umowy w stanie wolnym od obciążeń prawami</w:t>
      </w:r>
      <w:r w:rsidR="00A31400" w:rsidRPr="00F02D3C">
        <w:rPr>
          <w:sz w:val="22"/>
          <w:szCs w:val="22"/>
        </w:rPr>
        <w:t xml:space="preserve"> osób trzecich, a korzystanie przez Zamawiającego z tego utworu nie będzie naruszało praw osób trzecich. </w:t>
      </w:r>
    </w:p>
    <w:p w14:paraId="2953C291" w14:textId="16C19224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jest odpowiedzialny względem Zamawiającego za wszelkie wady prawne utworu, a w szczególności za ewentualne roszczenia osób trzecich wynikające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naruszenia praw własności intelektualnej, w tym za nieprzestrzeganie przepisów ustawy z dnia 4 lutego 1994 r. o prawie autorskim i prawach pokrewnych w związku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wykonywaniem przedmiotu umowy. </w:t>
      </w:r>
    </w:p>
    <w:p w14:paraId="0D5BFF28" w14:textId="7A803FAC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ponosi wyłączną odpowiedzialność za ewentualne naruszenie praw osób trzecich, w tym dóbr osobistych osób trzecich do utworu oraz do praw autorskich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i pokrewnych do utworu, zaś w przypadku skierowania z tego tytułu roszczeń przeciwko Zamawiającemu Wykonawca zobowiązuje się do całkowitego zaspokojenia słusznych roszczeń osób trzecich oraz do zwolnienia Zamawiającego od obowiązku świadczenia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tego tytułu. W przypadku dochodzenia ww. roszczeń przeciwko Zamawiającemu na drodze sądowej, Wykonawca zobowiązuje się niezwłocznie wstąpić do sprawy po stronie </w:t>
      </w:r>
      <w:r w:rsidRPr="00F02D3C">
        <w:rPr>
          <w:sz w:val="22"/>
          <w:szCs w:val="22"/>
        </w:rPr>
        <w:lastRenderedPageBreak/>
        <w:t xml:space="preserve">pozwanego oraz zaspokoić wszelkie uznane lub prawomocnie zasądzone roszczenia powoda wraz z należnymi kosztami. </w:t>
      </w:r>
    </w:p>
    <w:p w14:paraId="7889BD41" w14:textId="6607F93A" w:rsidR="00C3767F" w:rsidRPr="00D43CFF" w:rsidRDefault="0036742D" w:rsidP="00C3767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oświadcza, iż w przypadku zdjęć i filmu, na których utrwalony zostanie czyjś wizerunek, będą to zdjęcia, co do których Wykonawca będzie posiadać wymagane prawem zezwolenia osób ukazanych na zdjęciach na rozpowszechnienie ich wizerunku. </w:t>
      </w:r>
    </w:p>
    <w:p w14:paraId="7683CAE9" w14:textId="77777777" w:rsidR="00A31400" w:rsidRPr="00F02D3C" w:rsidRDefault="00A31400" w:rsidP="00AF769E">
      <w:pPr>
        <w:pStyle w:val="Default"/>
        <w:ind w:left="360"/>
        <w:jc w:val="both"/>
        <w:rPr>
          <w:sz w:val="22"/>
          <w:szCs w:val="22"/>
        </w:rPr>
      </w:pPr>
    </w:p>
    <w:p w14:paraId="63EC9AED" w14:textId="01971A3E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8</w:t>
      </w:r>
    </w:p>
    <w:p w14:paraId="07006A9D" w14:textId="11974766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razie zaistnienia istotnej zamiany okoliczności powodującej, że wykonanie umowy nie leży w interesie publicznym, czego nie można było przewidzieć w chwili zawarcia umowy, Zamawiający ma prawo odstąpić od umowy w terminie 30 dni od dnia powzięcia wiadomości o tych okolicznościach. </w:t>
      </w:r>
    </w:p>
    <w:p w14:paraId="3606CDD2" w14:textId="3A5DAAB0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przypadku, o którym mowa w ust. 1 Wykonawcy przysługuje wynagrodzenie z tytułu wykonania udokumentowanej części umowy. </w:t>
      </w:r>
    </w:p>
    <w:p w14:paraId="3E12C163" w14:textId="0D833AF0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przyczyn leżących po stronie Wykonawcy, Zamawiający może odstąpić od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terminie 30 dni od dnia powzięcia wiadomości o tych przyczynach. </w:t>
      </w:r>
    </w:p>
    <w:p w14:paraId="7091D378" w14:textId="30124B01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przyczyn leżących po stronie Zamawiającego, Wykonawca może odstąpić od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terminie 30 dni od dnia powzięcia wiadomości o tych przyczynach. </w:t>
      </w:r>
    </w:p>
    <w:p w14:paraId="256AA100" w14:textId="5DD6AF4B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Odstąpienie od umowy powinno nastąpić w formie pisemnej pod rygorem nieważności takiego oświadczenia i powinno zawierać uzasadnienie. </w:t>
      </w:r>
    </w:p>
    <w:p w14:paraId="06AF40F7" w14:textId="57E2EC8D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Strony mogą skorzystać z prawa do odstąpienia od umowy nie później niż do dnia </w:t>
      </w:r>
      <w:r w:rsidR="00A31400" w:rsidRPr="00F02D3C">
        <w:rPr>
          <w:sz w:val="22"/>
          <w:szCs w:val="22"/>
        </w:rPr>
        <w:br/>
      </w:r>
      <w:r w:rsidR="00D43CFF">
        <w:rPr>
          <w:sz w:val="22"/>
          <w:szCs w:val="22"/>
        </w:rPr>
        <w:t>13 grudnia</w:t>
      </w:r>
      <w:r w:rsidRPr="00F02D3C">
        <w:rPr>
          <w:sz w:val="22"/>
          <w:szCs w:val="22"/>
        </w:rPr>
        <w:t xml:space="preserve"> 2024 r. </w:t>
      </w:r>
    </w:p>
    <w:p w14:paraId="0C5BED8B" w14:textId="28A0AD7D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przypadku niewykonania lub nienależytego wykonania umowy przez Wykonawcę, Zamawiający może rozwiązać umowę ze skutkiem natychmiastowym, z zachowaniem prawa do kary umownej w wysokości 20%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umowy. </w:t>
      </w:r>
    </w:p>
    <w:p w14:paraId="12AB229E" w14:textId="77777777" w:rsidR="00A31400" w:rsidRPr="00F02D3C" w:rsidRDefault="00A31400" w:rsidP="00AF769E">
      <w:pPr>
        <w:pStyle w:val="Default"/>
        <w:ind w:left="360"/>
        <w:jc w:val="both"/>
        <w:rPr>
          <w:sz w:val="22"/>
          <w:szCs w:val="22"/>
        </w:rPr>
      </w:pPr>
    </w:p>
    <w:p w14:paraId="3DB4AE9C" w14:textId="6A067C7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9</w:t>
      </w:r>
    </w:p>
    <w:p w14:paraId="579B6A97" w14:textId="0D9D1F43" w:rsidR="0036742D" w:rsidRPr="00F02D3C" w:rsidRDefault="0036742D" w:rsidP="00AF769E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zapłaci Zamawiającemu karę umowną: </w:t>
      </w:r>
    </w:p>
    <w:p w14:paraId="00550D7C" w14:textId="3B3B8534" w:rsidR="0036742D" w:rsidRPr="00F02D3C" w:rsidRDefault="0036742D" w:rsidP="00AF769E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wysokości 20 %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- w przypadku nieuzasadnionego odstąpienia od umowy przez Wykonawcę lub odstąpienia od umowy przez Zamawiającego z przyczyn, za które odpowiedzialność ponosi Wykonawca; </w:t>
      </w:r>
    </w:p>
    <w:p w14:paraId="59F2ED5E" w14:textId="2EB0A6D5" w:rsidR="0036742D" w:rsidRPr="00F02D3C" w:rsidRDefault="0036742D" w:rsidP="00AF769E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wysokości 5 %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umowy, za każdy niewykonany lub nienależycie wykonany obowiązek w postaci braku: </w:t>
      </w:r>
    </w:p>
    <w:p w14:paraId="16F896A8" w14:textId="77777777" w:rsidR="00B55462" w:rsidRDefault="00AB7197" w:rsidP="00B55462">
      <w:pPr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B7197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AB7197">
        <w:rPr>
          <w:rFonts w:ascii="Arial" w:eastAsia="Calibri" w:hAnsi="Arial" w:cs="Arial"/>
          <w:sz w:val="22"/>
          <w:szCs w:val="22"/>
          <w:lang w:val="pl-PL"/>
        </w:rPr>
        <w:t xml:space="preserve"> symbolu Warmia-Mazury na stroju sportowym lekkoatletki (wskazanej przez Wykonawcę) podczas mistrzostw, lekkoatletka w oparciu o którą będzie realizowana usługa promocyjna jest reprezentantką kadry narodowej, uczestniczką Igrzysk Olimpijskich i medalistką Mistrzostw Europy lub Mistrzostw Świata;</w:t>
      </w:r>
    </w:p>
    <w:p w14:paraId="2E64AE26" w14:textId="6EDC5D6A" w:rsidR="00AB7197" w:rsidRPr="00B55462" w:rsidRDefault="00AB7197" w:rsidP="00B55462">
      <w:pPr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55462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Pr="00B55462">
        <w:rPr>
          <w:rFonts w:ascii="Arial" w:eastAsia="Calibri" w:hAnsi="Arial" w:cs="Arial"/>
          <w:sz w:val="22"/>
          <w:szCs w:val="22"/>
          <w:lang w:val="pl-PL"/>
        </w:rPr>
        <w:t>a</w:t>
      </w:r>
      <w:r w:rsidRPr="00B55462">
        <w:rPr>
          <w:rFonts w:ascii="Arial" w:eastAsia="Calibri" w:hAnsi="Arial" w:cs="Arial"/>
          <w:sz w:val="22"/>
          <w:szCs w:val="22"/>
          <w:lang w:val="pl-PL"/>
        </w:rPr>
        <w:t xml:space="preserve"> 1 </w:t>
      </w:r>
      <w:proofErr w:type="spellStart"/>
      <w:r w:rsidRPr="00B55462">
        <w:rPr>
          <w:rFonts w:ascii="Arial" w:eastAsia="Calibri" w:hAnsi="Arial" w:cs="Arial"/>
          <w:sz w:val="22"/>
          <w:szCs w:val="22"/>
          <w:lang w:val="pl-PL"/>
        </w:rPr>
        <w:t>posta</w:t>
      </w:r>
      <w:proofErr w:type="spellEnd"/>
      <w:r w:rsidRPr="00B55462">
        <w:rPr>
          <w:rFonts w:ascii="Arial" w:eastAsia="Calibri" w:hAnsi="Arial" w:cs="Arial"/>
          <w:sz w:val="22"/>
          <w:szCs w:val="22"/>
          <w:lang w:val="pl-PL"/>
        </w:rPr>
        <w:t xml:space="preserve"> promującego Województwo Warmińsko-Mazurskie n</w:t>
      </w:r>
      <w:r w:rsidR="00B55462" w:rsidRPr="00B55462">
        <w:rPr>
          <w:rFonts w:ascii="Arial" w:eastAsia="Calibri" w:hAnsi="Arial" w:cs="Arial"/>
          <w:sz w:val="22"/>
          <w:szCs w:val="22"/>
          <w:lang w:val="pl-PL"/>
        </w:rPr>
        <w:t xml:space="preserve">a </w:t>
      </w:r>
      <w:r w:rsidRPr="00B55462">
        <w:rPr>
          <w:rFonts w:ascii="Arial" w:eastAsia="Calibri" w:hAnsi="Arial" w:cs="Arial"/>
          <w:sz w:val="22"/>
          <w:szCs w:val="22"/>
          <w:lang w:val="pl-PL"/>
        </w:rPr>
        <w:t xml:space="preserve">oficjalnym profilu lekkoatletki, w oparciu o którą będzie realizowana usługa promocyjna i/lub Wykonawcy na portalach Facebook i Instagram z </w:t>
      </w:r>
      <w:proofErr w:type="spellStart"/>
      <w:r w:rsidRPr="00B55462">
        <w:rPr>
          <w:rFonts w:ascii="Arial" w:eastAsia="Calibri" w:hAnsi="Arial" w:cs="Arial"/>
          <w:sz w:val="22"/>
          <w:szCs w:val="22"/>
          <w:lang w:val="pl-PL"/>
        </w:rPr>
        <w:t>hashtagiem</w:t>
      </w:r>
      <w:proofErr w:type="spellEnd"/>
      <w:r w:rsidRPr="00B55462">
        <w:rPr>
          <w:rFonts w:ascii="Arial" w:eastAsia="Calibri" w:hAnsi="Arial" w:cs="Arial"/>
          <w:sz w:val="22"/>
          <w:szCs w:val="22"/>
          <w:lang w:val="pl-PL"/>
        </w:rPr>
        <w:t xml:space="preserve"> #teamWarmiaMazury;</w:t>
      </w:r>
    </w:p>
    <w:p w14:paraId="102D1163" w14:textId="5F544131" w:rsidR="00AB7197" w:rsidRDefault="00AB7197" w:rsidP="00AB7197">
      <w:pPr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</w:rPr>
      </w:pPr>
      <w:r w:rsidRPr="00AB7197">
        <w:rPr>
          <w:rFonts w:ascii="Arial" w:eastAsia="Calibri" w:hAnsi="Arial" w:cs="Arial"/>
          <w:sz w:val="22"/>
          <w:szCs w:val="22"/>
        </w:rPr>
        <w:t>umieszczeni</w:t>
      </w:r>
      <w:r>
        <w:rPr>
          <w:rFonts w:ascii="Arial" w:eastAsia="Calibri" w:hAnsi="Arial" w:cs="Arial"/>
          <w:sz w:val="22"/>
          <w:szCs w:val="22"/>
        </w:rPr>
        <w:t>a</w:t>
      </w:r>
      <w:r w:rsidRPr="00AB7197">
        <w:rPr>
          <w:rFonts w:ascii="Arial" w:eastAsia="Calibri" w:hAnsi="Arial" w:cs="Arial"/>
          <w:sz w:val="22"/>
          <w:szCs w:val="22"/>
        </w:rPr>
        <w:t xml:space="preserve"> symbolu Warmia-Mazury na stronie internetowej Wykonawcy </w:t>
      </w:r>
      <w:r>
        <w:rPr>
          <w:rFonts w:ascii="Arial" w:eastAsia="Calibri" w:hAnsi="Arial" w:cs="Arial"/>
          <w:sz w:val="22"/>
          <w:szCs w:val="22"/>
        </w:rPr>
        <w:t xml:space="preserve">                         </w:t>
      </w:r>
      <w:r w:rsidRPr="00AB7197">
        <w:rPr>
          <w:rFonts w:ascii="Arial" w:eastAsia="Calibri" w:hAnsi="Arial" w:cs="Arial"/>
          <w:sz w:val="22"/>
          <w:szCs w:val="22"/>
        </w:rPr>
        <w:t>z podlinkowaniem do strony www.mazury.travel przez cały okres trwania umowy;</w:t>
      </w:r>
    </w:p>
    <w:p w14:paraId="5C8FEC1F" w14:textId="362536C7" w:rsidR="00AB7197" w:rsidRPr="00AB7197" w:rsidRDefault="00AB7197" w:rsidP="00AB7197">
      <w:pPr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</w:rPr>
      </w:pPr>
      <w:r w:rsidRPr="00AB7197">
        <w:rPr>
          <w:rFonts w:ascii="Arial" w:eastAsia="Calibri" w:hAnsi="Arial" w:cs="Arial"/>
          <w:sz w:val="22"/>
          <w:szCs w:val="22"/>
          <w:lang w:val="pl-PL"/>
        </w:rPr>
        <w:t>wykonani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AB7197">
        <w:rPr>
          <w:rFonts w:ascii="Arial" w:eastAsia="Calibri" w:hAnsi="Arial" w:cs="Arial"/>
          <w:sz w:val="22"/>
          <w:szCs w:val="22"/>
          <w:lang w:val="pl-PL"/>
        </w:rPr>
        <w:t xml:space="preserve"> i przekazani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AB7197">
        <w:rPr>
          <w:rFonts w:ascii="Arial" w:eastAsia="Calibri" w:hAnsi="Arial" w:cs="Arial"/>
          <w:sz w:val="22"/>
          <w:szCs w:val="22"/>
          <w:lang w:val="pl-PL"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AB7197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AB7197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AB7197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AB7197">
        <w:rPr>
          <w:rFonts w:ascii="Arial" w:eastAsia="Calibri" w:hAnsi="Arial" w:cs="Arial"/>
          <w:sz w:val="22"/>
          <w:szCs w:val="22"/>
          <w:lang w:val="pl-PL"/>
        </w:rPr>
        <w:t>), bez znaków wodnych, z dowolnym ujęciem lekkoatletki, w oparciu o którą będzie realizowana usługa promocyjna i widocznym symbolem Warmia-Mazury oraz filmu (o długości ok. 1 min)  z mistrzostw z prawem do ich wykorzystania przez Zamawiającego do celów promocyjnych (przekazanie drogą internetową).</w:t>
      </w:r>
    </w:p>
    <w:p w14:paraId="3C8BF371" w14:textId="2BEC18C5" w:rsidR="00AF769E" w:rsidRPr="00AB7197" w:rsidRDefault="00AF769E" w:rsidP="00AB71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B7197">
        <w:rPr>
          <w:rFonts w:ascii="Arial" w:hAnsi="Arial" w:cs="Arial"/>
          <w:bCs/>
          <w:sz w:val="22"/>
          <w:szCs w:val="22"/>
          <w:lang w:val="pl-PL"/>
        </w:rPr>
        <w:t xml:space="preserve">Kary określone w ust. 1 pkt 2 podlegają sumowaniu do wysokości 20% wynagrodzenia brutto określonego w § 6 ust. 1 umowy. </w:t>
      </w:r>
    </w:p>
    <w:p w14:paraId="600717C1" w14:textId="66750D63" w:rsidR="00AF769E" w:rsidRPr="00F02D3C" w:rsidRDefault="00AF769E" w:rsidP="00AB7197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W przypadku nieuzasadnionego odstąpienia od umowy przez Zamawiającego lub odstąpienia od umowy przez Wykonawcę z przyczyn, za które odpowiedzialność ponosi Zamawiający - Zamawiający zapłaci Wykonawcy karę umowną w wysokości 20% wynagrodzenia brutto określonego w § 6 ust. 1 umowy. </w:t>
      </w:r>
    </w:p>
    <w:p w14:paraId="0B2741ED" w14:textId="77777777" w:rsidR="00AF769E" w:rsidRPr="00F02D3C" w:rsidRDefault="00AF769E" w:rsidP="00AB7197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Strony zapłacą kary umowne wynikające z treści umowy w terminie 14 dni od dnia otrzymania noty obciążeniowej lub wezwania do zapłaty wystawionej przez drugą stronę umowy. Za datę zapłaty uważa się datę obciążenia rachunku bankowego Strony zobowiązanej do zapłaty. </w:t>
      </w:r>
    </w:p>
    <w:p w14:paraId="7C18C968" w14:textId="2BAFB214" w:rsidR="00AF769E" w:rsidRPr="00F02D3C" w:rsidRDefault="00AF769E" w:rsidP="00AB7197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Strony mają prawo do dochodzenia na zasadach ogólnych odszkodowania przekraczającego wysokość kar umownych, do wysokości fatycznie poniesionej szkody. </w:t>
      </w:r>
    </w:p>
    <w:p w14:paraId="0E4F8342" w14:textId="77777777" w:rsidR="00AF769E" w:rsidRPr="00F02D3C" w:rsidRDefault="00AF769E" w:rsidP="00AF769E">
      <w:pPr>
        <w:ind w:left="72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DF39058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>§ 10</w:t>
      </w:r>
    </w:p>
    <w:p w14:paraId="63F559A8" w14:textId="77777777" w:rsidR="00AF769E" w:rsidRPr="00F02D3C" w:rsidRDefault="00AF769E" w:rsidP="00AF769E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Wszelkie spory mogące wynikać w związku z realizacją niniejszej umowy będą poddane pod rozstrzygnięcie Sądu właściwego miejscowo ze względu na siedzibę Zamawiającego. </w:t>
      </w:r>
    </w:p>
    <w:p w14:paraId="567D6C21" w14:textId="77777777" w:rsidR="00AF769E" w:rsidRPr="00F02D3C" w:rsidRDefault="00AF769E" w:rsidP="00AF769E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Wszelkie zmiany niniejszej umowy wymagają formy pisemnej pod rygorem nieważności. </w:t>
      </w:r>
    </w:p>
    <w:p w14:paraId="24AA0F9F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2B26143D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>§ 11</w:t>
      </w:r>
    </w:p>
    <w:p w14:paraId="6EE33AF4" w14:textId="77777777" w:rsidR="00AF769E" w:rsidRPr="00F02D3C" w:rsidRDefault="00AF769E" w:rsidP="00AF769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 sprawach nieuregulowanych niniejszą umową mają zastosowanie przepisy Kodeksu cywilnego i ustawy o prawie autorskim i prawach pokrewnych. </w:t>
      </w:r>
    </w:p>
    <w:p w14:paraId="1E5997D5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E227D26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>§ 12</w:t>
      </w:r>
    </w:p>
    <w:p w14:paraId="3C28128A" w14:textId="77777777" w:rsidR="00AF769E" w:rsidRPr="00F02D3C" w:rsidRDefault="00AF769E" w:rsidP="00AF769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Umowę sporządzono w dwóch jednobrzmiących egzemplarzach, w tym jeden egzemplarz dla Wykonawcy i jeden dla Zamawiającego. </w:t>
      </w:r>
    </w:p>
    <w:p w14:paraId="685C1C29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0B13D8B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F02D3C">
        <w:rPr>
          <w:rFonts w:ascii="Arial" w:hAnsi="Arial" w:cs="Arial"/>
          <w:b/>
          <w:bCs/>
          <w:sz w:val="22"/>
          <w:szCs w:val="22"/>
        </w:rPr>
        <w:t>ZAMAWIAJĄCY:                                                                                               WYKONAWCA:</w:t>
      </w:r>
    </w:p>
    <w:p w14:paraId="14F09774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sectPr w:rsidR="00AF769E" w:rsidRPr="00F0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F685" w14:textId="77777777" w:rsidR="00622A32" w:rsidRDefault="00622A32" w:rsidP="006A05AD">
      <w:r>
        <w:separator/>
      </w:r>
    </w:p>
  </w:endnote>
  <w:endnote w:type="continuationSeparator" w:id="0">
    <w:p w14:paraId="07444705" w14:textId="77777777" w:rsidR="00622A32" w:rsidRDefault="00622A32" w:rsidP="006A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1E42" w14:textId="77777777" w:rsidR="00622A32" w:rsidRDefault="00622A32" w:rsidP="006A05AD">
      <w:r>
        <w:separator/>
      </w:r>
    </w:p>
  </w:footnote>
  <w:footnote w:type="continuationSeparator" w:id="0">
    <w:p w14:paraId="0F46968D" w14:textId="77777777" w:rsidR="00622A32" w:rsidRDefault="00622A32" w:rsidP="006A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5BC244"/>
    <w:multiLevelType w:val="hybridMultilevel"/>
    <w:tmpl w:val="CC90D5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E338D"/>
    <w:multiLevelType w:val="hybridMultilevel"/>
    <w:tmpl w:val="F9865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768C"/>
    <w:multiLevelType w:val="hybridMultilevel"/>
    <w:tmpl w:val="BE98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64E57"/>
    <w:multiLevelType w:val="hybridMultilevel"/>
    <w:tmpl w:val="BCEC1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80D4C"/>
    <w:multiLevelType w:val="hybridMultilevel"/>
    <w:tmpl w:val="A6EE8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B6FEF"/>
    <w:multiLevelType w:val="hybridMultilevel"/>
    <w:tmpl w:val="EF88B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C64E4"/>
    <w:multiLevelType w:val="hybridMultilevel"/>
    <w:tmpl w:val="B0FAF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73356"/>
    <w:multiLevelType w:val="hybridMultilevel"/>
    <w:tmpl w:val="58BA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1FE3"/>
    <w:multiLevelType w:val="hybridMultilevel"/>
    <w:tmpl w:val="14D45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E607C3"/>
    <w:multiLevelType w:val="hybridMultilevel"/>
    <w:tmpl w:val="054A4B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1B7AC1"/>
    <w:multiLevelType w:val="hybridMultilevel"/>
    <w:tmpl w:val="1A905902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BEDCA7"/>
    <w:multiLevelType w:val="hybridMultilevel"/>
    <w:tmpl w:val="433086F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945EC2"/>
    <w:multiLevelType w:val="hybridMultilevel"/>
    <w:tmpl w:val="675CA738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CA34BA"/>
    <w:multiLevelType w:val="hybridMultilevel"/>
    <w:tmpl w:val="1CEC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0794E"/>
    <w:multiLevelType w:val="hybridMultilevel"/>
    <w:tmpl w:val="7D2216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A9657D"/>
    <w:multiLevelType w:val="hybridMultilevel"/>
    <w:tmpl w:val="7CF43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A641F0"/>
    <w:multiLevelType w:val="hybridMultilevel"/>
    <w:tmpl w:val="8D5C7460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0745E4"/>
    <w:multiLevelType w:val="hybridMultilevel"/>
    <w:tmpl w:val="3CEC8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CB477A"/>
    <w:multiLevelType w:val="hybridMultilevel"/>
    <w:tmpl w:val="7D221650"/>
    <w:lvl w:ilvl="0" w:tplc="04150017">
      <w:start w:val="1"/>
      <w:numFmt w:val="lowerLetter"/>
      <w:lvlText w:val="%1)"/>
      <w:lvlJc w:val="left"/>
      <w:pPr>
        <w:ind w:left="2112" w:hanging="360"/>
      </w:p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9" w15:restartNumberingAfterBreak="0">
    <w:nsid w:val="7B814C4E"/>
    <w:multiLevelType w:val="hybridMultilevel"/>
    <w:tmpl w:val="5204BA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8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7"/>
  </w:num>
  <w:num w:numId="10">
    <w:abstractNumId w:val="4"/>
  </w:num>
  <w:num w:numId="11">
    <w:abstractNumId w:val="9"/>
  </w:num>
  <w:num w:numId="12">
    <w:abstractNumId w:val="13"/>
  </w:num>
  <w:num w:numId="13">
    <w:abstractNumId w:val="19"/>
  </w:num>
  <w:num w:numId="14">
    <w:abstractNumId w:val="15"/>
  </w:num>
  <w:num w:numId="15">
    <w:abstractNumId w:val="8"/>
  </w:num>
  <w:num w:numId="16">
    <w:abstractNumId w:val="1"/>
  </w:num>
  <w:num w:numId="17">
    <w:abstractNumId w:val="14"/>
  </w:num>
  <w:num w:numId="18">
    <w:abstractNumId w:val="12"/>
  </w:num>
  <w:num w:numId="19">
    <w:abstractNumId w:val="12"/>
  </w:num>
  <w:num w:numId="20">
    <w:abstractNumId w:val="16"/>
  </w:num>
  <w:num w:numId="21">
    <w:abstractNumId w:val="1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2D"/>
    <w:rsid w:val="000236CC"/>
    <w:rsid w:val="00293CF3"/>
    <w:rsid w:val="00305F9D"/>
    <w:rsid w:val="00325523"/>
    <w:rsid w:val="00333C3F"/>
    <w:rsid w:val="00361169"/>
    <w:rsid w:val="0036742D"/>
    <w:rsid w:val="00390A91"/>
    <w:rsid w:val="00400A13"/>
    <w:rsid w:val="00622A32"/>
    <w:rsid w:val="006A05AD"/>
    <w:rsid w:val="006D7593"/>
    <w:rsid w:val="007552FB"/>
    <w:rsid w:val="007736B6"/>
    <w:rsid w:val="00784F31"/>
    <w:rsid w:val="00822106"/>
    <w:rsid w:val="00900610"/>
    <w:rsid w:val="00904A94"/>
    <w:rsid w:val="00A00452"/>
    <w:rsid w:val="00A31400"/>
    <w:rsid w:val="00AB7197"/>
    <w:rsid w:val="00AE17AB"/>
    <w:rsid w:val="00AE6ECB"/>
    <w:rsid w:val="00AF5ECA"/>
    <w:rsid w:val="00AF769E"/>
    <w:rsid w:val="00B55462"/>
    <w:rsid w:val="00BA0B66"/>
    <w:rsid w:val="00BE1EBB"/>
    <w:rsid w:val="00C3767F"/>
    <w:rsid w:val="00C67C12"/>
    <w:rsid w:val="00CF620B"/>
    <w:rsid w:val="00D239CA"/>
    <w:rsid w:val="00D43CFF"/>
    <w:rsid w:val="00D6224D"/>
    <w:rsid w:val="00DA6F4A"/>
    <w:rsid w:val="00EA5632"/>
    <w:rsid w:val="00F02D3C"/>
    <w:rsid w:val="00F6220B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2AA9"/>
  <w15:chartTrackingRefBased/>
  <w15:docId w15:val="{41A2F1B4-235C-4FD5-B32D-064A48BB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400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7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A0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5AD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6A0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5AD"/>
    <w:rPr>
      <w:rFonts w:ascii="Cambria" w:eastAsia="Cambria" w:hAnsi="Cambria" w:cs="Times New Roman"/>
      <w:sz w:val="24"/>
      <w:szCs w:val="24"/>
      <w:lang w:val="cs-CZ"/>
    </w:rPr>
  </w:style>
  <w:style w:type="paragraph" w:styleId="Akapitzlist">
    <w:name w:val="List Paragraph"/>
    <w:basedOn w:val="Normalny"/>
    <w:uiPriority w:val="34"/>
    <w:qFormat/>
    <w:rsid w:val="00AE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2083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Hańczyc (Nadolna)</dc:creator>
  <cp:keywords/>
  <dc:description/>
  <cp:lastModifiedBy>Klaudia Mazzetti</cp:lastModifiedBy>
  <cp:revision>3</cp:revision>
  <dcterms:created xsi:type="dcterms:W3CDTF">2024-09-30T10:52:00Z</dcterms:created>
  <dcterms:modified xsi:type="dcterms:W3CDTF">2024-09-30T10:57:00Z</dcterms:modified>
</cp:coreProperties>
</file>