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3EE085" w14:textId="77777777" w:rsidR="00233BEC" w:rsidRDefault="00971E77" w:rsidP="00233B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764847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764847" w:rsidRPr="004C2422">
        <w:rPr>
          <w:rFonts w:ascii="Arial" w:hAnsi="Arial" w:cs="Arial"/>
          <w:b/>
          <w:bCs/>
          <w:sz w:val="22"/>
          <w:szCs w:val="22"/>
          <w:lang w:val="pl-PL"/>
        </w:rPr>
        <w:t xml:space="preserve">co najmniej 4 wyścigów rowerowego cyklu </w:t>
      </w:r>
      <w:r w:rsidR="00764847">
        <w:rPr>
          <w:rFonts w:ascii="Arial" w:hAnsi="Arial" w:cs="Arial"/>
          <w:b/>
          <w:bCs/>
          <w:sz w:val="22"/>
          <w:szCs w:val="22"/>
          <w:lang w:val="pl-PL"/>
        </w:rPr>
        <w:t>Łaciate</w:t>
      </w:r>
      <w:r w:rsidR="00764847" w:rsidRPr="004C2422">
        <w:rPr>
          <w:rFonts w:ascii="Arial" w:hAnsi="Arial" w:cs="Arial"/>
          <w:b/>
          <w:bCs/>
          <w:sz w:val="22"/>
          <w:szCs w:val="22"/>
          <w:lang w:val="pl-PL"/>
        </w:rPr>
        <w:t xml:space="preserve"> Mazury MTB, które odbędą się w 2024 roku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065CCB0F" w14:textId="55381E0A" w:rsidR="00233BEC" w:rsidRPr="00233BEC" w:rsidRDefault="00233BEC" w:rsidP="00233B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25B2D">
        <w:rPr>
          <w:rFonts w:ascii="Arial" w:eastAsia="Calibri" w:hAnsi="Arial" w:cs="Arial"/>
          <w:sz w:val="22"/>
          <w:szCs w:val="22"/>
          <w:lang w:val="pl-PL"/>
          <w14:numSpacing w14:val="proportional"/>
        </w:rPr>
        <w:t>Usługa będzie realizowana w okresie od dnia zawarcia umowy, nie później niż do dnia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31.08.2024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61985200" w:rsidR="004F5446" w:rsidRP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Przed złożeniem oferty (</w:t>
      </w:r>
      <w:r>
        <w:rPr>
          <w:rFonts w:ascii="Arial" w:hAnsi="Arial" w:cs="Arial"/>
          <w:sz w:val="22"/>
          <w:szCs w:val="22"/>
          <w:lang w:val="pl-PL"/>
        </w:rPr>
        <w:t>f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ormularza ofertowego) w postępowaniu o udzielenie zamówienia publicznego (w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apytaniu ofertowym) prowadzonym pod znakiem: </w:t>
      </w:r>
      <w:r w:rsidRPr="004F5446">
        <w:rPr>
          <w:rFonts w:ascii="Arial" w:hAnsi="Arial" w:cs="Arial"/>
          <w:sz w:val="22"/>
          <w:szCs w:val="22"/>
        </w:rPr>
        <w:t>TS-III.0632.</w:t>
      </w:r>
      <w:r w:rsidR="00764847">
        <w:rPr>
          <w:rFonts w:ascii="Arial" w:hAnsi="Arial" w:cs="Arial"/>
          <w:sz w:val="22"/>
          <w:szCs w:val="22"/>
        </w:rPr>
        <w:t>21</w:t>
      </w:r>
      <w:r w:rsidRPr="004F5446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zapoznałem się z treścią przepisów art. 1, art. 2 i art. 7 ustawy z dnia 13 kwietnia 2022 r. o szczególnych rozwiązaniach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 xml:space="preserve">w zakresie przeciwdziałania wspieraniu agresji na Ukrainę oraz służących ochronie bezpieczeństwa narodowego (Dz. U. z 2023 r. poz. 1497, z </w:t>
      </w:r>
      <w:proofErr w:type="spellStart"/>
      <w:r w:rsidRPr="004F5446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4F5446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4F5446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F5446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09DB62CE" w:rsid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F5446">
        <w:rPr>
          <w:rFonts w:ascii="Arial" w:hAnsi="Arial" w:cs="Arial"/>
          <w:sz w:val="22"/>
          <w:szCs w:val="22"/>
          <w:lang w:val="pl-PL"/>
        </w:rPr>
        <w:t>postępowania o udzielenie zamówienia publicznego (zapytania ofertowego) prowadzonego pod znakiem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</w:rPr>
        <w:t>TS-III.0632.</w:t>
      </w:r>
      <w:r w:rsidR="00764847">
        <w:rPr>
          <w:rFonts w:ascii="Arial" w:hAnsi="Arial" w:cs="Arial"/>
          <w:sz w:val="22"/>
          <w:szCs w:val="22"/>
        </w:rPr>
        <w:t>21</w:t>
      </w:r>
      <w:r w:rsidRPr="004F5446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na podstawie art. 7 ustawy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10B1CA87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B5F59">
        <w:rPr>
          <w:rFonts w:ascii="Arial" w:hAnsi="Arial" w:cs="Arial"/>
          <w:b/>
          <w:sz w:val="22"/>
          <w:szCs w:val="22"/>
        </w:rPr>
        <w:t>01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AB5F59">
        <w:rPr>
          <w:rFonts w:ascii="Arial" w:hAnsi="Arial" w:cs="Arial"/>
          <w:b/>
          <w:sz w:val="22"/>
          <w:szCs w:val="22"/>
        </w:rPr>
        <w:t>4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702D26" w:rsidRPr="00DF6CC6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626DC864" w14:textId="77777777" w:rsidR="004F5446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p w14:paraId="1CC28FB5" w14:textId="720CF2CE" w:rsidR="000078EE" w:rsidRPr="00AF62E1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*niepotrzebne skreślić</w:t>
      </w:r>
      <w:r w:rsidR="00AF62E1"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C794" w14:textId="77777777" w:rsidR="001873C5" w:rsidRDefault="001873C5">
      <w:r>
        <w:separator/>
      </w:r>
    </w:p>
  </w:endnote>
  <w:endnote w:type="continuationSeparator" w:id="0">
    <w:p w14:paraId="51907174" w14:textId="77777777" w:rsidR="001873C5" w:rsidRDefault="001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A012" w14:textId="77777777" w:rsidR="001873C5" w:rsidRDefault="001873C5">
      <w:r>
        <w:separator/>
      </w:r>
    </w:p>
  </w:footnote>
  <w:footnote w:type="continuationSeparator" w:id="0">
    <w:p w14:paraId="7933BBE5" w14:textId="77777777" w:rsidR="001873C5" w:rsidRDefault="0018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873C5"/>
    <w:rsid w:val="001A67A6"/>
    <w:rsid w:val="001B1589"/>
    <w:rsid w:val="001C408B"/>
    <w:rsid w:val="001E3F74"/>
    <w:rsid w:val="0020066D"/>
    <w:rsid w:val="00211568"/>
    <w:rsid w:val="00233BEC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64847"/>
    <w:rsid w:val="00771E4D"/>
    <w:rsid w:val="0077386A"/>
    <w:rsid w:val="007926E8"/>
    <w:rsid w:val="007A53D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31B9D"/>
    <w:rsid w:val="00E44371"/>
    <w:rsid w:val="00E464E0"/>
    <w:rsid w:val="00E635C5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</cp:revision>
  <cp:lastPrinted>2024-01-22T09:06:00Z</cp:lastPrinted>
  <dcterms:created xsi:type="dcterms:W3CDTF">2024-03-25T10:23:00Z</dcterms:created>
  <dcterms:modified xsi:type="dcterms:W3CDTF">2024-03-25T10:25:00Z</dcterms:modified>
</cp:coreProperties>
</file>