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E04CCEF" w14:textId="2DEE9F6C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B46B13">
        <w:rPr>
          <w:rFonts w:ascii="Arial" w:hAnsi="Arial" w:cs="Arial"/>
          <w:bCs/>
          <w:sz w:val="22"/>
          <w:szCs w:val="22"/>
        </w:rPr>
        <w:t>zapytania ofertowego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bookmarkStart w:id="0" w:name="_Hlk160000531"/>
      <w:r w:rsidR="00B46B13">
        <w:rPr>
          <w:rFonts w:ascii="Arial" w:hAnsi="Arial" w:cs="Arial"/>
          <w:b/>
          <w:bCs/>
          <w:sz w:val="22"/>
          <w:szCs w:val="22"/>
          <w:lang w:val="pl-PL"/>
        </w:rPr>
        <w:t>Ostródzkiego Festiwalu Tańca, który odbędzie się w dniach 12-14 kwietnia 2024 r.</w:t>
      </w:r>
      <w:bookmarkEnd w:id="0"/>
      <w:r w:rsidR="00B46B13">
        <w:rPr>
          <w:rFonts w:ascii="Arial" w:hAnsi="Arial" w:cs="Arial"/>
          <w:b/>
          <w:bCs/>
          <w:sz w:val="22"/>
          <w:szCs w:val="22"/>
          <w:lang w:val="pl-PL"/>
        </w:rPr>
        <w:t xml:space="preserve"> w Ostródzie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41FCC45D" w:rsidR="004F5446" w:rsidRP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Przed złożeniem oferty (</w:t>
      </w:r>
      <w:r>
        <w:rPr>
          <w:rFonts w:ascii="Arial" w:hAnsi="Arial" w:cs="Arial"/>
          <w:sz w:val="22"/>
          <w:szCs w:val="22"/>
          <w:lang w:val="pl-PL"/>
        </w:rPr>
        <w:t>f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ormularza ofertowego) w postępowaniu o udzielenie zamówienia publicznego (w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apytaniu ofertowym) prowadzonym pod znakiem: </w:t>
      </w:r>
      <w:r w:rsidRPr="004F5446">
        <w:rPr>
          <w:rFonts w:ascii="Arial" w:hAnsi="Arial" w:cs="Arial"/>
          <w:sz w:val="22"/>
          <w:szCs w:val="22"/>
        </w:rPr>
        <w:t>TS-III.0632.19.2024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zapoznałem się z treścią przepisów art. 1, art. 2 i art. 7 ustawy z dnia 13 kwietnia 2022 r. o szczególnych rozwiązaniach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w zakresie przeciwdziałania wspieraniu agresji na Ukrainę oraz służących ochronie bezpieczeństwa narodowego (Dz. U. z 2023 r. poz. 1497, z późn. zm.), której treść dostępna jest na stronie internetowej pod adresem</w:t>
      </w:r>
      <w:r w:rsidRPr="004F5446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F5446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3B938B3C" w:rsid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F5446">
        <w:rPr>
          <w:rFonts w:ascii="Arial" w:hAnsi="Arial" w:cs="Arial"/>
          <w:sz w:val="22"/>
          <w:szCs w:val="22"/>
          <w:lang w:val="pl-PL"/>
        </w:rPr>
        <w:t>postępowania o udzielenie zamówienia publicznego (zapytania ofertowego) prowadzonego pod znakiem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</w:rPr>
        <w:t>TS-III.0632.19.2024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na podstawie art. 7 ustawy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z dnia 13 kwietnia 2022 r. o szczególnych rozwiązaniach w zakresie przeciwdziałania wspieraniu agresji na Ukrainę oraz służących ochronie bezpieczeństwa narodowego</w:t>
      </w:r>
      <w:r w:rsidRPr="004F5446">
        <w:rPr>
          <w:rFonts w:ascii="Arial" w:hAnsi="Arial" w:cs="Arial"/>
          <w:sz w:val="22"/>
          <w:szCs w:val="22"/>
          <w:lang w:val="pl-PL"/>
        </w:rPr>
        <w:t>.</w:t>
      </w:r>
    </w:p>
    <w:p w14:paraId="1501E7A3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7B4E9865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46B13">
        <w:rPr>
          <w:rFonts w:ascii="Arial" w:hAnsi="Arial" w:cs="Arial"/>
          <w:b/>
          <w:sz w:val="22"/>
          <w:szCs w:val="22"/>
        </w:rPr>
        <w:t>1</w:t>
      </w:r>
      <w:r w:rsidR="00A55894">
        <w:rPr>
          <w:rFonts w:ascii="Arial" w:hAnsi="Arial" w:cs="Arial"/>
          <w:b/>
          <w:sz w:val="22"/>
          <w:szCs w:val="22"/>
        </w:rPr>
        <w:t>8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B46B13">
        <w:rPr>
          <w:rFonts w:ascii="Arial" w:hAnsi="Arial" w:cs="Arial"/>
          <w:b/>
          <w:sz w:val="22"/>
          <w:szCs w:val="22"/>
        </w:rPr>
        <w:t>3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702D26" w:rsidRPr="00DF6CC6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626DC864" w14:textId="77777777" w:rsidR="004F5446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p w14:paraId="1CC28FB5" w14:textId="720CF2CE" w:rsidR="000078EE" w:rsidRPr="00AF62E1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*niepotrzebne skreślić</w:t>
      </w:r>
      <w:r w:rsidR="00AF62E1"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C61A" w14:textId="77777777" w:rsidR="00DB7E54" w:rsidRDefault="00DB7E54">
      <w:r>
        <w:separator/>
      </w:r>
    </w:p>
  </w:endnote>
  <w:endnote w:type="continuationSeparator" w:id="0">
    <w:p w14:paraId="4D828680" w14:textId="77777777" w:rsidR="00DB7E54" w:rsidRDefault="00DB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2DED" w14:textId="77777777" w:rsidR="00DB7E54" w:rsidRDefault="00DB7E54">
      <w:r>
        <w:separator/>
      </w:r>
    </w:p>
  </w:footnote>
  <w:footnote w:type="continuationSeparator" w:id="0">
    <w:p w14:paraId="679194E6" w14:textId="77777777" w:rsidR="00DB7E54" w:rsidRDefault="00DB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11568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55894"/>
    <w:rsid w:val="00A85193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31B9D"/>
    <w:rsid w:val="00E44371"/>
    <w:rsid w:val="00E464E0"/>
    <w:rsid w:val="00E635C5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6</cp:revision>
  <cp:lastPrinted>2024-01-22T09:06:00Z</cp:lastPrinted>
  <dcterms:created xsi:type="dcterms:W3CDTF">2024-03-06T13:20:00Z</dcterms:created>
  <dcterms:modified xsi:type="dcterms:W3CDTF">2024-03-12T12:40:00Z</dcterms:modified>
</cp:coreProperties>
</file>