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32785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B4FF733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5CB5037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7788C126" w14:textId="77777777" w:rsidR="00CE5E9A" w:rsidRDefault="00CE5E9A" w:rsidP="00CE5E9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421921" w14:textId="03C6AA87" w:rsidR="00CE5E9A" w:rsidRDefault="00CE5E9A" w:rsidP="00CE5E9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  <w:r w:rsidRPr="00CE5E9A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23C5E94" w14:textId="41054F79" w:rsidR="00CE5E9A" w:rsidRDefault="00CE5E9A" w:rsidP="00CE5E9A">
      <w:pPr>
        <w:spacing w:before="240" w:after="240"/>
        <w:ind w:left="-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D15561" w14:textId="16D6DB95" w:rsidR="00715A85" w:rsidRPr="00715A85" w:rsidRDefault="00971E77" w:rsidP="00715A8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>turnieju świątecznego piłki ręcznej kob</w:t>
      </w:r>
      <w:r w:rsidR="00EB397E">
        <w:rPr>
          <w:rFonts w:ascii="Arial" w:hAnsi="Arial" w:cs="Arial"/>
          <w:b/>
          <w:bCs/>
          <w:sz w:val="22"/>
          <w:szCs w:val="22"/>
          <w:lang w:val="pl-PL"/>
        </w:rPr>
        <w:t>iet, który odbędzie się w dniu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CE0218">
        <w:rPr>
          <w:rFonts w:ascii="Arial" w:hAnsi="Arial" w:cs="Arial"/>
          <w:b/>
          <w:bCs/>
          <w:sz w:val="22"/>
          <w:szCs w:val="22"/>
          <w:lang w:val="pl-PL"/>
        </w:rPr>
        <w:t>29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 xml:space="preserve"> grudnia 202</w:t>
      </w:r>
      <w:r w:rsidR="00CE0218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715A85" w:rsidRPr="00715A85">
        <w:rPr>
          <w:rFonts w:ascii="Arial" w:hAnsi="Arial" w:cs="Arial"/>
          <w:b/>
          <w:bCs/>
          <w:sz w:val="22"/>
          <w:szCs w:val="22"/>
          <w:lang w:val="pl-PL"/>
        </w:rPr>
        <w:t xml:space="preserve"> r. w Elblągu.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065F3828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C5266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2D632C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F9F7E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9A71FB2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C8E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6B8262F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0B1B1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E1717F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D1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6AACECEF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9D849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F51C9A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82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E60C34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0A7B9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335559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11D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DF757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3D6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099F1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14:paraId="22813E54" w14:textId="77777777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8E84E7" w14:textId="77777777" w:rsidR="006331D9" w:rsidRPr="006331D9" w:rsidRDefault="006331D9" w:rsidP="005067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36EE" w14:textId="77777777"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0D0E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A3A475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89A9364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1557F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6DD7E1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75AEBA5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D097EC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0A1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1B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F098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39EE8D17" w14:textId="5EB1E866" w:rsidR="00971E77" w:rsidRPr="00971E77" w:rsidRDefault="00CE5E9A" w:rsidP="00CE5E9A">
      <w:pPr>
        <w:rPr>
          <w:rFonts w:ascii="Arial" w:hAnsi="Arial" w:cs="Arial"/>
          <w:sz w:val="20"/>
          <w:szCs w:val="20"/>
        </w:rPr>
      </w:pPr>
      <w:r w:rsidRPr="00CE5E9A">
        <w:rPr>
          <w:rFonts w:ascii="Arial" w:hAnsi="Arial" w:cs="Arial"/>
          <w:sz w:val="20"/>
          <w:szCs w:val="20"/>
        </w:rPr>
        <w:t>Oświadczam, że nie podlegam wykluczeniu z postępowania na</w:t>
      </w:r>
      <w:r>
        <w:rPr>
          <w:rFonts w:ascii="Arial" w:hAnsi="Arial" w:cs="Arial"/>
          <w:sz w:val="20"/>
          <w:szCs w:val="20"/>
        </w:rPr>
        <w:t xml:space="preserve"> podstawie art. 7 ust. 1 ustawy z dnia 13 </w:t>
      </w:r>
      <w:r w:rsidRPr="00CE5E9A">
        <w:rPr>
          <w:rFonts w:ascii="Arial" w:hAnsi="Arial" w:cs="Arial"/>
          <w:sz w:val="20"/>
          <w:szCs w:val="20"/>
        </w:rPr>
        <w:t>kwietnia 2022 r. o szczególnych rozwiązaniach w zakresie przeciwdziałania wspieraniu agresji na Ukrainę oraz służących ochronie bezpieczeństwa narodowego (Dz. U. poz. 835).</w:t>
      </w:r>
    </w:p>
    <w:p w14:paraId="0FA7729E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6C08BDBF" w14:textId="77777777" w:rsidR="00CE5E9A" w:rsidRDefault="00CE5E9A" w:rsidP="00971E77">
      <w:pPr>
        <w:ind w:hanging="360"/>
        <w:rPr>
          <w:rFonts w:ascii="Arial" w:hAnsi="Arial" w:cs="Arial"/>
          <w:sz w:val="22"/>
          <w:szCs w:val="22"/>
        </w:rPr>
      </w:pPr>
    </w:p>
    <w:p w14:paraId="60B3D385" w14:textId="77777777" w:rsidR="00CE5E9A" w:rsidRDefault="00CE5E9A" w:rsidP="00CE5E9A">
      <w:pPr>
        <w:ind w:left="7200" w:hanging="360"/>
        <w:rPr>
          <w:rFonts w:ascii="Arial" w:hAnsi="Arial" w:cs="Arial"/>
          <w:sz w:val="22"/>
          <w:szCs w:val="22"/>
        </w:rPr>
      </w:pPr>
    </w:p>
    <w:p w14:paraId="4C4FEA9F" w14:textId="09A381B6" w:rsidR="00CE5E9A" w:rsidRPr="00CE5E9A" w:rsidRDefault="00CE5E9A" w:rsidP="00CE5E9A">
      <w:pPr>
        <w:ind w:left="7200" w:hanging="360"/>
        <w:rPr>
          <w:rFonts w:ascii="Arial" w:hAnsi="Arial" w:cs="Arial"/>
          <w:sz w:val="22"/>
          <w:szCs w:val="22"/>
        </w:rPr>
      </w:pPr>
      <w:r w:rsidRPr="00CE5E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CE5E9A">
        <w:rPr>
          <w:rFonts w:ascii="Arial" w:hAnsi="Arial" w:cs="Arial"/>
          <w:sz w:val="22"/>
          <w:szCs w:val="22"/>
        </w:rPr>
        <w:t>.................................</w:t>
      </w:r>
    </w:p>
    <w:p w14:paraId="70B77539" w14:textId="405B4CF1" w:rsidR="00CE5E9A" w:rsidRDefault="00CE5E9A" w:rsidP="00CE5E9A">
      <w:pPr>
        <w:ind w:left="7200" w:hanging="360"/>
        <w:rPr>
          <w:rFonts w:ascii="Arial" w:hAnsi="Arial" w:cs="Arial"/>
          <w:sz w:val="22"/>
          <w:szCs w:val="22"/>
        </w:rPr>
      </w:pPr>
      <w:r w:rsidRPr="00CE5E9A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Podpis </w:t>
      </w:r>
      <w:r w:rsidRPr="00CE5E9A">
        <w:rPr>
          <w:rFonts w:ascii="Arial" w:hAnsi="Arial" w:cs="Arial"/>
          <w:sz w:val="22"/>
          <w:szCs w:val="22"/>
        </w:rPr>
        <w:t>Oferenta</w:t>
      </w:r>
    </w:p>
    <w:p w14:paraId="301197BF" w14:textId="77777777" w:rsidR="00CE5E9A" w:rsidRDefault="00CE5E9A" w:rsidP="00971E77">
      <w:pPr>
        <w:ind w:hanging="360"/>
        <w:rPr>
          <w:rFonts w:ascii="Arial" w:hAnsi="Arial" w:cs="Arial"/>
          <w:sz w:val="22"/>
          <w:szCs w:val="22"/>
        </w:rPr>
      </w:pPr>
    </w:p>
    <w:p w14:paraId="7FD51B60" w14:textId="77777777" w:rsidR="00CE5E9A" w:rsidRDefault="00CE5E9A" w:rsidP="00971E77">
      <w:pPr>
        <w:ind w:hanging="360"/>
        <w:rPr>
          <w:rFonts w:ascii="Arial" w:hAnsi="Arial" w:cs="Arial"/>
          <w:sz w:val="22"/>
          <w:szCs w:val="22"/>
        </w:rPr>
      </w:pPr>
    </w:p>
    <w:p w14:paraId="25E4C0E9" w14:textId="2DF735BB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3C9763F" w14:textId="1857C059" w:rsidR="00971E77" w:rsidRPr="00971E77" w:rsidRDefault="00CE5E9A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E5E9A">
        <w:rPr>
          <w:rFonts w:ascii="Arial" w:hAnsi="Arial" w:cs="Arial"/>
          <w:sz w:val="22"/>
          <w:szCs w:val="22"/>
        </w:rPr>
        <w:t>Wypełniony formularz prosi</w:t>
      </w:r>
      <w:r>
        <w:rPr>
          <w:rFonts w:ascii="Arial" w:hAnsi="Arial" w:cs="Arial"/>
          <w:sz w:val="22"/>
          <w:szCs w:val="22"/>
        </w:rPr>
        <w:t xml:space="preserve">my przesłać mailem do dnia </w:t>
      </w:r>
      <w:r w:rsidR="009D4533">
        <w:rPr>
          <w:rFonts w:ascii="Arial" w:hAnsi="Arial" w:cs="Arial"/>
          <w:sz w:val="22"/>
          <w:szCs w:val="22"/>
        </w:rPr>
        <w:t>27</w:t>
      </w:r>
      <w:r w:rsidRPr="00BD67FD">
        <w:rPr>
          <w:rFonts w:ascii="Arial" w:hAnsi="Arial" w:cs="Arial"/>
          <w:sz w:val="22"/>
          <w:szCs w:val="22"/>
        </w:rPr>
        <w:t>.12.2022 r. do godz. 10:00</w:t>
      </w:r>
      <w:r>
        <w:rPr>
          <w:rFonts w:ascii="Arial" w:hAnsi="Arial" w:cs="Arial"/>
          <w:sz w:val="22"/>
          <w:szCs w:val="22"/>
        </w:rPr>
        <w:t xml:space="preserve"> </w:t>
      </w:r>
      <w:r w:rsidRPr="00CE5E9A">
        <w:rPr>
          <w:rFonts w:ascii="Arial" w:hAnsi="Arial" w:cs="Arial"/>
          <w:sz w:val="22"/>
          <w:szCs w:val="22"/>
        </w:rPr>
        <w:t>na adres:</w:t>
      </w:r>
      <w:r w:rsidR="00006B6C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381AD8">
        <w:rPr>
          <w:rFonts w:ascii="Arial" w:hAnsi="Arial" w:cs="Arial"/>
          <w:b/>
          <w:sz w:val="22"/>
          <w:szCs w:val="22"/>
        </w:rPr>
        <w:fldChar w:fldCharType="begin"/>
      </w:r>
      <w:r w:rsidR="00381AD8">
        <w:rPr>
          <w:rFonts w:ascii="Arial" w:hAnsi="Arial" w:cs="Arial"/>
          <w:b/>
          <w:sz w:val="22"/>
          <w:szCs w:val="22"/>
        </w:rPr>
        <w:instrText xml:space="preserve"> HYPERLINK "mailto:</w:instrText>
      </w:r>
      <w:r w:rsidR="00381AD8" w:rsidRPr="00381AD8">
        <w:rPr>
          <w:rFonts w:ascii="Arial" w:hAnsi="Arial" w:cs="Arial"/>
          <w:b/>
          <w:sz w:val="22"/>
          <w:szCs w:val="22"/>
        </w:rPr>
        <w:instrText>k.stefanowski@warmia.mazury.pl</w:instrText>
      </w:r>
      <w:r w:rsidR="00381AD8">
        <w:rPr>
          <w:rFonts w:ascii="Arial" w:hAnsi="Arial" w:cs="Arial"/>
          <w:b/>
          <w:sz w:val="22"/>
          <w:szCs w:val="22"/>
        </w:rPr>
        <w:instrText xml:space="preserve">" </w:instrText>
      </w:r>
      <w:r w:rsidR="00381AD8">
        <w:rPr>
          <w:rFonts w:ascii="Arial" w:hAnsi="Arial" w:cs="Arial"/>
          <w:b/>
          <w:sz w:val="22"/>
          <w:szCs w:val="22"/>
        </w:rPr>
        <w:fldChar w:fldCharType="separate"/>
      </w:r>
      <w:r w:rsidR="00381AD8" w:rsidRPr="00DC6961">
        <w:rPr>
          <w:rStyle w:val="Hipercze"/>
          <w:rFonts w:ascii="Arial" w:hAnsi="Arial" w:cs="Arial"/>
          <w:b/>
          <w:sz w:val="22"/>
          <w:szCs w:val="22"/>
        </w:rPr>
        <w:t>k.stefanowski@warmia.mazury.pl</w:t>
      </w:r>
      <w:r w:rsidR="00381AD8">
        <w:rPr>
          <w:rFonts w:ascii="Arial" w:hAnsi="Arial" w:cs="Arial"/>
          <w:b/>
          <w:sz w:val="22"/>
          <w:szCs w:val="22"/>
        </w:rPr>
        <w:fldChar w:fldCharType="end"/>
      </w:r>
      <w:r w:rsidR="00CE0218">
        <w:rPr>
          <w:rFonts w:ascii="Arial" w:hAnsi="Arial" w:cs="Arial"/>
          <w:b/>
          <w:sz w:val="22"/>
          <w:szCs w:val="22"/>
        </w:rPr>
        <w:t xml:space="preserve"> </w:t>
      </w:r>
    </w:p>
    <w:p w14:paraId="647D2AF3" w14:textId="4C0B133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30E5A357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74B80C2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7"/>
      <w:headerReference w:type="first" r:id="rId8"/>
      <w:footerReference w:type="first" r:id="rId9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1327C" w14:textId="77777777" w:rsidR="00B3283F" w:rsidRDefault="00B3283F">
      <w:r>
        <w:separator/>
      </w:r>
    </w:p>
  </w:endnote>
  <w:endnote w:type="continuationSeparator" w:id="0">
    <w:p w14:paraId="7720C473" w14:textId="77777777" w:rsidR="00B3283F" w:rsidRDefault="00B3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CC46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7C18ACB" wp14:editId="16F660C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C99D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E775D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43E291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1FBA4EC3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8158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89F7CD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984396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09B690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519235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833D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9B9456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3A83DC9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285718C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05EF63E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7C18AC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00C99D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E775D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43E291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1FBA4EC3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5E38158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89F7CD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984396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09B690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519235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40833D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9B9456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3A83DC9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285718CB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305EF63E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EB22F0" wp14:editId="4BA7FB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244384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6406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5263A62" wp14:editId="369AB7EA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5440B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C201CC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6FC123F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EF053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7B69CC3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3A89B04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D58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CF5C47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7F89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6BBDC9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5263A62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255440B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C201CC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6FC123F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DEF053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7B69CC3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3A89B04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8FDD58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CF5C47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7F89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6BBDC9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88E5E94" wp14:editId="38CF340D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4D5FE0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C8566" w14:textId="77777777" w:rsidR="00B3283F" w:rsidRDefault="00B3283F">
      <w:r>
        <w:separator/>
      </w:r>
    </w:p>
  </w:footnote>
  <w:footnote w:type="continuationSeparator" w:id="0">
    <w:p w14:paraId="388FA884" w14:textId="77777777" w:rsidR="00B3283F" w:rsidRDefault="00B3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46E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66BEF15" wp14:editId="75BFAB94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6DC5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590ABA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66BEF15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B96DC5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590ABA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6B6C"/>
    <w:rsid w:val="000078EE"/>
    <w:rsid w:val="00050C56"/>
    <w:rsid w:val="00074057"/>
    <w:rsid w:val="00087508"/>
    <w:rsid w:val="000A4E81"/>
    <w:rsid w:val="000B041E"/>
    <w:rsid w:val="000B180E"/>
    <w:rsid w:val="000C7616"/>
    <w:rsid w:val="0010230E"/>
    <w:rsid w:val="001316D9"/>
    <w:rsid w:val="001318F1"/>
    <w:rsid w:val="00133E39"/>
    <w:rsid w:val="00140A98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92388"/>
    <w:rsid w:val="002B692C"/>
    <w:rsid w:val="002F213B"/>
    <w:rsid w:val="002F47B6"/>
    <w:rsid w:val="00302FE4"/>
    <w:rsid w:val="00307F92"/>
    <w:rsid w:val="00334D17"/>
    <w:rsid w:val="00340D1A"/>
    <w:rsid w:val="003615C2"/>
    <w:rsid w:val="00362D6A"/>
    <w:rsid w:val="00362FE0"/>
    <w:rsid w:val="00380702"/>
    <w:rsid w:val="00381AD8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67B0"/>
    <w:rsid w:val="005073A3"/>
    <w:rsid w:val="00534B5C"/>
    <w:rsid w:val="00555C69"/>
    <w:rsid w:val="005871C9"/>
    <w:rsid w:val="005C2C96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15A85"/>
    <w:rsid w:val="00723863"/>
    <w:rsid w:val="00724F0A"/>
    <w:rsid w:val="00732231"/>
    <w:rsid w:val="00750A42"/>
    <w:rsid w:val="00771E4D"/>
    <w:rsid w:val="0077386A"/>
    <w:rsid w:val="007926E8"/>
    <w:rsid w:val="007B0BC2"/>
    <w:rsid w:val="007C512D"/>
    <w:rsid w:val="007D5711"/>
    <w:rsid w:val="007F5C89"/>
    <w:rsid w:val="007F7FBB"/>
    <w:rsid w:val="00811586"/>
    <w:rsid w:val="00812CA8"/>
    <w:rsid w:val="008131F3"/>
    <w:rsid w:val="00814213"/>
    <w:rsid w:val="00825BC3"/>
    <w:rsid w:val="00827089"/>
    <w:rsid w:val="00830134"/>
    <w:rsid w:val="00837ED6"/>
    <w:rsid w:val="008902E7"/>
    <w:rsid w:val="008943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D4533"/>
    <w:rsid w:val="009F01A4"/>
    <w:rsid w:val="00A200A2"/>
    <w:rsid w:val="00A85193"/>
    <w:rsid w:val="00AE7EF1"/>
    <w:rsid w:val="00AF62E1"/>
    <w:rsid w:val="00B234C4"/>
    <w:rsid w:val="00B3195C"/>
    <w:rsid w:val="00B3283F"/>
    <w:rsid w:val="00B345AC"/>
    <w:rsid w:val="00B40D7B"/>
    <w:rsid w:val="00B415D2"/>
    <w:rsid w:val="00B70895"/>
    <w:rsid w:val="00B83C31"/>
    <w:rsid w:val="00B95D14"/>
    <w:rsid w:val="00BD67FD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C398E"/>
    <w:rsid w:val="00CE0218"/>
    <w:rsid w:val="00CE5E9A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55B0"/>
    <w:rsid w:val="00DD0DA3"/>
    <w:rsid w:val="00E0362B"/>
    <w:rsid w:val="00E12755"/>
    <w:rsid w:val="00E14FDC"/>
    <w:rsid w:val="00E31B9D"/>
    <w:rsid w:val="00E44371"/>
    <w:rsid w:val="00E635C5"/>
    <w:rsid w:val="00E74A8B"/>
    <w:rsid w:val="00E96DE6"/>
    <w:rsid w:val="00EB1E5A"/>
    <w:rsid w:val="00EB397E"/>
    <w:rsid w:val="00EF643D"/>
    <w:rsid w:val="00F643B5"/>
    <w:rsid w:val="00F659A1"/>
    <w:rsid w:val="00F7338C"/>
    <w:rsid w:val="00FA325A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4AF73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9</cp:revision>
  <cp:lastPrinted>2021-04-29T09:25:00Z</cp:lastPrinted>
  <dcterms:created xsi:type="dcterms:W3CDTF">2022-12-06T10:11:00Z</dcterms:created>
  <dcterms:modified xsi:type="dcterms:W3CDTF">2022-12-22T10:48:00Z</dcterms:modified>
</cp:coreProperties>
</file>