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BC3DB7">
        <w:rPr>
          <w:rFonts w:ascii="Arial" w:eastAsia="Times New Roman" w:hAnsi="Arial" w:cs="Arial"/>
          <w:b/>
          <w:lang w:eastAsia="pl-PL"/>
        </w:rPr>
        <w:t>2601.112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BC3DB7">
        <w:rPr>
          <w:rFonts w:ascii="Arial" w:eastAsia="Times New Roman" w:hAnsi="Arial" w:cs="Arial"/>
          <w:b/>
          <w:lang w:eastAsia="pl-PL"/>
        </w:rPr>
        <w:t>2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F90AF3">
        <w:rPr>
          <w:rFonts w:ascii="Arial" w:eastAsia="Times New Roman" w:hAnsi="Arial" w:cs="Arial"/>
          <w:b/>
          <w:lang w:eastAsia="pl-PL"/>
        </w:rPr>
        <w:t>OFERTOWY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0392C" w:rsidRDefault="00550D72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997F98" w:rsidRPr="00997F98">
        <w:rPr>
          <w:rFonts w:ascii="Arial" w:eastAsia="Times New Roman" w:hAnsi="Arial" w:cs="Arial"/>
          <w:b/>
          <w:lang w:eastAsia="pl-PL"/>
        </w:rPr>
        <w:t xml:space="preserve">ferta cenowa na </w:t>
      </w:r>
      <w:r w:rsidR="00BC3DB7">
        <w:rPr>
          <w:rFonts w:ascii="Arial" w:eastAsia="Times New Roman" w:hAnsi="Arial" w:cs="Arial"/>
          <w:b/>
          <w:lang w:eastAsia="pl-PL"/>
        </w:rPr>
        <w:t xml:space="preserve">odnowienie wsparcia technicznego </w:t>
      </w:r>
      <w:r w:rsidR="00BE13EC">
        <w:rPr>
          <w:rFonts w:ascii="Arial" w:eastAsia="Times New Roman" w:hAnsi="Arial" w:cs="Arial"/>
          <w:b/>
          <w:lang w:eastAsia="pl-PL"/>
        </w:rPr>
        <w:t>systemu wideokonferencji:</w:t>
      </w: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66342" w:rsidRPr="00A5173E" w:rsidRDefault="00E66342" w:rsidP="00E66342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 xml:space="preserve">Cena netto  </w:t>
      </w:r>
      <w:r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>……………….…………………..</w:t>
      </w:r>
    </w:p>
    <w:p w:rsidR="00E66342" w:rsidRPr="00A5173E" w:rsidRDefault="00E66342" w:rsidP="00E66342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E66342" w:rsidRPr="00A5173E" w:rsidRDefault="00E66342" w:rsidP="00E66342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>
        <w:rPr>
          <w:rFonts w:ascii="Arial" w:hAnsi="Arial" w:cs="Arial"/>
          <w:b/>
          <w:sz w:val="20"/>
          <w:szCs w:val="20"/>
        </w:rPr>
        <w:t>…..</w:t>
      </w:r>
    </w:p>
    <w:p w:rsidR="00E66342" w:rsidRPr="00A5173E" w:rsidRDefault="00E66342" w:rsidP="00E66342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E66342" w:rsidRPr="00A5173E" w:rsidRDefault="00E66342" w:rsidP="00E66342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E66342" w:rsidRPr="00A5173E" w:rsidRDefault="00E66342" w:rsidP="00E66342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E66342" w:rsidRPr="00A5173E" w:rsidRDefault="00E66342" w:rsidP="00E66342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Oświadczamy,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opisie przedmiotu zamówienia.</w:t>
      </w:r>
    </w:p>
    <w:p w:rsidR="00E66342" w:rsidRPr="00A5173E" w:rsidRDefault="00E66342" w:rsidP="00E66342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E66342" w:rsidRPr="00A5173E" w:rsidRDefault="00E66342" w:rsidP="00E66342">
      <w:pPr>
        <w:pStyle w:val="Tekstpodstawowywcity"/>
        <w:numPr>
          <w:ilvl w:val="1"/>
          <w:numId w:val="7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 nam zamówienia, zobowiązujemy się do zawarcia umowy w miejscu i</w:t>
      </w:r>
      <w:r>
        <w:rPr>
          <w:rFonts w:ascii="Arial" w:hAnsi="Arial" w:cs="Arial"/>
          <w:sz w:val="20"/>
          <w:szCs w:val="20"/>
        </w:rPr>
        <w:t> </w:t>
      </w:r>
      <w:r w:rsidRPr="00A5173E">
        <w:rPr>
          <w:rFonts w:ascii="Arial" w:hAnsi="Arial" w:cs="Arial"/>
          <w:sz w:val="20"/>
          <w:szCs w:val="20"/>
        </w:rPr>
        <w:t>terminie wskazanym przez Zamawiającego.</w:t>
      </w:r>
    </w:p>
    <w:p w:rsidR="00E66342" w:rsidRPr="00A5173E" w:rsidRDefault="00E66342" w:rsidP="00E66342">
      <w:pPr>
        <w:pStyle w:val="Tekstpodstawowywcity"/>
        <w:numPr>
          <w:ilvl w:val="1"/>
          <w:numId w:val="7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>Osoba wyznaczona do kontaktów w sprawie oferty:</w:t>
      </w:r>
    </w:p>
    <w:p w:rsidR="00E66342" w:rsidRPr="00A5173E" w:rsidRDefault="00E66342" w:rsidP="00E66342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:rsidR="00E66342" w:rsidRPr="00A5173E" w:rsidRDefault="00E66342" w:rsidP="00E66342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E66342" w:rsidRPr="00A5173E" w:rsidRDefault="00E66342" w:rsidP="00E66342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:rsidR="00E66342" w:rsidRPr="00A5173E" w:rsidRDefault="00E66342" w:rsidP="00E66342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E66342" w:rsidRPr="00A5173E" w:rsidRDefault="00E66342" w:rsidP="00E66342">
      <w:pPr>
        <w:spacing w:line="360" w:lineRule="auto"/>
        <w:rPr>
          <w:rFonts w:ascii="Arial" w:hAnsi="Arial" w:cs="Arial"/>
          <w:sz w:val="20"/>
          <w:szCs w:val="20"/>
        </w:rPr>
      </w:pPr>
    </w:p>
    <w:p w:rsidR="00E66342" w:rsidRPr="00A5173E" w:rsidRDefault="00E66342" w:rsidP="00E66342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E66342" w:rsidRPr="00875D59" w:rsidRDefault="00E66342" w:rsidP="00E66342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:rsidR="00E66342" w:rsidRPr="00A5173E" w:rsidRDefault="00E66342" w:rsidP="00E66342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822D3D" w:rsidRPr="00E66342" w:rsidRDefault="00822D3D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Cs/>
          <w:lang w:eastAsia="pl-PL"/>
        </w:rPr>
      </w:pPr>
    </w:p>
    <w:sectPr w:rsidR="00822D3D" w:rsidRPr="00E66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42" w:rsidRDefault="00F47542">
      <w:pPr>
        <w:spacing w:after="0" w:line="240" w:lineRule="auto"/>
      </w:pPr>
      <w:r>
        <w:separator/>
      </w:r>
    </w:p>
  </w:endnote>
  <w:endnote w:type="continuationSeparator" w:id="0">
    <w:p w:rsidR="00F47542" w:rsidRDefault="00F4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F47542">
    <w:pPr>
      <w:pStyle w:val="Stopka"/>
      <w:framePr w:wrap="auto" w:vAnchor="text" w:hAnchor="margin" w:xAlign="right" w:y="1"/>
      <w:rPr>
        <w:rStyle w:val="Numerstrony"/>
      </w:rPr>
    </w:pPr>
  </w:p>
  <w:p w:rsidR="008A7670" w:rsidRDefault="00F47542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42" w:rsidRDefault="00F47542">
      <w:pPr>
        <w:spacing w:after="0" w:line="240" w:lineRule="auto"/>
      </w:pPr>
      <w:r>
        <w:separator/>
      </w:r>
    </w:p>
  </w:footnote>
  <w:footnote w:type="continuationSeparator" w:id="0">
    <w:p w:rsidR="00F47542" w:rsidRDefault="00F4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374077" w:rsidP="001A095A">
    <w:pPr>
      <w:pStyle w:val="Nagwek"/>
      <w:jc w:val="right"/>
      <w:rPr>
        <w:rFonts w:cs="Arial"/>
        <w:sz w:val="20"/>
      </w:rPr>
    </w:pPr>
    <w:r>
      <w:rPr>
        <w:rFonts w:ascii="Arial" w:eastAsia="Times New Roman" w:hAnsi="Arial" w:cs="Arial"/>
        <w:lang w:eastAsia="pl-PL"/>
      </w:rPr>
      <w:t>Załącznik nr 1</w:t>
    </w:r>
  </w:p>
  <w:p w:rsidR="00614F2D" w:rsidRDefault="00F47542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F47542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04888"/>
    <w:rsid w:val="000D4D59"/>
    <w:rsid w:val="00185EC9"/>
    <w:rsid w:val="00226CD5"/>
    <w:rsid w:val="00234B19"/>
    <w:rsid w:val="003046F0"/>
    <w:rsid w:val="003201FF"/>
    <w:rsid w:val="00336294"/>
    <w:rsid w:val="003434B9"/>
    <w:rsid w:val="00374077"/>
    <w:rsid w:val="00457F92"/>
    <w:rsid w:val="004B251C"/>
    <w:rsid w:val="00515967"/>
    <w:rsid w:val="00550D72"/>
    <w:rsid w:val="005570E4"/>
    <w:rsid w:val="005B6D8C"/>
    <w:rsid w:val="00646E5E"/>
    <w:rsid w:val="006942A1"/>
    <w:rsid w:val="006F5887"/>
    <w:rsid w:val="007A3F31"/>
    <w:rsid w:val="00822D3D"/>
    <w:rsid w:val="00840A57"/>
    <w:rsid w:val="00856BEC"/>
    <w:rsid w:val="00864895"/>
    <w:rsid w:val="00882E84"/>
    <w:rsid w:val="008A5118"/>
    <w:rsid w:val="008C2EC1"/>
    <w:rsid w:val="008F5983"/>
    <w:rsid w:val="008F616C"/>
    <w:rsid w:val="00997F98"/>
    <w:rsid w:val="00A6741E"/>
    <w:rsid w:val="00B54ECA"/>
    <w:rsid w:val="00B827F8"/>
    <w:rsid w:val="00BC3DB7"/>
    <w:rsid w:val="00BE13EC"/>
    <w:rsid w:val="00C0392C"/>
    <w:rsid w:val="00C4108A"/>
    <w:rsid w:val="00C54047"/>
    <w:rsid w:val="00C663BA"/>
    <w:rsid w:val="00C70627"/>
    <w:rsid w:val="00CB75BE"/>
    <w:rsid w:val="00CC19DB"/>
    <w:rsid w:val="00CE14A3"/>
    <w:rsid w:val="00CE202F"/>
    <w:rsid w:val="00D23E05"/>
    <w:rsid w:val="00D2716D"/>
    <w:rsid w:val="00D757AB"/>
    <w:rsid w:val="00D87BDE"/>
    <w:rsid w:val="00DE18AE"/>
    <w:rsid w:val="00E410CE"/>
    <w:rsid w:val="00E66342"/>
    <w:rsid w:val="00EB5C59"/>
    <w:rsid w:val="00F47542"/>
    <w:rsid w:val="00F52984"/>
    <w:rsid w:val="00F71D34"/>
    <w:rsid w:val="00F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rsid w:val="00E66342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63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2022-12-16T10:40:00Z</dcterms:created>
  <dcterms:modified xsi:type="dcterms:W3CDTF">2022-12-16T10:40:00Z</dcterms:modified>
</cp:coreProperties>
</file>