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BBA1" w14:textId="0F8BAB0F" w:rsidR="00A70B6C" w:rsidRDefault="00A70B6C" w:rsidP="003013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SI-II.2601.78.2022                                                                                   Załącznik nr 1</w:t>
      </w:r>
    </w:p>
    <w:p w14:paraId="4DAA8EF0" w14:textId="77777777" w:rsidR="00A70B6C" w:rsidRDefault="00A70B6C" w:rsidP="0030137F">
      <w:pPr>
        <w:jc w:val="both"/>
        <w:rPr>
          <w:rFonts w:ascii="Arial" w:hAnsi="Arial" w:cs="Arial"/>
          <w:b/>
          <w:sz w:val="24"/>
          <w:szCs w:val="24"/>
        </w:rPr>
      </w:pPr>
    </w:p>
    <w:p w14:paraId="05E364FC" w14:textId="7F3920C1" w:rsidR="009F3476" w:rsidRPr="00994C59" w:rsidRDefault="00450067" w:rsidP="0030137F">
      <w:pPr>
        <w:jc w:val="both"/>
        <w:rPr>
          <w:rFonts w:ascii="Arial" w:hAnsi="Arial" w:cs="Arial"/>
          <w:b/>
          <w:sz w:val="24"/>
          <w:szCs w:val="24"/>
        </w:rPr>
      </w:pPr>
      <w:r w:rsidRPr="00994C59">
        <w:rPr>
          <w:rFonts w:ascii="Arial" w:hAnsi="Arial" w:cs="Arial"/>
          <w:b/>
          <w:sz w:val="24"/>
          <w:szCs w:val="24"/>
        </w:rPr>
        <w:t>Opis Przedmiotu Zamówienia</w:t>
      </w:r>
    </w:p>
    <w:p w14:paraId="7FA5BE95" w14:textId="77777777" w:rsidR="009F3476" w:rsidRPr="00994C59" w:rsidRDefault="009F3476" w:rsidP="0030137F">
      <w:pPr>
        <w:jc w:val="both"/>
        <w:rPr>
          <w:rFonts w:ascii="Arial" w:hAnsi="Arial" w:cs="Arial"/>
          <w:sz w:val="24"/>
          <w:szCs w:val="24"/>
        </w:rPr>
      </w:pPr>
    </w:p>
    <w:p w14:paraId="148D4C53" w14:textId="65F1F2E0" w:rsidR="00F42635" w:rsidRPr="00994C59" w:rsidRDefault="00F42635" w:rsidP="0030137F">
      <w:pPr>
        <w:widowControl w:val="0"/>
        <w:spacing w:after="0" w:line="254" w:lineRule="exact"/>
        <w:ind w:left="142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994C59"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pl-PL"/>
        </w:rPr>
        <w:t>Przedmiot zamówienia</w:t>
      </w:r>
      <w:r w:rsidR="00044AF5"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pl-PL"/>
        </w:rPr>
        <w:t>:</w:t>
      </w:r>
    </w:p>
    <w:p w14:paraId="63FA69D5" w14:textId="5C887DB2" w:rsidR="000E2C29" w:rsidRPr="00994C59" w:rsidRDefault="000E2C29" w:rsidP="000E2C29">
      <w:pPr>
        <w:widowControl w:val="0"/>
        <w:spacing w:after="0" w:line="254" w:lineRule="exact"/>
        <w:ind w:left="426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  <w:r w:rsidRPr="00994C5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Przedmiotem zamówienia jest </w:t>
      </w:r>
      <w:bookmarkStart w:id="0" w:name="_Hlk102547159"/>
      <w:r w:rsidRPr="00994C59">
        <w:rPr>
          <w:rFonts w:ascii="Arial" w:hAnsi="Arial" w:cs="Arial"/>
          <w:sz w:val="24"/>
          <w:szCs w:val="24"/>
        </w:rPr>
        <w:t xml:space="preserve">przeprowadzenie warsztatów skierowanych do </w:t>
      </w:r>
      <w:r>
        <w:rPr>
          <w:rFonts w:ascii="Arial" w:hAnsi="Arial" w:cs="Arial"/>
          <w:sz w:val="24"/>
          <w:szCs w:val="24"/>
        </w:rPr>
        <w:t>pracowników Jednostek Samorządu Terytorialnego</w:t>
      </w:r>
      <w:r w:rsidRPr="00994C59">
        <w:rPr>
          <w:rFonts w:ascii="Arial" w:hAnsi="Arial" w:cs="Arial"/>
          <w:sz w:val="24"/>
          <w:szCs w:val="24"/>
        </w:rPr>
        <w:t xml:space="preserve"> z zakresu wykorzystania dronów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557CE10F" w14:textId="77777777" w:rsidR="00125AF5" w:rsidRPr="00994C59" w:rsidRDefault="00125AF5" w:rsidP="0030137F">
      <w:pPr>
        <w:widowControl w:val="0"/>
        <w:spacing w:after="0" w:line="254" w:lineRule="exact"/>
        <w:ind w:left="426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u w:val="single"/>
          <w:shd w:val="clear" w:color="auto" w:fill="FFFFFF"/>
          <w:lang w:eastAsia="pl-PL"/>
        </w:rPr>
      </w:pPr>
    </w:p>
    <w:p w14:paraId="32D2D158" w14:textId="77777777" w:rsidR="003857E4" w:rsidRPr="00994C59" w:rsidRDefault="00F42635" w:rsidP="0030137F">
      <w:pPr>
        <w:widowControl w:val="0"/>
        <w:spacing w:after="0" w:line="254" w:lineRule="exact"/>
        <w:ind w:left="426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u w:val="single"/>
          <w:shd w:val="clear" w:color="auto" w:fill="FFFFFF"/>
          <w:lang w:eastAsia="pl-PL"/>
        </w:rPr>
      </w:pPr>
      <w:r w:rsidRPr="00994C59">
        <w:rPr>
          <w:rFonts w:ascii="Arial" w:eastAsia="Times New Roman" w:hAnsi="Arial" w:cs="Arial"/>
          <w:color w:val="000000" w:themeColor="text1"/>
          <w:spacing w:val="10"/>
          <w:sz w:val="24"/>
          <w:szCs w:val="24"/>
          <w:u w:val="single"/>
          <w:shd w:val="clear" w:color="auto" w:fill="FFFFFF"/>
          <w:lang w:eastAsia="pl-PL"/>
        </w:rPr>
        <w:t>Charakterystyka wydarzenia:</w:t>
      </w:r>
    </w:p>
    <w:p w14:paraId="5CB5EF17" w14:textId="77777777" w:rsidR="00670A03" w:rsidRPr="00994C59" w:rsidRDefault="00670A03" w:rsidP="0030137F">
      <w:pPr>
        <w:widowControl w:val="0"/>
        <w:spacing w:after="0" w:line="254" w:lineRule="exact"/>
        <w:ind w:left="426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</w:p>
    <w:p w14:paraId="4AA22231" w14:textId="0F68727B" w:rsidR="00670A03" w:rsidRDefault="00670A03" w:rsidP="0030137F">
      <w:pPr>
        <w:widowControl w:val="0"/>
        <w:spacing w:after="0" w:line="254" w:lineRule="exact"/>
        <w:ind w:left="426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  <w:bookmarkStart w:id="1" w:name="_Hlk102547179"/>
      <w:r w:rsidRPr="00994C59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 xml:space="preserve">Warsztaty mają na celu zapoznanie się z możliwościami wykorzystania Bezzałogowych Statków Powietrznych w </w:t>
      </w:r>
      <w:r w:rsidR="00120C6C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JST z naciskiem na następujące tematy:</w:t>
      </w:r>
    </w:p>
    <w:p w14:paraId="34FC947A" w14:textId="58D8E436" w:rsidR="00864917" w:rsidRDefault="00864917" w:rsidP="0030137F">
      <w:pPr>
        <w:widowControl w:val="0"/>
        <w:spacing w:after="0" w:line="254" w:lineRule="exact"/>
        <w:ind w:left="426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</w:p>
    <w:p w14:paraId="75AE361D" w14:textId="4D70CE8D" w:rsidR="00120C6C" w:rsidRDefault="00265BDA" w:rsidP="005E7D5D">
      <w:pPr>
        <w:widowControl w:val="0"/>
        <w:spacing w:after="0" w:line="254" w:lineRule="exact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  <w:bookmarkStart w:id="2" w:name="_Hlk108077327"/>
      <w:r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 xml:space="preserve">a) </w:t>
      </w:r>
      <w:r w:rsidR="00120C6C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Pilotaż drona</w:t>
      </w:r>
      <w:r w:rsidR="00FC2C11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 xml:space="preserve"> i ogólne zastosowanie dronów w JST</w:t>
      </w:r>
    </w:p>
    <w:p w14:paraId="7AA521DA" w14:textId="0957645B" w:rsidR="00E949D9" w:rsidRPr="0008482A" w:rsidRDefault="00E949D9" w:rsidP="0008482A">
      <w:pPr>
        <w:pStyle w:val="Akapitzlist"/>
        <w:widowControl w:val="0"/>
        <w:numPr>
          <w:ilvl w:val="0"/>
          <w:numId w:val="38"/>
        </w:numPr>
        <w:spacing w:after="0" w:line="254" w:lineRule="exact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  <w:r w:rsidRPr="0008482A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wykłady, prezentacja dronów</w:t>
      </w:r>
      <w:r w:rsidR="00503ACE" w:rsidRPr="0008482A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 xml:space="preserve">, </w:t>
      </w:r>
      <w:r w:rsidR="00EC476E" w:rsidRPr="0008482A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 xml:space="preserve">prawo lotnicze </w:t>
      </w:r>
      <w:r w:rsidR="0008482A" w:rsidRPr="0008482A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br/>
      </w:r>
      <w:r w:rsidR="00EC476E" w:rsidRPr="0008482A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(zasady, nabywanie uprawnień)</w:t>
      </w:r>
    </w:p>
    <w:p w14:paraId="47494F84" w14:textId="19F99C97" w:rsidR="00265BDA" w:rsidRPr="0008482A" w:rsidRDefault="00120C6C" w:rsidP="0008482A">
      <w:pPr>
        <w:pStyle w:val="Akapitzlist"/>
        <w:widowControl w:val="0"/>
        <w:numPr>
          <w:ilvl w:val="0"/>
          <w:numId w:val="38"/>
        </w:numPr>
        <w:spacing w:after="0" w:line="254" w:lineRule="exact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  <w:r w:rsidRPr="0008482A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modu</w:t>
      </w:r>
      <w:r w:rsidR="001522C3" w:rsidRPr="0008482A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ł</w:t>
      </w:r>
      <w:r w:rsidRPr="0008482A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 xml:space="preserve"> praktyczny</w:t>
      </w:r>
      <w:r w:rsidR="00A92FA2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 xml:space="preserve"> pilotażu</w:t>
      </w:r>
    </w:p>
    <w:p w14:paraId="3C81A05F" w14:textId="53F23693" w:rsidR="00120C6C" w:rsidRDefault="00120C6C" w:rsidP="0030137F">
      <w:pPr>
        <w:widowControl w:val="0"/>
        <w:spacing w:after="0" w:line="254" w:lineRule="exact"/>
        <w:ind w:left="426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</w:p>
    <w:p w14:paraId="0804CF8F" w14:textId="77777777" w:rsidR="00120C6C" w:rsidRDefault="00120C6C" w:rsidP="0030137F">
      <w:pPr>
        <w:widowControl w:val="0"/>
        <w:spacing w:after="0" w:line="254" w:lineRule="exact"/>
        <w:ind w:left="426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</w:p>
    <w:p w14:paraId="14058231" w14:textId="47939888" w:rsidR="00120C6C" w:rsidRDefault="00FC2C11" w:rsidP="00265BDA">
      <w:pPr>
        <w:widowControl w:val="0"/>
        <w:spacing w:after="0" w:line="254" w:lineRule="exact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b</w:t>
      </w:r>
      <w:r w:rsidR="00265BDA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 xml:space="preserve">) </w:t>
      </w:r>
      <w:r w:rsidR="00120C6C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Zastosowanie</w:t>
      </w:r>
      <w:r w:rsidR="00FA4F64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 xml:space="preserve"> dronów</w:t>
      </w:r>
      <w:r w:rsidR="00120C6C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 xml:space="preserve"> w </w:t>
      </w:r>
      <w:r w:rsidR="00FA4F64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r</w:t>
      </w:r>
      <w:r w:rsidR="00120C6C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ol</w:t>
      </w:r>
      <w:r w:rsidR="00FA4F64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nictwie</w:t>
      </w:r>
      <w:r w:rsidR="00120C6C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 xml:space="preserve"> i geodezji</w:t>
      </w:r>
    </w:p>
    <w:p w14:paraId="523C623D" w14:textId="16BE8911" w:rsidR="00265BDA" w:rsidRPr="006529F0" w:rsidRDefault="001F7875" w:rsidP="006529F0">
      <w:pPr>
        <w:pStyle w:val="Akapitzlist"/>
        <w:widowControl w:val="0"/>
        <w:numPr>
          <w:ilvl w:val="0"/>
          <w:numId w:val="36"/>
        </w:numPr>
        <w:spacing w:after="0" w:line="254" w:lineRule="exact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  <w:r w:rsidRPr="006529F0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 xml:space="preserve">Tworzenie </w:t>
      </w:r>
      <w:proofErr w:type="spellStart"/>
      <w:r w:rsidRPr="006529F0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ortofotomap</w:t>
      </w:r>
      <w:proofErr w:type="spellEnd"/>
    </w:p>
    <w:p w14:paraId="6EDB8011" w14:textId="77777777" w:rsidR="006529F0" w:rsidRDefault="006529F0" w:rsidP="006529F0">
      <w:pPr>
        <w:pStyle w:val="Akapitzlist"/>
        <w:widowControl w:val="0"/>
        <w:numPr>
          <w:ilvl w:val="0"/>
          <w:numId w:val="36"/>
        </w:numPr>
        <w:spacing w:after="0" w:line="254" w:lineRule="exact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  <w:r w:rsidRPr="006529F0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Dokładne o</w:t>
      </w:r>
      <w:r w:rsidR="00FA4F64" w:rsidRPr="006529F0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 xml:space="preserve">bliczanie </w:t>
      </w:r>
      <w:r w:rsidRPr="006529F0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na ich podstawie:</w:t>
      </w:r>
    </w:p>
    <w:p w14:paraId="284DB949" w14:textId="77777777" w:rsidR="006529F0" w:rsidRDefault="00FA4F64" w:rsidP="006529F0">
      <w:pPr>
        <w:pStyle w:val="Akapitzlist"/>
        <w:widowControl w:val="0"/>
        <w:numPr>
          <w:ilvl w:val="1"/>
          <w:numId w:val="36"/>
        </w:numPr>
        <w:spacing w:after="0" w:line="254" w:lineRule="exact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  <w:r w:rsidRPr="006529F0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powierzchni</w:t>
      </w:r>
      <w:r w:rsidR="006529F0" w:rsidRPr="006529F0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 xml:space="preserve"> </w:t>
      </w:r>
      <w:r w:rsidR="006529F0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działek,</w:t>
      </w:r>
    </w:p>
    <w:p w14:paraId="777BFDF7" w14:textId="5157A0D0" w:rsidR="001F7875" w:rsidRPr="006529F0" w:rsidRDefault="006529F0" w:rsidP="006529F0">
      <w:pPr>
        <w:pStyle w:val="Akapitzlist"/>
        <w:widowControl w:val="0"/>
        <w:numPr>
          <w:ilvl w:val="1"/>
          <w:numId w:val="36"/>
        </w:numPr>
        <w:spacing w:after="0" w:line="254" w:lineRule="exact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powierzchni</w:t>
      </w:r>
      <w:r w:rsidR="00FA4F64" w:rsidRPr="006529F0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 xml:space="preserve"> szk</w:t>
      </w:r>
      <w:r w:rsidR="001F7875" w:rsidRPr="006529F0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ód (łowieckich, klęski żywiołowe itp.)</w:t>
      </w:r>
    </w:p>
    <w:p w14:paraId="7B3079FB" w14:textId="759BC5DB" w:rsidR="001F7875" w:rsidRPr="006529F0" w:rsidRDefault="001F7875" w:rsidP="006529F0">
      <w:pPr>
        <w:pStyle w:val="Akapitzlist"/>
        <w:widowControl w:val="0"/>
        <w:numPr>
          <w:ilvl w:val="0"/>
          <w:numId w:val="36"/>
        </w:numPr>
        <w:spacing w:after="0" w:line="254" w:lineRule="exact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  <w:r w:rsidRPr="006529F0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Tworzenie numerycznych modeli terenu</w:t>
      </w:r>
    </w:p>
    <w:p w14:paraId="38FF0A0B" w14:textId="1C039409" w:rsidR="001F7875" w:rsidRPr="006529F0" w:rsidRDefault="001F7875" w:rsidP="006529F0">
      <w:pPr>
        <w:pStyle w:val="Akapitzlist"/>
        <w:widowControl w:val="0"/>
        <w:numPr>
          <w:ilvl w:val="0"/>
          <w:numId w:val="36"/>
        </w:numPr>
        <w:spacing w:after="0" w:line="254" w:lineRule="exact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  <w:r w:rsidRPr="006529F0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Tworzenie modeli 3D</w:t>
      </w:r>
    </w:p>
    <w:p w14:paraId="52E4B3D4" w14:textId="6251CCAF" w:rsidR="006529F0" w:rsidRDefault="006529F0" w:rsidP="006529F0">
      <w:pPr>
        <w:pStyle w:val="Akapitzlist"/>
        <w:widowControl w:val="0"/>
        <w:numPr>
          <w:ilvl w:val="0"/>
          <w:numId w:val="36"/>
        </w:numPr>
        <w:spacing w:after="0" w:line="254" w:lineRule="exact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  <w:r w:rsidRPr="006529F0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Obliczanie objętości mas ziemnych</w:t>
      </w:r>
    </w:p>
    <w:p w14:paraId="77263BA0" w14:textId="599616EA" w:rsidR="00B50F08" w:rsidRDefault="008B1DDB" w:rsidP="006529F0">
      <w:pPr>
        <w:pStyle w:val="Akapitzlist"/>
        <w:widowControl w:val="0"/>
        <w:numPr>
          <w:ilvl w:val="0"/>
          <w:numId w:val="36"/>
        </w:numPr>
        <w:spacing w:after="0" w:line="254" w:lineRule="exact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Tworzenie m</w:t>
      </w:r>
      <w:r w:rsidR="00B50F08"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ap spadków terenu</w:t>
      </w:r>
    </w:p>
    <w:p w14:paraId="6DF9F06A" w14:textId="7305490B" w:rsidR="008B1DDB" w:rsidRPr="006529F0" w:rsidRDefault="008B1DDB" w:rsidP="006529F0">
      <w:pPr>
        <w:pStyle w:val="Akapitzlist"/>
        <w:widowControl w:val="0"/>
        <w:numPr>
          <w:ilvl w:val="0"/>
          <w:numId w:val="36"/>
        </w:numPr>
        <w:spacing w:after="0" w:line="254" w:lineRule="exact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 xml:space="preserve">Inwentaryzacja na podstawie </w:t>
      </w:r>
      <w:proofErr w:type="spellStart"/>
      <w:r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  <w:t>ortofotomap</w:t>
      </w:r>
      <w:proofErr w:type="spellEnd"/>
    </w:p>
    <w:p w14:paraId="6E1B7008" w14:textId="2AD3B212" w:rsidR="001F7875" w:rsidRDefault="001F7875" w:rsidP="0030137F">
      <w:pPr>
        <w:widowControl w:val="0"/>
        <w:spacing w:after="0" w:line="254" w:lineRule="exact"/>
        <w:ind w:left="426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</w:p>
    <w:p w14:paraId="25918CAB" w14:textId="65A88D1D" w:rsidR="001F7875" w:rsidRPr="00A92FA2" w:rsidRDefault="00846425" w:rsidP="0030137F">
      <w:pPr>
        <w:widowControl w:val="0"/>
        <w:spacing w:after="0" w:line="254" w:lineRule="exact"/>
        <w:ind w:left="426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A92FA2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Osoby uczestniczące w szkoleniu nauczą się jak tworzyć </w:t>
      </w:r>
      <w:proofErr w:type="spellStart"/>
      <w:r w:rsidRPr="00A92FA2">
        <w:rPr>
          <w:rFonts w:ascii="Arial" w:eastAsia="Times New Roman" w:hAnsi="Arial" w:cs="Arial"/>
          <w:spacing w:val="10"/>
          <w:sz w:val="24"/>
          <w:szCs w:val="24"/>
          <w:lang w:eastAsia="pl-PL"/>
        </w:rPr>
        <w:t>ortofotomapy</w:t>
      </w:r>
      <w:proofErr w:type="spellEnd"/>
      <w:r w:rsidRPr="00A92FA2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numeryczne modele terenu oraz modele 3D i jak je wykorzystać m.in. do obliczania powierzchni działek, szkód i innych obszarów, wyliczania objętości mas ziemnych, osuwisk, wszelkiego rodzaju inwentaryzacji, czy też tworzenia map spadków terenu.</w:t>
      </w:r>
    </w:p>
    <w:p w14:paraId="49068DAA" w14:textId="77777777" w:rsidR="00670A03" w:rsidRPr="00994C59" w:rsidRDefault="00670A03" w:rsidP="0030137F">
      <w:pPr>
        <w:widowControl w:val="0"/>
        <w:spacing w:after="0" w:line="254" w:lineRule="exact"/>
        <w:ind w:left="426"/>
        <w:jc w:val="both"/>
        <w:rPr>
          <w:rFonts w:ascii="Arial" w:eastAsia="Times New Roman" w:hAnsi="Arial" w:cs="Arial"/>
          <w:color w:val="000000" w:themeColor="text1"/>
          <w:spacing w:val="10"/>
          <w:sz w:val="24"/>
          <w:szCs w:val="24"/>
          <w:lang w:eastAsia="pl-PL"/>
        </w:rPr>
      </w:pPr>
    </w:p>
    <w:bookmarkEnd w:id="1"/>
    <w:bookmarkEnd w:id="2"/>
    <w:p w14:paraId="200DE94A" w14:textId="77777777" w:rsidR="00AA57A8" w:rsidRPr="00994C59" w:rsidRDefault="00AA57A8" w:rsidP="0030137F">
      <w:pPr>
        <w:pStyle w:val="Akapitzlist"/>
        <w:spacing w:after="0" w:line="240" w:lineRule="auto"/>
        <w:ind w:left="502"/>
        <w:jc w:val="both"/>
        <w:rPr>
          <w:rFonts w:ascii="Arial" w:eastAsia="Calibri" w:hAnsi="Arial" w:cs="Arial"/>
          <w:sz w:val="24"/>
          <w:szCs w:val="24"/>
        </w:rPr>
      </w:pPr>
      <w:r w:rsidRPr="00994C59">
        <w:rPr>
          <w:rFonts w:ascii="Arial" w:eastAsia="Calibri" w:hAnsi="Arial" w:cs="Arial"/>
          <w:sz w:val="24"/>
          <w:szCs w:val="24"/>
        </w:rPr>
        <w:t>Wykonawcy powierza się kompleksową organizację warsztatów zawierającą wyszukanie i udostępnienia miejsca szkolenia, rejestracje i obsługę zgłoszeń uczestników, przeprowadzenie warsztatów zgodnie z wymaganiami wskazanymi w OPZ.</w:t>
      </w:r>
    </w:p>
    <w:p w14:paraId="50BB81F1" w14:textId="77777777" w:rsidR="00AA57A8" w:rsidRPr="00994C59" w:rsidRDefault="00AA57A8" w:rsidP="0030137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74CE05" w14:textId="77777777" w:rsidR="00126E88" w:rsidRDefault="00450067" w:rsidP="0030137F">
      <w:pPr>
        <w:pStyle w:val="Default"/>
        <w:spacing w:line="276" w:lineRule="auto"/>
        <w:ind w:left="426"/>
        <w:jc w:val="both"/>
        <w:rPr>
          <w:rFonts w:ascii="Arial" w:hAnsi="Arial" w:cs="Arial"/>
          <w:b/>
          <w:lang w:val="pl-PL"/>
        </w:rPr>
      </w:pPr>
      <w:r w:rsidRPr="00994C59">
        <w:rPr>
          <w:rFonts w:ascii="Arial" w:hAnsi="Arial" w:cs="Arial"/>
          <w:b/>
          <w:lang w:val="pl-PL"/>
        </w:rPr>
        <w:t xml:space="preserve">Wymagania </w:t>
      </w:r>
      <w:r w:rsidR="00BF5B1A" w:rsidRPr="00994C59">
        <w:rPr>
          <w:rFonts w:ascii="Arial" w:hAnsi="Arial" w:cs="Arial"/>
          <w:b/>
          <w:lang w:val="pl-PL"/>
        </w:rPr>
        <w:t>dotyczące organizacji warsztatów</w:t>
      </w:r>
    </w:p>
    <w:p w14:paraId="50107CFE" w14:textId="7EF35244" w:rsidR="00126E88" w:rsidRDefault="00126E88" w:rsidP="0030137F">
      <w:pPr>
        <w:pStyle w:val="Default"/>
        <w:jc w:val="both"/>
        <w:rPr>
          <w:rFonts w:ascii="Arial" w:hAnsi="Arial" w:cs="Arial"/>
          <w:lang w:val="pl-PL"/>
        </w:rPr>
      </w:pPr>
      <w:r w:rsidRPr="00126E88">
        <w:rPr>
          <w:rFonts w:ascii="Arial" w:hAnsi="Arial" w:cs="Arial"/>
          <w:lang w:val="pl-PL"/>
        </w:rPr>
        <w:t>-</w:t>
      </w:r>
      <w:r>
        <w:rPr>
          <w:rFonts w:ascii="Arial" w:hAnsi="Arial" w:cs="Arial"/>
          <w:lang w:val="pl-PL"/>
        </w:rPr>
        <w:t xml:space="preserve">   </w:t>
      </w:r>
      <w:r w:rsidRPr="00126E88">
        <w:rPr>
          <w:rFonts w:ascii="Arial" w:hAnsi="Arial" w:cs="Arial"/>
          <w:lang w:val="pl-PL"/>
        </w:rPr>
        <w:t xml:space="preserve"> Ilość uczestników</w:t>
      </w:r>
      <w:r>
        <w:rPr>
          <w:rFonts w:ascii="Arial" w:hAnsi="Arial" w:cs="Arial"/>
          <w:lang w:val="pl-PL"/>
        </w:rPr>
        <w:t xml:space="preserve">: </w:t>
      </w:r>
      <w:r w:rsidR="00FC2C11">
        <w:rPr>
          <w:rFonts w:ascii="Arial" w:hAnsi="Arial" w:cs="Arial"/>
          <w:lang w:val="pl-PL"/>
        </w:rPr>
        <w:t>15</w:t>
      </w:r>
      <w:r>
        <w:rPr>
          <w:rFonts w:ascii="Arial" w:hAnsi="Arial" w:cs="Arial"/>
          <w:lang w:val="pl-PL"/>
        </w:rPr>
        <w:t xml:space="preserve"> (uczestnicy wskazani przez zamawiającego na podstawie </w:t>
      </w:r>
      <w:r w:rsidR="000E2C29">
        <w:rPr>
          <w:rFonts w:ascii="Arial" w:hAnsi="Arial" w:cs="Arial"/>
          <w:lang w:val="pl-PL"/>
        </w:rPr>
        <w:t xml:space="preserve">     </w:t>
      </w:r>
      <w:r>
        <w:rPr>
          <w:rFonts w:ascii="Arial" w:hAnsi="Arial" w:cs="Arial"/>
          <w:lang w:val="pl-PL"/>
        </w:rPr>
        <w:t>zgłoszeń)</w:t>
      </w:r>
      <w:r w:rsidR="00FB3223">
        <w:rPr>
          <w:rFonts w:ascii="Arial" w:hAnsi="Arial" w:cs="Arial"/>
          <w:lang w:val="pl-PL"/>
        </w:rPr>
        <w:t>.</w:t>
      </w:r>
      <w:r w:rsidR="00FC2C11">
        <w:rPr>
          <w:rFonts w:ascii="Arial" w:hAnsi="Arial" w:cs="Arial"/>
          <w:lang w:val="pl-PL"/>
        </w:rPr>
        <w:t xml:space="preserve"> 10</w:t>
      </w:r>
      <w:r w:rsidR="00FA1916">
        <w:rPr>
          <w:rFonts w:ascii="Arial" w:hAnsi="Arial" w:cs="Arial"/>
          <w:lang w:val="pl-PL"/>
        </w:rPr>
        <w:t xml:space="preserve"> osób</w:t>
      </w:r>
      <w:r w:rsidR="00FC2C11">
        <w:rPr>
          <w:rFonts w:ascii="Arial" w:hAnsi="Arial" w:cs="Arial"/>
          <w:lang w:val="pl-PL"/>
        </w:rPr>
        <w:t xml:space="preserve"> – do części a i 5</w:t>
      </w:r>
      <w:r w:rsidR="00FA1916">
        <w:rPr>
          <w:rFonts w:ascii="Arial" w:hAnsi="Arial" w:cs="Arial"/>
          <w:lang w:val="pl-PL"/>
        </w:rPr>
        <w:t xml:space="preserve"> osób</w:t>
      </w:r>
      <w:r w:rsidR="00FC2C11">
        <w:rPr>
          <w:rFonts w:ascii="Arial" w:hAnsi="Arial" w:cs="Arial"/>
          <w:lang w:val="pl-PL"/>
        </w:rPr>
        <w:t xml:space="preserve"> do części b</w:t>
      </w:r>
    </w:p>
    <w:p w14:paraId="2397FAAF" w14:textId="12B3D0BE" w:rsidR="00126E88" w:rsidRPr="00126E88" w:rsidRDefault="00126E88" w:rsidP="0030137F">
      <w:pPr>
        <w:pStyle w:val="Default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-    Warsztaty odbędą się </w:t>
      </w:r>
      <w:r w:rsidR="003C4105">
        <w:rPr>
          <w:rFonts w:ascii="Arial" w:hAnsi="Arial" w:cs="Arial"/>
          <w:lang w:val="pl-PL"/>
        </w:rPr>
        <w:t>w sali szkoleniowej</w:t>
      </w:r>
      <w:r w:rsidR="001418C3">
        <w:rPr>
          <w:rFonts w:ascii="Arial" w:hAnsi="Arial" w:cs="Arial"/>
          <w:lang w:val="pl-PL"/>
        </w:rPr>
        <w:t xml:space="preserve"> oraz</w:t>
      </w:r>
      <w:r w:rsidR="003C4105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na przestrzeni otwartej</w:t>
      </w:r>
      <w:r w:rsidR="00FB3223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</w:t>
      </w:r>
    </w:p>
    <w:p w14:paraId="1878E052" w14:textId="6AD6B8DF" w:rsidR="007150A5" w:rsidRDefault="007150A5" w:rsidP="0030137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94C59">
        <w:rPr>
          <w:rFonts w:ascii="Arial" w:eastAsia="Calibri" w:hAnsi="Arial" w:cs="Arial"/>
          <w:sz w:val="24"/>
          <w:szCs w:val="24"/>
        </w:rPr>
        <w:t xml:space="preserve">Warsztaty </w:t>
      </w:r>
      <w:r w:rsidR="00AA57A8" w:rsidRPr="00994C59">
        <w:rPr>
          <w:rFonts w:ascii="Arial" w:eastAsia="Calibri" w:hAnsi="Arial" w:cs="Arial"/>
          <w:sz w:val="24"/>
          <w:szCs w:val="24"/>
        </w:rPr>
        <w:t>powinny</w:t>
      </w:r>
      <w:r w:rsidRPr="00994C59">
        <w:rPr>
          <w:rFonts w:ascii="Arial" w:eastAsia="Calibri" w:hAnsi="Arial" w:cs="Arial"/>
          <w:sz w:val="24"/>
          <w:szCs w:val="24"/>
        </w:rPr>
        <w:t xml:space="preserve"> trwać minimum </w:t>
      </w:r>
      <w:r w:rsidR="00FC2C11">
        <w:rPr>
          <w:rFonts w:ascii="Arial" w:eastAsia="Calibri" w:hAnsi="Arial" w:cs="Arial"/>
          <w:sz w:val="24"/>
          <w:szCs w:val="24"/>
        </w:rPr>
        <w:t>7</w:t>
      </w:r>
      <w:r w:rsidRPr="00994C59">
        <w:rPr>
          <w:rFonts w:ascii="Arial" w:eastAsia="Calibri" w:hAnsi="Arial" w:cs="Arial"/>
          <w:sz w:val="24"/>
          <w:szCs w:val="24"/>
        </w:rPr>
        <w:t xml:space="preserve"> godzin</w:t>
      </w:r>
      <w:r w:rsidR="00A92FA2">
        <w:rPr>
          <w:rFonts w:ascii="Arial" w:eastAsia="Calibri" w:hAnsi="Arial" w:cs="Arial"/>
          <w:sz w:val="24"/>
          <w:szCs w:val="24"/>
        </w:rPr>
        <w:t xml:space="preserve"> dla każdej z części a i b. Warsztaty mogą odbywać się w dwóch różnych dniach</w:t>
      </w:r>
      <w:r w:rsidR="00B81B35">
        <w:rPr>
          <w:rFonts w:ascii="Arial" w:eastAsia="Calibri" w:hAnsi="Arial" w:cs="Arial"/>
          <w:sz w:val="24"/>
          <w:szCs w:val="24"/>
        </w:rPr>
        <w:t xml:space="preserve"> jeśli przeprowadzenie warsztatów z części a i b nie będzie możliwe do przeprowadzenia w jednym dniu.</w:t>
      </w:r>
    </w:p>
    <w:p w14:paraId="6E3AF490" w14:textId="77777777" w:rsidR="00B81B35" w:rsidRPr="00994C59" w:rsidRDefault="00B81B35" w:rsidP="00B81B35">
      <w:pPr>
        <w:pStyle w:val="Akapitzlist"/>
        <w:spacing w:after="0" w:line="240" w:lineRule="auto"/>
        <w:ind w:left="502"/>
        <w:jc w:val="both"/>
        <w:rPr>
          <w:rFonts w:ascii="Arial" w:eastAsia="Calibri" w:hAnsi="Arial" w:cs="Arial"/>
          <w:sz w:val="24"/>
          <w:szCs w:val="24"/>
        </w:rPr>
      </w:pPr>
    </w:p>
    <w:p w14:paraId="70426DF9" w14:textId="42E1C2F5" w:rsidR="007150A5" w:rsidRPr="00994C59" w:rsidRDefault="00BF5B1A" w:rsidP="0030137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94C59">
        <w:rPr>
          <w:rFonts w:ascii="Arial" w:eastAsia="Calibri" w:hAnsi="Arial" w:cs="Arial"/>
          <w:sz w:val="24"/>
          <w:szCs w:val="24"/>
        </w:rPr>
        <w:t>Wykonawca</w:t>
      </w:r>
      <w:r w:rsidR="007150A5" w:rsidRPr="00994C59">
        <w:rPr>
          <w:rFonts w:ascii="Arial" w:eastAsia="Calibri" w:hAnsi="Arial" w:cs="Arial"/>
          <w:sz w:val="24"/>
          <w:szCs w:val="24"/>
        </w:rPr>
        <w:t xml:space="preserve"> wystawia Zaświadczenie dla Uczestników o ukończeniu warsztatów</w:t>
      </w:r>
      <w:r w:rsidR="00FC2C11">
        <w:rPr>
          <w:rFonts w:ascii="Arial" w:eastAsia="Calibri" w:hAnsi="Arial" w:cs="Arial"/>
          <w:sz w:val="24"/>
          <w:szCs w:val="24"/>
        </w:rPr>
        <w:t xml:space="preserve">, a w przypadku części b warsztaty powinny zakończyć się egzaminem </w:t>
      </w:r>
      <w:r w:rsidR="00B81B35">
        <w:rPr>
          <w:rFonts w:ascii="Arial" w:eastAsia="Calibri" w:hAnsi="Arial" w:cs="Arial"/>
          <w:sz w:val="24"/>
          <w:szCs w:val="24"/>
        </w:rPr>
        <w:br/>
      </w:r>
      <w:r w:rsidR="00FC2C11">
        <w:rPr>
          <w:rFonts w:ascii="Arial" w:eastAsia="Calibri" w:hAnsi="Arial" w:cs="Arial"/>
          <w:sz w:val="24"/>
          <w:szCs w:val="24"/>
        </w:rPr>
        <w:t>i uzyskaniem uprawnień NTST - 01</w:t>
      </w:r>
    </w:p>
    <w:p w14:paraId="3F81CE89" w14:textId="0C0024B4" w:rsidR="007150A5" w:rsidRPr="00994C59" w:rsidRDefault="00BF5B1A" w:rsidP="0030137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94C59">
        <w:rPr>
          <w:rFonts w:ascii="Arial" w:eastAsia="Calibri" w:hAnsi="Arial" w:cs="Arial"/>
          <w:sz w:val="24"/>
          <w:szCs w:val="24"/>
        </w:rPr>
        <w:t>Wykonawca</w:t>
      </w:r>
      <w:r w:rsidR="007150A5" w:rsidRPr="00994C59">
        <w:rPr>
          <w:rFonts w:ascii="Arial" w:eastAsia="Calibri" w:hAnsi="Arial" w:cs="Arial"/>
          <w:sz w:val="24"/>
          <w:szCs w:val="24"/>
        </w:rPr>
        <w:t xml:space="preserve"> zamówieni</w:t>
      </w:r>
      <w:r w:rsidR="00FB3223">
        <w:rPr>
          <w:rFonts w:ascii="Arial" w:eastAsia="Calibri" w:hAnsi="Arial" w:cs="Arial"/>
          <w:sz w:val="24"/>
          <w:szCs w:val="24"/>
        </w:rPr>
        <w:t>a</w:t>
      </w:r>
      <w:r w:rsidR="007150A5" w:rsidRPr="00994C59">
        <w:rPr>
          <w:rFonts w:ascii="Arial" w:eastAsia="Calibri" w:hAnsi="Arial" w:cs="Arial"/>
          <w:sz w:val="24"/>
          <w:szCs w:val="24"/>
        </w:rPr>
        <w:t xml:space="preserve"> zobowiązany jest do stworzenia i przekazania</w:t>
      </w:r>
      <w:r w:rsidR="00B3178B" w:rsidRPr="00994C59">
        <w:rPr>
          <w:rFonts w:ascii="Arial" w:eastAsia="Calibri" w:hAnsi="Arial" w:cs="Arial"/>
          <w:sz w:val="24"/>
          <w:szCs w:val="24"/>
        </w:rPr>
        <w:t xml:space="preserve"> zamawiającemu</w:t>
      </w:r>
      <w:r w:rsidR="007150A5" w:rsidRPr="00994C59">
        <w:rPr>
          <w:rFonts w:ascii="Arial" w:eastAsia="Calibri" w:hAnsi="Arial" w:cs="Arial"/>
          <w:sz w:val="24"/>
          <w:szCs w:val="24"/>
        </w:rPr>
        <w:t xml:space="preserve"> relacji </w:t>
      </w:r>
      <w:r w:rsidR="00FB3223">
        <w:rPr>
          <w:rFonts w:ascii="Arial" w:eastAsia="Calibri" w:hAnsi="Arial" w:cs="Arial"/>
          <w:sz w:val="24"/>
          <w:szCs w:val="24"/>
        </w:rPr>
        <w:t>zdjęciowej</w:t>
      </w:r>
      <w:r w:rsidR="007150A5" w:rsidRPr="00994C59">
        <w:rPr>
          <w:rFonts w:ascii="Arial" w:eastAsia="Calibri" w:hAnsi="Arial" w:cs="Arial"/>
          <w:sz w:val="24"/>
          <w:szCs w:val="24"/>
        </w:rPr>
        <w:t xml:space="preserve"> z wydarzenia</w:t>
      </w:r>
      <w:r w:rsidR="00B3178B" w:rsidRPr="00994C59">
        <w:rPr>
          <w:rFonts w:ascii="Arial" w:eastAsia="Calibri" w:hAnsi="Arial" w:cs="Arial"/>
          <w:sz w:val="24"/>
          <w:szCs w:val="24"/>
        </w:rPr>
        <w:t xml:space="preserve"> w terminie do 7 dni od zakończenia wydarzenia</w:t>
      </w:r>
      <w:r w:rsidR="00FB3223">
        <w:rPr>
          <w:rFonts w:ascii="Arial" w:eastAsia="Calibri" w:hAnsi="Arial" w:cs="Arial"/>
          <w:sz w:val="24"/>
          <w:szCs w:val="24"/>
        </w:rPr>
        <w:t>.</w:t>
      </w:r>
    </w:p>
    <w:p w14:paraId="71DD38F4" w14:textId="3E03F9FC" w:rsidR="00AA57A8" w:rsidRDefault="00AA57A8" w:rsidP="0030137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94C59">
        <w:rPr>
          <w:rFonts w:ascii="Arial" w:eastAsia="Calibri" w:hAnsi="Arial" w:cs="Arial"/>
          <w:sz w:val="24"/>
          <w:szCs w:val="24"/>
        </w:rPr>
        <w:t xml:space="preserve">Program warsztatów musi zawierać </w:t>
      </w:r>
      <w:r w:rsidR="001418C3">
        <w:rPr>
          <w:rFonts w:ascii="Arial" w:eastAsia="Calibri" w:hAnsi="Arial" w:cs="Arial"/>
          <w:sz w:val="24"/>
          <w:szCs w:val="24"/>
        </w:rPr>
        <w:t>d</w:t>
      </w:r>
      <w:r w:rsidRPr="00994C59">
        <w:rPr>
          <w:rFonts w:ascii="Arial" w:eastAsia="Calibri" w:hAnsi="Arial" w:cs="Arial"/>
          <w:sz w:val="24"/>
          <w:szCs w:val="24"/>
        </w:rPr>
        <w:t>ziałania wskazane w punktach a</w:t>
      </w:r>
      <w:r w:rsidR="001418C3">
        <w:rPr>
          <w:rFonts w:ascii="Arial" w:eastAsia="Calibri" w:hAnsi="Arial" w:cs="Arial"/>
          <w:sz w:val="24"/>
          <w:szCs w:val="24"/>
        </w:rPr>
        <w:t>,</w:t>
      </w:r>
      <w:r w:rsidR="00FB3223">
        <w:rPr>
          <w:rFonts w:ascii="Arial" w:eastAsia="Calibri" w:hAnsi="Arial" w:cs="Arial"/>
          <w:sz w:val="24"/>
          <w:szCs w:val="24"/>
        </w:rPr>
        <w:t xml:space="preserve"> </w:t>
      </w:r>
      <w:r w:rsidRPr="00994C59">
        <w:rPr>
          <w:rFonts w:ascii="Arial" w:eastAsia="Calibri" w:hAnsi="Arial" w:cs="Arial"/>
          <w:sz w:val="24"/>
          <w:szCs w:val="24"/>
        </w:rPr>
        <w:t>b zawartej w OPZ część: charakterystyce wydarzenia.</w:t>
      </w:r>
    </w:p>
    <w:p w14:paraId="4EDEEB04" w14:textId="3EE6D549" w:rsidR="00FA47E5" w:rsidRPr="00994C59" w:rsidRDefault="00FA47E5" w:rsidP="0030137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 zapewnia dostęp do wody pitnej podczas warsztatów oraz mini catering (herbata, kawa, ciastka)</w:t>
      </w:r>
      <w:r w:rsidR="00FB3223">
        <w:rPr>
          <w:rFonts w:ascii="Arial" w:eastAsia="Calibri" w:hAnsi="Arial" w:cs="Arial"/>
          <w:sz w:val="24"/>
          <w:szCs w:val="24"/>
        </w:rPr>
        <w:t>.</w:t>
      </w:r>
    </w:p>
    <w:p w14:paraId="1D2C0ED4" w14:textId="77777777" w:rsidR="00044AF5" w:rsidRDefault="00044AF5" w:rsidP="00A92FA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46E474D" w14:textId="77777777" w:rsidR="00FC2C11" w:rsidRDefault="00FC2C11" w:rsidP="009F1415">
      <w:pPr>
        <w:spacing w:after="0" w:line="240" w:lineRule="auto"/>
        <w:ind w:left="514" w:firstLine="708"/>
        <w:jc w:val="both"/>
        <w:rPr>
          <w:rFonts w:ascii="Arial" w:eastAsia="Calibri" w:hAnsi="Arial" w:cs="Arial"/>
          <w:b/>
          <w:sz w:val="24"/>
          <w:szCs w:val="24"/>
        </w:rPr>
      </w:pPr>
    </w:p>
    <w:p w14:paraId="00793796" w14:textId="6210383A" w:rsidR="001418C3" w:rsidRPr="009F1415" w:rsidRDefault="00B81B35" w:rsidP="00B81B35">
      <w:pPr>
        <w:spacing w:after="0" w:line="240" w:lineRule="auto"/>
        <w:ind w:firstLine="50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</w:t>
      </w:r>
      <w:r w:rsidR="001418C3" w:rsidRPr="009F1415">
        <w:rPr>
          <w:rFonts w:ascii="Arial" w:eastAsia="Calibri" w:hAnsi="Arial" w:cs="Arial"/>
          <w:b/>
          <w:sz w:val="24"/>
          <w:szCs w:val="24"/>
        </w:rPr>
        <w:t>ymagania dotyczące wykonawcy:</w:t>
      </w:r>
    </w:p>
    <w:p w14:paraId="455623F3" w14:textId="77777777" w:rsidR="001418C3" w:rsidRPr="00C77DBE" w:rsidRDefault="001418C3" w:rsidP="001418C3">
      <w:pPr>
        <w:pStyle w:val="Zwykytekst"/>
        <w:numPr>
          <w:ilvl w:val="0"/>
          <w:numId w:val="35"/>
        </w:numPr>
        <w:jc w:val="both"/>
        <w:rPr>
          <w:rFonts w:ascii="Arial" w:hAnsi="Arial" w:cs="Arial"/>
          <w:sz w:val="24"/>
        </w:rPr>
      </w:pPr>
      <w:r w:rsidRPr="00C77DBE">
        <w:rPr>
          <w:rFonts w:ascii="Arial" w:hAnsi="Arial" w:cs="Arial"/>
          <w:sz w:val="24"/>
        </w:rPr>
        <w:t>Wykonawcy muszą wykazać, że w okresie ostatnich 5 lat przed upływem terminu składania ofert, a jeżeli okres prowadzenia działalności jest krótszy - w tym okresie, należycie wykonali lub wykonują (w przypadku usług okresowych lub ciągłych) podobne usługi i posiadają niezbędną wiedzę do wykonania przedmiotu zamówienia, w tym udokumentowane referencjami z wykonanych zamówień/bądź stażem posiadanych uprawnień</w:t>
      </w:r>
      <w:r>
        <w:rPr>
          <w:rFonts w:ascii="Arial" w:hAnsi="Arial" w:cs="Arial"/>
          <w:sz w:val="24"/>
        </w:rPr>
        <w:t xml:space="preserve"> -</w:t>
      </w:r>
      <w:r w:rsidRPr="00C77DBE">
        <w:rPr>
          <w:rFonts w:ascii="Arial" w:hAnsi="Arial" w:cs="Arial"/>
          <w:sz w:val="24"/>
        </w:rPr>
        <w:t xml:space="preserve"> udokumentowanym Certyfikatem lub Świadectwem Kwalifikacji.</w:t>
      </w:r>
    </w:p>
    <w:p w14:paraId="14ADEC6F" w14:textId="5021F8BB" w:rsidR="001418C3" w:rsidRPr="00994C59" w:rsidRDefault="001418C3" w:rsidP="001418C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Pr="00994C59">
        <w:rPr>
          <w:rFonts w:ascii="Arial" w:eastAsia="Calibri" w:hAnsi="Arial" w:cs="Arial"/>
          <w:sz w:val="24"/>
          <w:szCs w:val="24"/>
        </w:rPr>
        <w:t xml:space="preserve">oświadczenie w prowadzeniu warsztatów </w:t>
      </w:r>
      <w:r>
        <w:rPr>
          <w:rFonts w:ascii="Arial" w:eastAsia="Calibri" w:hAnsi="Arial" w:cs="Arial"/>
          <w:sz w:val="24"/>
          <w:szCs w:val="24"/>
        </w:rPr>
        <w:t xml:space="preserve">z pracownikami JST lub udokumentowane referencjami doświadczenie z grupą minimum </w:t>
      </w:r>
      <w:r w:rsidR="00FC2C11">
        <w:rPr>
          <w:rFonts w:ascii="Arial" w:eastAsia="Calibri" w:hAnsi="Arial" w:cs="Arial"/>
          <w:sz w:val="24"/>
          <w:szCs w:val="24"/>
        </w:rPr>
        <w:t>15</w:t>
      </w:r>
      <w:r>
        <w:rPr>
          <w:rFonts w:ascii="Arial" w:eastAsia="Calibri" w:hAnsi="Arial" w:cs="Arial"/>
          <w:sz w:val="24"/>
          <w:szCs w:val="24"/>
        </w:rPr>
        <w:t xml:space="preserve"> osobową</w:t>
      </w:r>
      <w:r w:rsidR="00FB3223">
        <w:rPr>
          <w:rFonts w:ascii="Arial" w:eastAsia="Calibri" w:hAnsi="Arial" w:cs="Arial"/>
          <w:sz w:val="24"/>
          <w:szCs w:val="24"/>
        </w:rPr>
        <w:t>.</w:t>
      </w:r>
    </w:p>
    <w:p w14:paraId="6F542461" w14:textId="598B7E69" w:rsidR="001418C3" w:rsidRPr="00994C59" w:rsidRDefault="001418C3" w:rsidP="001418C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94C59">
        <w:rPr>
          <w:rFonts w:ascii="Arial" w:eastAsia="Calibri" w:hAnsi="Arial" w:cs="Arial"/>
          <w:sz w:val="24"/>
          <w:szCs w:val="24"/>
        </w:rPr>
        <w:t xml:space="preserve">Zapewnienie minimum </w:t>
      </w:r>
      <w:r w:rsidR="00FC2C11">
        <w:rPr>
          <w:rFonts w:ascii="Arial" w:eastAsia="Calibri" w:hAnsi="Arial" w:cs="Arial"/>
          <w:sz w:val="24"/>
          <w:szCs w:val="24"/>
        </w:rPr>
        <w:t>2</w:t>
      </w:r>
      <w:r w:rsidRPr="00994C59">
        <w:rPr>
          <w:rFonts w:ascii="Arial" w:eastAsia="Calibri" w:hAnsi="Arial" w:cs="Arial"/>
          <w:sz w:val="24"/>
          <w:szCs w:val="24"/>
        </w:rPr>
        <w:t xml:space="preserve"> osób z obsługi</w:t>
      </w:r>
      <w:r>
        <w:rPr>
          <w:rFonts w:ascii="Arial" w:eastAsia="Calibri" w:hAnsi="Arial" w:cs="Arial"/>
          <w:sz w:val="24"/>
          <w:szCs w:val="24"/>
        </w:rPr>
        <w:t xml:space="preserve"> z uprawnieniami instruktora (ukończone szkolenie INS) </w:t>
      </w:r>
    </w:p>
    <w:p w14:paraId="20DA85E6" w14:textId="77777777" w:rsidR="00BF5B1A" w:rsidRPr="00994C59" w:rsidRDefault="00BF5B1A" w:rsidP="0030137F">
      <w:pPr>
        <w:pStyle w:val="Akapitzlist"/>
        <w:spacing w:after="0" w:line="240" w:lineRule="auto"/>
        <w:ind w:left="502"/>
        <w:jc w:val="both"/>
        <w:rPr>
          <w:rFonts w:ascii="Arial" w:eastAsia="Calibri" w:hAnsi="Arial" w:cs="Arial"/>
          <w:b/>
          <w:sz w:val="24"/>
          <w:szCs w:val="24"/>
        </w:rPr>
      </w:pPr>
    </w:p>
    <w:p w14:paraId="7A4F7C67" w14:textId="67909015" w:rsidR="00450067" w:rsidRDefault="0030137F" w:rsidP="0030137F">
      <w:pPr>
        <w:pStyle w:val="Akapitzlist"/>
        <w:spacing w:after="0" w:line="240" w:lineRule="auto"/>
        <w:ind w:left="50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Minimalne w</w:t>
      </w:r>
      <w:r w:rsidR="00450067" w:rsidRPr="00994C59">
        <w:rPr>
          <w:rFonts w:ascii="Arial" w:eastAsia="Calibri" w:hAnsi="Arial" w:cs="Arial"/>
          <w:b/>
          <w:sz w:val="24"/>
          <w:szCs w:val="24"/>
        </w:rPr>
        <w:t>ymagania sprzętowe jakie musi zapewnić wykonawca:</w:t>
      </w:r>
    </w:p>
    <w:p w14:paraId="4E4A78CC" w14:textId="77777777" w:rsidR="00044AF5" w:rsidRDefault="00044AF5" w:rsidP="00044AF5">
      <w:pPr>
        <w:pStyle w:val="Akapitzlist"/>
        <w:spacing w:after="0" w:line="240" w:lineRule="auto"/>
        <w:ind w:left="502"/>
        <w:jc w:val="both"/>
        <w:rPr>
          <w:rFonts w:ascii="Arial" w:eastAsia="Calibri" w:hAnsi="Arial" w:cs="Arial"/>
          <w:sz w:val="24"/>
          <w:szCs w:val="24"/>
        </w:rPr>
      </w:pPr>
    </w:p>
    <w:p w14:paraId="4D3FE1BF" w14:textId="0332177F" w:rsidR="00044AF5" w:rsidRPr="007C752D" w:rsidRDefault="00044AF5" w:rsidP="00044AF5">
      <w:pPr>
        <w:pStyle w:val="Akapitzlist"/>
        <w:spacing w:after="0" w:line="240" w:lineRule="auto"/>
        <w:ind w:left="502"/>
        <w:jc w:val="both"/>
        <w:rPr>
          <w:rFonts w:ascii="Arial" w:eastAsia="Calibri" w:hAnsi="Arial" w:cs="Arial"/>
          <w:sz w:val="24"/>
          <w:szCs w:val="24"/>
        </w:rPr>
      </w:pPr>
      <w:r w:rsidRPr="007C752D">
        <w:rPr>
          <w:rFonts w:ascii="Arial" w:eastAsia="Calibri" w:hAnsi="Arial" w:cs="Arial"/>
          <w:sz w:val="24"/>
          <w:szCs w:val="24"/>
        </w:rPr>
        <w:t>Wykonawca zapewnia sprzęt niezbędny do przeprowadzenia warsztatów i działań zawartych w punktach a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7C752D">
        <w:rPr>
          <w:rFonts w:ascii="Arial" w:eastAsia="Calibri" w:hAnsi="Arial" w:cs="Arial"/>
          <w:sz w:val="24"/>
          <w:szCs w:val="24"/>
        </w:rPr>
        <w:t>b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7C752D">
        <w:rPr>
          <w:rFonts w:ascii="Arial" w:eastAsia="Calibri" w:hAnsi="Arial" w:cs="Arial"/>
          <w:sz w:val="24"/>
          <w:szCs w:val="24"/>
        </w:rPr>
        <w:t xml:space="preserve">zawartych </w:t>
      </w:r>
      <w:r w:rsidR="00454A94">
        <w:rPr>
          <w:rFonts w:ascii="Arial" w:eastAsia="Calibri" w:hAnsi="Arial" w:cs="Arial"/>
          <w:sz w:val="24"/>
          <w:szCs w:val="24"/>
        </w:rPr>
        <w:t xml:space="preserve">w </w:t>
      </w:r>
      <w:r w:rsidRPr="007C752D">
        <w:rPr>
          <w:rFonts w:ascii="Arial" w:eastAsia="Calibri" w:hAnsi="Arial" w:cs="Arial"/>
          <w:sz w:val="24"/>
          <w:szCs w:val="24"/>
        </w:rPr>
        <w:t>OPZ część: charakterystyce wydarzenia</w:t>
      </w:r>
      <w:r>
        <w:rPr>
          <w:rFonts w:ascii="Arial" w:eastAsia="Calibri" w:hAnsi="Arial" w:cs="Arial"/>
          <w:sz w:val="24"/>
          <w:szCs w:val="24"/>
        </w:rPr>
        <w:t xml:space="preserve"> a w szczególności powinien zapewnić:</w:t>
      </w:r>
      <w:r w:rsidRPr="007C752D">
        <w:rPr>
          <w:rFonts w:ascii="Arial" w:eastAsia="Calibri" w:hAnsi="Arial" w:cs="Arial"/>
          <w:sz w:val="24"/>
          <w:szCs w:val="24"/>
        </w:rPr>
        <w:t xml:space="preserve"> </w:t>
      </w:r>
    </w:p>
    <w:p w14:paraId="7037CBAF" w14:textId="278DE30D" w:rsidR="001609AD" w:rsidRPr="0030137F" w:rsidRDefault="001609AD" w:rsidP="001418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4C218C" w14:textId="195F7546" w:rsidR="001609AD" w:rsidRPr="00780CF4" w:rsidRDefault="00BC1940" w:rsidP="00780CF4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Style w:val="hgkelc"/>
          <w:rFonts w:ascii="Arial" w:hAnsi="Arial" w:cs="Arial"/>
          <w:bCs/>
          <w:sz w:val="24"/>
          <w:szCs w:val="24"/>
        </w:rPr>
      </w:pPr>
      <w:r w:rsidRPr="00780C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5 </w:t>
      </w:r>
      <w:r w:rsidR="001609AD" w:rsidRPr="00780CF4">
        <w:rPr>
          <w:rFonts w:ascii="Arial" w:eastAsia="Times New Roman" w:hAnsi="Arial" w:cs="Arial"/>
          <w:b/>
          <w:sz w:val="24"/>
          <w:szCs w:val="24"/>
          <w:lang w:eastAsia="pl-PL"/>
        </w:rPr>
        <w:t>dron</w:t>
      </w:r>
      <w:r w:rsidRPr="00780C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ów szkoleniowych </w:t>
      </w:r>
      <w:r w:rsidRPr="00780CF4">
        <w:rPr>
          <w:rFonts w:ascii="Arial" w:eastAsia="Times New Roman" w:hAnsi="Arial" w:cs="Arial"/>
          <w:sz w:val="24"/>
          <w:szCs w:val="24"/>
          <w:lang w:eastAsia="pl-PL"/>
        </w:rPr>
        <w:t>posiadających</w:t>
      </w:r>
      <w:r w:rsidR="0030137F" w:rsidRPr="00780CF4">
        <w:rPr>
          <w:rFonts w:ascii="Arial" w:eastAsia="Times New Roman" w:hAnsi="Arial" w:cs="Arial"/>
          <w:sz w:val="24"/>
          <w:szCs w:val="24"/>
          <w:lang w:eastAsia="pl-PL"/>
        </w:rPr>
        <w:t xml:space="preserve"> tryb latania </w:t>
      </w:r>
      <w:r w:rsidR="0030137F" w:rsidRPr="00780CF4">
        <w:rPr>
          <w:rStyle w:val="hgkelc"/>
          <w:rFonts w:ascii="Arial" w:hAnsi="Arial" w:cs="Arial"/>
          <w:b/>
          <w:bCs/>
          <w:sz w:val="24"/>
          <w:szCs w:val="24"/>
        </w:rPr>
        <w:t xml:space="preserve">ATTI, </w:t>
      </w:r>
      <w:r w:rsidR="0030137F" w:rsidRPr="00780CF4">
        <w:rPr>
          <w:rStyle w:val="hgkelc"/>
          <w:rFonts w:ascii="Arial" w:hAnsi="Arial" w:cs="Arial"/>
          <w:bCs/>
          <w:sz w:val="24"/>
          <w:szCs w:val="24"/>
        </w:rPr>
        <w:t>wyposażony w kamerę o rozdzielczości minimum FullHD</w:t>
      </w:r>
      <w:r w:rsidR="00846425">
        <w:rPr>
          <w:rStyle w:val="hgkelc"/>
          <w:rFonts w:ascii="Arial" w:hAnsi="Arial" w:cs="Arial"/>
          <w:bCs/>
          <w:sz w:val="24"/>
          <w:szCs w:val="24"/>
        </w:rPr>
        <w:t>, GPS, żyroskop, barometr, możliwość transmisji obrazu w trybie rzeczywistym</w:t>
      </w:r>
      <w:r w:rsidR="00E95C5D">
        <w:rPr>
          <w:rStyle w:val="hgkelc"/>
          <w:rFonts w:ascii="Arial" w:hAnsi="Arial" w:cs="Arial"/>
          <w:bCs/>
          <w:sz w:val="24"/>
          <w:szCs w:val="24"/>
        </w:rPr>
        <w:t xml:space="preserve">, </w:t>
      </w:r>
      <w:r w:rsidR="00A92FA2">
        <w:rPr>
          <w:rStyle w:val="hgkelc"/>
          <w:rFonts w:ascii="Arial" w:hAnsi="Arial" w:cs="Arial"/>
          <w:bCs/>
          <w:sz w:val="24"/>
          <w:szCs w:val="24"/>
        </w:rPr>
        <w:t>komunikacja</w:t>
      </w:r>
      <w:r w:rsidR="00E95C5D">
        <w:rPr>
          <w:rStyle w:val="hgkelc"/>
          <w:rFonts w:ascii="Arial" w:hAnsi="Arial" w:cs="Arial"/>
          <w:bCs/>
          <w:sz w:val="24"/>
          <w:szCs w:val="24"/>
        </w:rPr>
        <w:t xml:space="preserve"> 2.4 GHz</w:t>
      </w:r>
    </w:p>
    <w:p w14:paraId="42A0D894" w14:textId="224363F8" w:rsidR="004D6BEB" w:rsidRDefault="005B1C71" w:rsidP="00780CF4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Style w:val="hgkelc"/>
          <w:rFonts w:ascii="Arial" w:hAnsi="Arial" w:cs="Arial"/>
          <w:b/>
          <w:i/>
          <w:iCs/>
          <w:sz w:val="24"/>
          <w:szCs w:val="24"/>
        </w:rPr>
      </w:pPr>
      <w:r w:rsidRPr="00780CF4">
        <w:rPr>
          <w:rStyle w:val="hgkelc"/>
          <w:rFonts w:ascii="Arial" w:hAnsi="Arial" w:cs="Arial"/>
          <w:b/>
          <w:i/>
          <w:iCs/>
          <w:sz w:val="24"/>
          <w:szCs w:val="24"/>
        </w:rPr>
        <w:t>D</w:t>
      </w:r>
      <w:r w:rsidR="006F7BBE" w:rsidRPr="00780CF4">
        <w:rPr>
          <w:rStyle w:val="hgkelc"/>
          <w:rFonts w:ascii="Arial" w:hAnsi="Arial" w:cs="Arial"/>
          <w:b/>
          <w:i/>
          <w:iCs/>
          <w:sz w:val="24"/>
          <w:szCs w:val="24"/>
        </w:rPr>
        <w:t xml:space="preserve">ron </w:t>
      </w:r>
      <w:r w:rsidR="00361393" w:rsidRPr="00780CF4">
        <w:rPr>
          <w:rStyle w:val="hgkelc"/>
          <w:rFonts w:ascii="Arial" w:hAnsi="Arial" w:cs="Arial"/>
          <w:b/>
          <w:i/>
          <w:iCs/>
          <w:sz w:val="24"/>
          <w:szCs w:val="24"/>
        </w:rPr>
        <w:t xml:space="preserve">do </w:t>
      </w:r>
      <w:r w:rsidR="00A92FA2" w:rsidRPr="00780CF4">
        <w:rPr>
          <w:rStyle w:val="hgkelc"/>
          <w:rFonts w:ascii="Arial" w:hAnsi="Arial" w:cs="Arial"/>
          <w:b/>
          <w:i/>
          <w:iCs/>
          <w:sz w:val="24"/>
          <w:szCs w:val="24"/>
        </w:rPr>
        <w:t>fotogrametrii</w:t>
      </w:r>
      <w:r w:rsidR="004D6BEB">
        <w:rPr>
          <w:rStyle w:val="hgkelc"/>
          <w:rFonts w:ascii="Arial" w:hAnsi="Arial" w:cs="Arial"/>
          <w:b/>
          <w:i/>
          <w:iCs/>
          <w:sz w:val="24"/>
          <w:szCs w:val="24"/>
        </w:rPr>
        <w:t xml:space="preserve"> wyposażony w:</w:t>
      </w:r>
    </w:p>
    <w:p w14:paraId="3DA3C5CC" w14:textId="589819C2" w:rsidR="004D6BEB" w:rsidRDefault="00780CF4" w:rsidP="004D6BEB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Style w:val="hgkelc"/>
          <w:rFonts w:ascii="Arial" w:hAnsi="Arial" w:cs="Arial"/>
          <w:b/>
          <w:i/>
          <w:iCs/>
          <w:sz w:val="24"/>
          <w:szCs w:val="24"/>
        </w:rPr>
      </w:pPr>
      <w:r w:rsidRPr="00780CF4">
        <w:rPr>
          <w:rStyle w:val="hgkelc"/>
          <w:rFonts w:ascii="Arial" w:hAnsi="Arial" w:cs="Arial"/>
          <w:b/>
          <w:i/>
          <w:iCs/>
          <w:sz w:val="24"/>
          <w:szCs w:val="24"/>
        </w:rPr>
        <w:t xml:space="preserve"> </w:t>
      </w:r>
      <w:r w:rsidR="004D6BEB">
        <w:rPr>
          <w:rStyle w:val="hgkelc"/>
          <w:rFonts w:ascii="Arial" w:hAnsi="Arial" w:cs="Arial"/>
          <w:b/>
          <w:i/>
          <w:iCs/>
          <w:sz w:val="24"/>
          <w:szCs w:val="24"/>
        </w:rPr>
        <w:t>kamerę:</w:t>
      </w:r>
    </w:p>
    <w:p w14:paraId="62C84B45" w14:textId="5A2AF91D" w:rsidR="00780CF4" w:rsidRPr="004D6BEB" w:rsidRDefault="006F7BBE" w:rsidP="004D6BEB">
      <w:pPr>
        <w:pStyle w:val="Akapitzlist"/>
        <w:numPr>
          <w:ilvl w:val="2"/>
          <w:numId w:val="37"/>
        </w:numPr>
        <w:shd w:val="clear" w:color="auto" w:fill="FFFFFF"/>
        <w:spacing w:after="0" w:line="240" w:lineRule="auto"/>
        <w:jc w:val="both"/>
        <w:rPr>
          <w:rStyle w:val="hgkelc"/>
          <w:rFonts w:ascii="Arial" w:hAnsi="Arial" w:cs="Arial"/>
          <w:b/>
          <w:i/>
          <w:iCs/>
          <w:sz w:val="24"/>
          <w:szCs w:val="24"/>
        </w:rPr>
      </w:pPr>
      <w:r w:rsidRPr="004D6BEB">
        <w:rPr>
          <w:rStyle w:val="hgkelc"/>
          <w:rFonts w:ascii="Arial" w:hAnsi="Arial" w:cs="Arial"/>
          <w:bCs/>
          <w:i/>
          <w:iCs/>
          <w:sz w:val="24"/>
          <w:szCs w:val="24"/>
        </w:rPr>
        <w:t>matryca o wielkości co najmniej 1 cal</w:t>
      </w:r>
    </w:p>
    <w:p w14:paraId="05F26E6D" w14:textId="0E3A7C50" w:rsidR="006F7BBE" w:rsidRDefault="006F7BBE" w:rsidP="004D6BEB">
      <w:pPr>
        <w:pStyle w:val="Akapitzlist"/>
        <w:numPr>
          <w:ilvl w:val="2"/>
          <w:numId w:val="37"/>
        </w:numPr>
        <w:shd w:val="clear" w:color="auto" w:fill="FFFFFF"/>
        <w:spacing w:after="0" w:line="240" w:lineRule="auto"/>
        <w:jc w:val="both"/>
        <w:rPr>
          <w:rStyle w:val="hgkelc"/>
          <w:rFonts w:ascii="Arial" w:hAnsi="Arial" w:cs="Arial"/>
          <w:bCs/>
          <w:i/>
          <w:iCs/>
          <w:sz w:val="24"/>
          <w:szCs w:val="24"/>
        </w:rPr>
      </w:pPr>
      <w:r w:rsidRPr="00780CF4">
        <w:rPr>
          <w:rStyle w:val="hgkelc"/>
          <w:rFonts w:ascii="Arial" w:hAnsi="Arial" w:cs="Arial"/>
          <w:bCs/>
          <w:i/>
          <w:iCs/>
          <w:sz w:val="24"/>
          <w:szCs w:val="24"/>
        </w:rPr>
        <w:t>rozdzielczość co najmniej 20</w:t>
      </w:r>
      <w:r w:rsidR="00FB70CC" w:rsidRPr="00780CF4">
        <w:rPr>
          <w:rStyle w:val="hgkelc"/>
          <w:rFonts w:ascii="Arial" w:hAnsi="Arial" w:cs="Arial"/>
          <w:bCs/>
          <w:i/>
          <w:iCs/>
          <w:sz w:val="24"/>
          <w:szCs w:val="24"/>
        </w:rPr>
        <w:t xml:space="preserve"> megapikseli</w:t>
      </w:r>
    </w:p>
    <w:p w14:paraId="74BFB651" w14:textId="05F7A730" w:rsidR="00846425" w:rsidRDefault="00846425" w:rsidP="00780CF4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Style w:val="hgkelc"/>
          <w:rFonts w:ascii="Arial" w:hAnsi="Arial" w:cs="Arial"/>
          <w:bCs/>
          <w:i/>
          <w:iCs/>
          <w:sz w:val="24"/>
          <w:szCs w:val="24"/>
        </w:rPr>
      </w:pPr>
      <w:r w:rsidRPr="004D6BEB">
        <w:rPr>
          <w:rStyle w:val="hgkelc"/>
          <w:rFonts w:ascii="Arial" w:hAnsi="Arial" w:cs="Arial"/>
          <w:bCs/>
          <w:i/>
          <w:iCs/>
          <w:sz w:val="24"/>
          <w:szCs w:val="24"/>
        </w:rPr>
        <w:t>GPS, żyroskop</w:t>
      </w:r>
      <w:r w:rsidR="004D6BEB" w:rsidRPr="004D6BEB">
        <w:rPr>
          <w:rStyle w:val="hgkelc"/>
          <w:rFonts w:ascii="Arial" w:hAnsi="Arial" w:cs="Arial"/>
          <w:bCs/>
          <w:i/>
          <w:iCs/>
          <w:sz w:val="24"/>
          <w:szCs w:val="24"/>
        </w:rPr>
        <w:t>, barometr, możliwość transmisji obrazu w trybie rzeczywistym</w:t>
      </w:r>
    </w:p>
    <w:p w14:paraId="56719943" w14:textId="6EB9E9E9" w:rsidR="00E95C5D" w:rsidRPr="004D6BEB" w:rsidRDefault="00E95C5D" w:rsidP="00780CF4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Style w:val="hgkelc"/>
          <w:rFonts w:ascii="Arial" w:hAnsi="Arial" w:cs="Arial"/>
          <w:bCs/>
          <w:i/>
          <w:iCs/>
          <w:sz w:val="24"/>
          <w:szCs w:val="24"/>
        </w:rPr>
      </w:pPr>
      <w:r>
        <w:rPr>
          <w:rStyle w:val="hgkelc"/>
          <w:rFonts w:ascii="Arial" w:hAnsi="Arial" w:cs="Arial"/>
          <w:bCs/>
          <w:i/>
          <w:iCs/>
          <w:sz w:val="24"/>
          <w:szCs w:val="24"/>
        </w:rPr>
        <w:t>Komunikacja 2.4 GHz</w:t>
      </w:r>
    </w:p>
    <w:p w14:paraId="64C3B41E" w14:textId="77777777" w:rsidR="00B81B35" w:rsidRDefault="00B81B35" w:rsidP="0030137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68D457D" w14:textId="2349E42F" w:rsidR="007150A5" w:rsidRPr="00994C59" w:rsidRDefault="007150A5" w:rsidP="0030137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94C59">
        <w:rPr>
          <w:rFonts w:ascii="Arial" w:eastAsia="Calibri" w:hAnsi="Arial" w:cs="Arial"/>
          <w:b/>
          <w:sz w:val="24"/>
          <w:szCs w:val="24"/>
        </w:rPr>
        <w:t>Termin i miejsce:</w:t>
      </w:r>
    </w:p>
    <w:p w14:paraId="61953667" w14:textId="028EF08F" w:rsidR="007150A5" w:rsidRPr="00994C59" w:rsidRDefault="00994C59" w:rsidP="003013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92FA2">
        <w:rPr>
          <w:rFonts w:ascii="Arial" w:eastAsia="Calibri" w:hAnsi="Arial" w:cs="Arial"/>
          <w:b/>
          <w:bCs/>
          <w:sz w:val="24"/>
          <w:szCs w:val="24"/>
        </w:rPr>
        <w:t>T</w:t>
      </w:r>
      <w:r w:rsidR="007150A5" w:rsidRPr="00A92FA2">
        <w:rPr>
          <w:rFonts w:ascii="Arial" w:eastAsia="Calibri" w:hAnsi="Arial" w:cs="Arial"/>
          <w:b/>
          <w:bCs/>
          <w:sz w:val="24"/>
          <w:szCs w:val="24"/>
        </w:rPr>
        <w:t>ermin:</w:t>
      </w:r>
      <w:r w:rsidR="007150A5" w:rsidRPr="00994C59">
        <w:rPr>
          <w:rFonts w:ascii="Arial" w:eastAsia="Calibri" w:hAnsi="Arial" w:cs="Arial"/>
          <w:sz w:val="24"/>
          <w:szCs w:val="24"/>
        </w:rPr>
        <w:t xml:space="preserve"> </w:t>
      </w:r>
      <w:r w:rsidR="0008482A">
        <w:rPr>
          <w:rFonts w:ascii="Arial" w:eastAsia="Calibri" w:hAnsi="Arial" w:cs="Arial"/>
          <w:sz w:val="24"/>
          <w:szCs w:val="24"/>
        </w:rPr>
        <w:t>październik-listopad</w:t>
      </w:r>
      <w:r w:rsidR="007150A5" w:rsidRPr="00994C59">
        <w:rPr>
          <w:rFonts w:ascii="Arial" w:eastAsia="Calibri" w:hAnsi="Arial" w:cs="Arial"/>
          <w:sz w:val="24"/>
          <w:szCs w:val="24"/>
        </w:rPr>
        <w:t xml:space="preserve"> (termin wskazany przez zamawiającego minimum 7 dni przed realizacją PZ</w:t>
      </w:r>
      <w:r w:rsidR="00FB3223">
        <w:rPr>
          <w:rFonts w:ascii="Arial" w:eastAsia="Calibri" w:hAnsi="Arial" w:cs="Arial"/>
          <w:sz w:val="24"/>
          <w:szCs w:val="24"/>
        </w:rPr>
        <w:t>.</w:t>
      </w:r>
    </w:p>
    <w:p w14:paraId="3454FCB0" w14:textId="77777777" w:rsidR="007150A5" w:rsidRPr="00994C59" w:rsidRDefault="007150A5" w:rsidP="0030137F">
      <w:pPr>
        <w:pStyle w:val="Akapitzlist"/>
        <w:spacing w:after="0" w:line="240" w:lineRule="auto"/>
        <w:ind w:left="502"/>
        <w:jc w:val="both"/>
        <w:rPr>
          <w:rFonts w:ascii="Arial" w:eastAsia="Calibri" w:hAnsi="Arial" w:cs="Arial"/>
          <w:sz w:val="24"/>
          <w:szCs w:val="24"/>
        </w:rPr>
      </w:pPr>
    </w:p>
    <w:p w14:paraId="23A1451E" w14:textId="6A010599" w:rsidR="00394E8C" w:rsidRPr="0008482A" w:rsidRDefault="00994C59" w:rsidP="000848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92FA2">
        <w:rPr>
          <w:rFonts w:ascii="Arial" w:eastAsia="Calibri" w:hAnsi="Arial" w:cs="Arial"/>
          <w:b/>
          <w:bCs/>
          <w:sz w:val="24"/>
          <w:szCs w:val="24"/>
        </w:rPr>
        <w:t>M</w:t>
      </w:r>
      <w:r w:rsidR="007150A5" w:rsidRPr="00A92FA2">
        <w:rPr>
          <w:rFonts w:ascii="Arial" w:eastAsia="Calibri" w:hAnsi="Arial" w:cs="Arial"/>
          <w:b/>
          <w:bCs/>
          <w:sz w:val="24"/>
          <w:szCs w:val="24"/>
        </w:rPr>
        <w:t>iejsce</w:t>
      </w:r>
      <w:r w:rsidR="007150A5" w:rsidRPr="00994C59">
        <w:rPr>
          <w:rFonts w:ascii="Arial" w:eastAsia="Calibri" w:hAnsi="Arial" w:cs="Arial"/>
          <w:sz w:val="24"/>
          <w:szCs w:val="24"/>
        </w:rPr>
        <w:t xml:space="preserve">: </w:t>
      </w:r>
      <w:r w:rsidR="00265BDA">
        <w:rPr>
          <w:rFonts w:ascii="Arial" w:eastAsia="Calibri" w:hAnsi="Arial" w:cs="Arial"/>
          <w:sz w:val="24"/>
          <w:szCs w:val="24"/>
        </w:rPr>
        <w:t>Sala szkoleniowa wyposażona</w:t>
      </w:r>
      <w:r w:rsidR="00FB3223">
        <w:rPr>
          <w:rFonts w:ascii="Arial" w:eastAsia="Calibri" w:hAnsi="Arial" w:cs="Arial"/>
          <w:sz w:val="24"/>
          <w:szCs w:val="24"/>
        </w:rPr>
        <w:t xml:space="preserve"> w ekran, rzutnik</w:t>
      </w:r>
      <w:r w:rsidR="000E2E8D" w:rsidRPr="00994C59">
        <w:rPr>
          <w:rFonts w:ascii="Arial" w:eastAsia="Calibri" w:hAnsi="Arial" w:cs="Arial"/>
          <w:sz w:val="24"/>
          <w:szCs w:val="24"/>
        </w:rPr>
        <w:t>,</w:t>
      </w:r>
      <w:r w:rsidR="00FB3223">
        <w:rPr>
          <w:rFonts w:ascii="Arial" w:eastAsia="Calibri" w:hAnsi="Arial" w:cs="Arial"/>
          <w:sz w:val="24"/>
          <w:szCs w:val="24"/>
        </w:rPr>
        <w:t xml:space="preserve"> stoły, krzesła w obrębie miasta </w:t>
      </w:r>
      <w:r w:rsidR="00A92FA2">
        <w:rPr>
          <w:rFonts w:ascii="Arial" w:eastAsia="Calibri" w:hAnsi="Arial" w:cs="Arial"/>
          <w:sz w:val="24"/>
          <w:szCs w:val="24"/>
        </w:rPr>
        <w:t xml:space="preserve">Olsztyn </w:t>
      </w:r>
    </w:p>
    <w:sectPr w:rsidR="00394E8C" w:rsidRPr="0008482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8A36" w14:textId="77777777" w:rsidR="002855D4" w:rsidRDefault="002855D4">
      <w:pPr>
        <w:spacing w:after="0" w:line="240" w:lineRule="auto"/>
      </w:pPr>
      <w:r>
        <w:separator/>
      </w:r>
    </w:p>
  </w:endnote>
  <w:endnote w:type="continuationSeparator" w:id="0">
    <w:p w14:paraId="36CEFECB" w14:textId="77777777" w:rsidR="002855D4" w:rsidRDefault="0028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B41C" w14:textId="77777777" w:rsidR="009F2D6F" w:rsidRDefault="000B34AF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CA33729" wp14:editId="2C87F47D">
              <wp:simplePos x="0" y="0"/>
              <wp:positionH relativeFrom="page">
                <wp:posOffset>6591300</wp:posOffset>
              </wp:positionH>
              <wp:positionV relativeFrom="page">
                <wp:posOffset>9980930</wp:posOffset>
              </wp:positionV>
              <wp:extent cx="67310" cy="1384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C567F" w14:textId="62130450" w:rsidR="009F2D6F" w:rsidRDefault="000B34AF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0B6C" w:rsidRPr="00A70B6C">
                            <w:rPr>
                              <w:rStyle w:val="CharStyle7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337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pt;margin-top:785.9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" filled="f" stroked="f">
              <v:textbox style="mso-fit-shape-to-text:t" inset="0,0,0,0">
                <w:txbxContent>
                  <w:p w14:paraId="0EBC567F" w14:textId="62130450" w:rsidR="009F2D6F" w:rsidRDefault="000B34AF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0B6C" w:rsidRPr="00A70B6C">
                      <w:rPr>
                        <w:rStyle w:val="CharStyle7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57D8" w14:textId="77777777" w:rsidR="009F2D6F" w:rsidRDefault="000B34AF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F060E28" wp14:editId="1659D13A">
              <wp:simplePos x="0" y="0"/>
              <wp:positionH relativeFrom="page">
                <wp:posOffset>6739255</wp:posOffset>
              </wp:positionH>
              <wp:positionV relativeFrom="page">
                <wp:posOffset>9962515</wp:posOffset>
              </wp:positionV>
              <wp:extent cx="67310" cy="138430"/>
              <wp:effectExtent l="0" t="0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9BC80" w14:textId="77777777" w:rsidR="009F2D6F" w:rsidRDefault="000B34AF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E190F">
                            <w:rPr>
                              <w:rStyle w:val="CharStyle7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F060E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0.65pt;margin-top:784.45pt;width:5.3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" filled="f" stroked="f">
              <v:textbox style="mso-fit-shape-to-text:t" inset="0,0,0,0">
                <w:txbxContent>
                  <w:p w14:paraId="39D9BC80" w14:textId="77777777" w:rsidR="009F2D6F" w:rsidRDefault="000B34AF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E190F">
                      <w:rPr>
                        <w:rStyle w:val="CharStyle7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10E9" w14:textId="77777777" w:rsidR="002855D4" w:rsidRDefault="002855D4">
      <w:pPr>
        <w:spacing w:after="0" w:line="240" w:lineRule="auto"/>
      </w:pPr>
      <w:r>
        <w:separator/>
      </w:r>
    </w:p>
  </w:footnote>
  <w:footnote w:type="continuationSeparator" w:id="0">
    <w:p w14:paraId="030B7CAF" w14:textId="77777777" w:rsidR="002855D4" w:rsidRDefault="0028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FAEA" w14:textId="77777777" w:rsidR="009F2D6F" w:rsidRDefault="000B34AF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6BB3C05" wp14:editId="07FA7924">
              <wp:simplePos x="0" y="0"/>
              <wp:positionH relativeFrom="page">
                <wp:posOffset>1039495</wp:posOffset>
              </wp:positionH>
              <wp:positionV relativeFrom="page">
                <wp:posOffset>626745</wp:posOffset>
              </wp:positionV>
              <wp:extent cx="5727065" cy="123825"/>
              <wp:effectExtent l="127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06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03C94" w14:textId="77777777" w:rsidR="009F2D6F" w:rsidRDefault="002855D4">
                          <w:pPr>
                            <w:pStyle w:val="Style4"/>
                            <w:shd w:val="clear" w:color="auto" w:fill="auto"/>
                            <w:tabs>
                              <w:tab w:val="right" w:pos="9019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6BB3C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1.85pt;margin-top:49.35pt;width:450.95pt;height:9.7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" filled="f" stroked="f">
              <v:textbox style="mso-fit-shape-to-text:t" inset="0,0,0,0">
                <w:txbxContent>
                  <w:p w14:paraId="71803C94" w14:textId="77777777" w:rsidR="009F2D6F" w:rsidRDefault="00000000">
                    <w:pPr>
                      <w:pStyle w:val="Style4"/>
                      <w:shd w:val="clear" w:color="auto" w:fill="auto"/>
                      <w:tabs>
                        <w:tab w:val="right" w:pos="9019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2" w15:restartNumberingAfterBreak="0">
    <w:nsid w:val="02A22D83"/>
    <w:multiLevelType w:val="hybridMultilevel"/>
    <w:tmpl w:val="C590C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329BB"/>
    <w:multiLevelType w:val="hybridMultilevel"/>
    <w:tmpl w:val="9AB0DD50"/>
    <w:lvl w:ilvl="0" w:tplc="CA907C2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B2108D"/>
    <w:multiLevelType w:val="multilevel"/>
    <w:tmpl w:val="549C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EEA4C27"/>
    <w:multiLevelType w:val="hybridMultilevel"/>
    <w:tmpl w:val="584A7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EE3FF9"/>
    <w:multiLevelType w:val="hybridMultilevel"/>
    <w:tmpl w:val="F36CFA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26907F3"/>
    <w:multiLevelType w:val="hybridMultilevel"/>
    <w:tmpl w:val="3FA2B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A2200"/>
    <w:multiLevelType w:val="hybridMultilevel"/>
    <w:tmpl w:val="34DC43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0EF24D0"/>
    <w:multiLevelType w:val="multilevel"/>
    <w:tmpl w:val="154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3B0A2F"/>
    <w:multiLevelType w:val="hybridMultilevel"/>
    <w:tmpl w:val="A84C0C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32915A1"/>
    <w:multiLevelType w:val="hybridMultilevel"/>
    <w:tmpl w:val="F260F67A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CB0CAB"/>
    <w:multiLevelType w:val="multilevel"/>
    <w:tmpl w:val="3BE2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04212A"/>
    <w:multiLevelType w:val="hybridMultilevel"/>
    <w:tmpl w:val="F9385C40"/>
    <w:lvl w:ilvl="0" w:tplc="F1CA8C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754604F"/>
    <w:multiLevelType w:val="multilevel"/>
    <w:tmpl w:val="093C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D516FF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26" w15:restartNumberingAfterBreak="0">
    <w:nsid w:val="423C4A74"/>
    <w:multiLevelType w:val="hybridMultilevel"/>
    <w:tmpl w:val="2D825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F271D"/>
    <w:multiLevelType w:val="hybridMultilevel"/>
    <w:tmpl w:val="7EDAE03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47037626"/>
    <w:multiLevelType w:val="hybridMultilevel"/>
    <w:tmpl w:val="DD60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B1819"/>
    <w:multiLevelType w:val="hybridMultilevel"/>
    <w:tmpl w:val="4F96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94C29"/>
    <w:multiLevelType w:val="multilevel"/>
    <w:tmpl w:val="E5BE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F4540F"/>
    <w:multiLevelType w:val="hybridMultilevel"/>
    <w:tmpl w:val="F8127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91163"/>
    <w:multiLevelType w:val="hybridMultilevel"/>
    <w:tmpl w:val="5270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C5682"/>
    <w:multiLevelType w:val="hybridMultilevel"/>
    <w:tmpl w:val="0D249A78"/>
    <w:lvl w:ilvl="0" w:tplc="AFD87E9A">
      <w:start w:val="1"/>
      <w:numFmt w:val="bullet"/>
      <w:lvlText w:val="-"/>
      <w:lvlJc w:val="left"/>
      <w:pPr>
        <w:ind w:left="50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8B0515A"/>
    <w:multiLevelType w:val="hybridMultilevel"/>
    <w:tmpl w:val="76F8654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A444B1A"/>
    <w:multiLevelType w:val="hybridMultilevel"/>
    <w:tmpl w:val="93B058B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6" w15:restartNumberingAfterBreak="0">
    <w:nsid w:val="7B8B5465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37" w15:restartNumberingAfterBreak="0">
    <w:nsid w:val="7CFB6BA6"/>
    <w:multiLevelType w:val="hybridMultilevel"/>
    <w:tmpl w:val="D53CE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7"/>
  </w:num>
  <w:num w:numId="4">
    <w:abstractNumId w:val="12"/>
  </w:num>
  <w:num w:numId="5">
    <w:abstractNumId w:val="28"/>
  </w:num>
  <w:num w:numId="6">
    <w:abstractNumId w:val="2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0"/>
  </w:num>
  <w:num w:numId="20">
    <w:abstractNumId w:val="31"/>
  </w:num>
  <w:num w:numId="21">
    <w:abstractNumId w:val="22"/>
  </w:num>
  <w:num w:numId="22">
    <w:abstractNumId w:val="19"/>
  </w:num>
  <w:num w:numId="23">
    <w:abstractNumId w:val="36"/>
  </w:num>
  <w:num w:numId="24">
    <w:abstractNumId w:val="15"/>
  </w:num>
  <w:num w:numId="25">
    <w:abstractNumId w:val="37"/>
  </w:num>
  <w:num w:numId="26">
    <w:abstractNumId w:val="25"/>
  </w:num>
  <w:num w:numId="27">
    <w:abstractNumId w:val="33"/>
  </w:num>
  <w:num w:numId="28">
    <w:abstractNumId w:val="21"/>
  </w:num>
  <w:num w:numId="29">
    <w:abstractNumId w:val="32"/>
  </w:num>
  <w:num w:numId="30">
    <w:abstractNumId w:val="23"/>
  </w:num>
  <w:num w:numId="31">
    <w:abstractNumId w:val="16"/>
  </w:num>
  <w:num w:numId="32">
    <w:abstractNumId w:val="18"/>
  </w:num>
  <w:num w:numId="33">
    <w:abstractNumId w:val="14"/>
  </w:num>
  <w:num w:numId="34">
    <w:abstractNumId w:val="24"/>
  </w:num>
  <w:num w:numId="35">
    <w:abstractNumId w:val="35"/>
  </w:num>
  <w:num w:numId="36">
    <w:abstractNumId w:val="20"/>
  </w:num>
  <w:num w:numId="37">
    <w:abstractNumId w:val="2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8A"/>
    <w:rsid w:val="00044AF5"/>
    <w:rsid w:val="0008482A"/>
    <w:rsid w:val="00093947"/>
    <w:rsid w:val="000B34AF"/>
    <w:rsid w:val="000E2C29"/>
    <w:rsid w:val="000E2C92"/>
    <w:rsid w:val="000E2E8D"/>
    <w:rsid w:val="000E6E42"/>
    <w:rsid w:val="0010136B"/>
    <w:rsid w:val="00120C6C"/>
    <w:rsid w:val="00125AF5"/>
    <w:rsid w:val="00126E88"/>
    <w:rsid w:val="001418C3"/>
    <w:rsid w:val="001522C3"/>
    <w:rsid w:val="001609AD"/>
    <w:rsid w:val="001A13DE"/>
    <w:rsid w:val="001D319A"/>
    <w:rsid w:val="001F7875"/>
    <w:rsid w:val="0020551C"/>
    <w:rsid w:val="0020636C"/>
    <w:rsid w:val="00265BDA"/>
    <w:rsid w:val="002855D4"/>
    <w:rsid w:val="0030137F"/>
    <w:rsid w:val="00336471"/>
    <w:rsid w:val="00361393"/>
    <w:rsid w:val="00372D31"/>
    <w:rsid w:val="003857E4"/>
    <w:rsid w:val="00394E8C"/>
    <w:rsid w:val="003B65A3"/>
    <w:rsid w:val="003C4105"/>
    <w:rsid w:val="003E3D1A"/>
    <w:rsid w:val="0044509C"/>
    <w:rsid w:val="00450067"/>
    <w:rsid w:val="00454A94"/>
    <w:rsid w:val="004670E1"/>
    <w:rsid w:val="004C18CA"/>
    <w:rsid w:val="004C6E36"/>
    <w:rsid w:val="004D6BEB"/>
    <w:rsid w:val="00503ACE"/>
    <w:rsid w:val="00514A66"/>
    <w:rsid w:val="00517275"/>
    <w:rsid w:val="00525575"/>
    <w:rsid w:val="00567A9D"/>
    <w:rsid w:val="005B1C71"/>
    <w:rsid w:val="005B1CE0"/>
    <w:rsid w:val="005B5A13"/>
    <w:rsid w:val="005E7D5D"/>
    <w:rsid w:val="006529F0"/>
    <w:rsid w:val="0065723C"/>
    <w:rsid w:val="00666BF8"/>
    <w:rsid w:val="00670A03"/>
    <w:rsid w:val="006B1C67"/>
    <w:rsid w:val="006F5681"/>
    <w:rsid w:val="006F7BBE"/>
    <w:rsid w:val="00704310"/>
    <w:rsid w:val="007150A5"/>
    <w:rsid w:val="00731D6F"/>
    <w:rsid w:val="00762816"/>
    <w:rsid w:val="007641E4"/>
    <w:rsid w:val="00780CF4"/>
    <w:rsid w:val="00846425"/>
    <w:rsid w:val="00864917"/>
    <w:rsid w:val="00895F8A"/>
    <w:rsid w:val="008B1DDB"/>
    <w:rsid w:val="00901BCC"/>
    <w:rsid w:val="009115C2"/>
    <w:rsid w:val="00924355"/>
    <w:rsid w:val="00960593"/>
    <w:rsid w:val="00974E17"/>
    <w:rsid w:val="00994C59"/>
    <w:rsid w:val="009F1415"/>
    <w:rsid w:val="009F3476"/>
    <w:rsid w:val="00A70B6C"/>
    <w:rsid w:val="00A92FA2"/>
    <w:rsid w:val="00AA57A8"/>
    <w:rsid w:val="00AC13B1"/>
    <w:rsid w:val="00AE4DBA"/>
    <w:rsid w:val="00B2359B"/>
    <w:rsid w:val="00B3178B"/>
    <w:rsid w:val="00B50F08"/>
    <w:rsid w:val="00B81B35"/>
    <w:rsid w:val="00BC1940"/>
    <w:rsid w:val="00BF5B1A"/>
    <w:rsid w:val="00C911F5"/>
    <w:rsid w:val="00CF1683"/>
    <w:rsid w:val="00CF261D"/>
    <w:rsid w:val="00CF6A3E"/>
    <w:rsid w:val="00D11107"/>
    <w:rsid w:val="00D60CCB"/>
    <w:rsid w:val="00D94B47"/>
    <w:rsid w:val="00DC25F1"/>
    <w:rsid w:val="00DF4D9E"/>
    <w:rsid w:val="00E27BC7"/>
    <w:rsid w:val="00E645B6"/>
    <w:rsid w:val="00E949D9"/>
    <w:rsid w:val="00E95C5D"/>
    <w:rsid w:val="00EC476E"/>
    <w:rsid w:val="00EC4AC1"/>
    <w:rsid w:val="00EF190B"/>
    <w:rsid w:val="00F07EDD"/>
    <w:rsid w:val="00F42635"/>
    <w:rsid w:val="00FA1916"/>
    <w:rsid w:val="00FA47E5"/>
    <w:rsid w:val="00FA4F64"/>
    <w:rsid w:val="00FB3223"/>
    <w:rsid w:val="00FB70CC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FABD"/>
  <w15:chartTrackingRefBased/>
  <w15:docId w15:val="{EC27DDDA-FC9C-4804-9705-68258919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DF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F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Domylnaczcionkaakapitu"/>
    <w:link w:val="Style4"/>
    <w:uiPriority w:val="99"/>
    <w:locked/>
    <w:rsid w:val="00F42635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7">
    <w:name w:val="Char Style 7"/>
    <w:basedOn w:val="CharStyle5"/>
    <w:uiPriority w:val="99"/>
    <w:rsid w:val="00F42635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F42635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7"/>
      <w:szCs w:val="17"/>
    </w:rPr>
  </w:style>
  <w:style w:type="character" w:styleId="Uwydatnienie">
    <w:name w:val="Emphasis"/>
    <w:basedOn w:val="Domylnaczcionkaakapitu"/>
    <w:uiPriority w:val="20"/>
    <w:qFormat/>
    <w:rsid w:val="00974E17"/>
    <w:rPr>
      <w:i/>
      <w:iCs/>
    </w:rPr>
  </w:style>
  <w:style w:type="paragraph" w:styleId="Akapitzlist">
    <w:name w:val="List Paragraph"/>
    <w:basedOn w:val="Normalny"/>
    <w:uiPriority w:val="34"/>
    <w:qFormat/>
    <w:rsid w:val="003857E4"/>
    <w:pPr>
      <w:ind w:left="720"/>
      <w:contextualSpacing/>
    </w:pPr>
  </w:style>
  <w:style w:type="character" w:styleId="Hipercze">
    <w:name w:val="Hyperlink"/>
    <w:unhideWhenUsed/>
    <w:rsid w:val="00394E8C"/>
    <w:rPr>
      <w:color w:val="0000FF"/>
      <w:u w:val="single"/>
    </w:rPr>
  </w:style>
  <w:style w:type="paragraph" w:customStyle="1" w:styleId="Default">
    <w:name w:val="Default"/>
    <w:uiPriority w:val="99"/>
    <w:rsid w:val="00394E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ezodstpw">
    <w:name w:val="No Spacing"/>
    <w:uiPriority w:val="1"/>
    <w:qFormat/>
    <w:rsid w:val="00394E8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A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A8"/>
  </w:style>
  <w:style w:type="paragraph" w:styleId="Stopka">
    <w:name w:val="footer"/>
    <w:basedOn w:val="Normalny"/>
    <w:link w:val="StopkaZnak"/>
    <w:uiPriority w:val="99"/>
    <w:unhideWhenUsed/>
    <w:rsid w:val="00AA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7A8"/>
  </w:style>
  <w:style w:type="character" w:styleId="Odwoaniedokomentarza">
    <w:name w:val="annotation reference"/>
    <w:basedOn w:val="Domylnaczcionkaakapitu"/>
    <w:uiPriority w:val="99"/>
    <w:semiHidden/>
    <w:unhideWhenUsed/>
    <w:rsid w:val="00B235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5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5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5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5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59B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30137F"/>
  </w:style>
  <w:style w:type="paragraph" w:styleId="Poprawka">
    <w:name w:val="Revision"/>
    <w:hidden/>
    <w:uiPriority w:val="99"/>
    <w:semiHidden/>
    <w:rsid w:val="0020551C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418C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418C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Piotr Majewski</cp:lastModifiedBy>
  <cp:revision>2</cp:revision>
  <cp:lastPrinted>2022-05-09T13:25:00Z</cp:lastPrinted>
  <dcterms:created xsi:type="dcterms:W3CDTF">2022-09-28T09:52:00Z</dcterms:created>
  <dcterms:modified xsi:type="dcterms:W3CDTF">2022-09-28T09:52:00Z</dcterms:modified>
</cp:coreProperties>
</file>