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6896" w14:textId="226A4A27" w:rsidR="00715934" w:rsidRPr="009C6372" w:rsidRDefault="00715934" w:rsidP="009C637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6A33B35" w14:textId="7AED51CF" w:rsidR="00D13F40" w:rsidRPr="009C6372" w:rsidRDefault="00295882" w:rsidP="009C63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C6372">
        <w:rPr>
          <w:rFonts w:ascii="Arial" w:hAnsi="Arial" w:cs="Arial"/>
          <w:b/>
          <w:sz w:val="22"/>
          <w:szCs w:val="22"/>
        </w:rPr>
        <w:t>UMOWA nr</w:t>
      </w:r>
      <w:r w:rsidR="00D13F40" w:rsidRPr="009C6372">
        <w:rPr>
          <w:rFonts w:ascii="Arial" w:hAnsi="Arial" w:cs="Arial"/>
          <w:b/>
          <w:sz w:val="22"/>
          <w:szCs w:val="22"/>
        </w:rPr>
        <w:t xml:space="preserve"> …………… (wzór)</w:t>
      </w:r>
    </w:p>
    <w:p w14:paraId="3971BAD4" w14:textId="77777777" w:rsidR="00F91434" w:rsidRPr="009C6372" w:rsidRDefault="00F91434" w:rsidP="009C63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B193BF1" w14:textId="0A898301" w:rsidR="00FF0E02" w:rsidRPr="009C6372" w:rsidRDefault="00F91434" w:rsidP="009C63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>zawarta w</w:t>
      </w:r>
      <w:r w:rsidR="00BB7AB9" w:rsidRPr="009C6372">
        <w:rPr>
          <w:rFonts w:ascii="Arial" w:hAnsi="Arial" w:cs="Arial"/>
          <w:sz w:val="22"/>
          <w:szCs w:val="22"/>
        </w:rPr>
        <w:t xml:space="preserve"> Olsztynie </w:t>
      </w:r>
      <w:r w:rsidR="00610A40" w:rsidRPr="009C6372">
        <w:rPr>
          <w:rFonts w:ascii="Arial" w:hAnsi="Arial" w:cs="Arial"/>
          <w:sz w:val="22"/>
          <w:szCs w:val="22"/>
        </w:rPr>
        <w:t xml:space="preserve">w dniu </w:t>
      </w:r>
      <w:r w:rsidR="00BB7AB9" w:rsidRPr="009C6372">
        <w:rPr>
          <w:rFonts w:ascii="Arial" w:hAnsi="Arial" w:cs="Arial"/>
          <w:sz w:val="22"/>
          <w:szCs w:val="22"/>
        </w:rPr>
        <w:t>………………………….. pomiędzy:</w:t>
      </w:r>
    </w:p>
    <w:p w14:paraId="721D8016" w14:textId="77777777" w:rsidR="00FF0E02" w:rsidRPr="009C6372" w:rsidRDefault="00FF0E02" w:rsidP="009C63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C7CFA3" w14:textId="145EB2DA" w:rsidR="00F91434" w:rsidRPr="009C6372" w:rsidRDefault="00F91434" w:rsidP="009C63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b/>
          <w:sz w:val="22"/>
          <w:szCs w:val="22"/>
        </w:rPr>
        <w:t>Województwem Warmińsko-Mazurskim</w:t>
      </w:r>
      <w:r w:rsidRPr="009C6372">
        <w:rPr>
          <w:rFonts w:ascii="Arial" w:hAnsi="Arial" w:cs="Arial"/>
          <w:sz w:val="22"/>
          <w:szCs w:val="22"/>
        </w:rPr>
        <w:t xml:space="preserve"> z siedzibą w Olsztyn</w:t>
      </w:r>
      <w:r w:rsidR="00976504" w:rsidRPr="009C6372">
        <w:rPr>
          <w:rFonts w:ascii="Arial" w:hAnsi="Arial" w:cs="Arial"/>
          <w:sz w:val="22"/>
          <w:szCs w:val="22"/>
        </w:rPr>
        <w:t xml:space="preserve">ie przy ul. Emilii Plater 1, </w:t>
      </w:r>
      <w:r w:rsidRPr="009C6372">
        <w:rPr>
          <w:rFonts w:ascii="Arial" w:hAnsi="Arial" w:cs="Arial"/>
          <w:sz w:val="22"/>
          <w:szCs w:val="22"/>
        </w:rPr>
        <w:t xml:space="preserve">10-562 Olsztyn /NIP: 7393890447/ zwanym dalej </w:t>
      </w:r>
      <w:r w:rsidRPr="009C6372">
        <w:rPr>
          <w:rFonts w:ascii="Arial" w:hAnsi="Arial" w:cs="Arial"/>
          <w:b/>
          <w:sz w:val="22"/>
          <w:szCs w:val="22"/>
        </w:rPr>
        <w:t>Zamawiającym</w:t>
      </w:r>
      <w:r w:rsidRPr="009C6372">
        <w:rPr>
          <w:rFonts w:ascii="Arial" w:hAnsi="Arial" w:cs="Arial"/>
          <w:sz w:val="22"/>
          <w:szCs w:val="22"/>
        </w:rPr>
        <w:t xml:space="preserve"> reprezentowanym przez Zarząd Województwa, w imieniu którego działają:</w:t>
      </w:r>
    </w:p>
    <w:p w14:paraId="1000065A" w14:textId="77777777" w:rsidR="003E03FA" w:rsidRPr="009C6372" w:rsidRDefault="003E03FA" w:rsidP="009C63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75A5F6" w14:textId="6C00642A" w:rsidR="00F91434" w:rsidRPr="009C6372" w:rsidRDefault="00F91434" w:rsidP="009C6372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>1. ………………………………………………………………………………………………………</w:t>
      </w:r>
      <w:r w:rsidR="00CB22BD" w:rsidRPr="009C6372">
        <w:rPr>
          <w:rFonts w:ascii="Arial" w:hAnsi="Arial" w:cs="Arial"/>
          <w:sz w:val="22"/>
          <w:szCs w:val="22"/>
        </w:rPr>
        <w:t>…</w:t>
      </w:r>
    </w:p>
    <w:p w14:paraId="660F854F" w14:textId="77777777" w:rsidR="003E03FA" w:rsidRPr="009C6372" w:rsidRDefault="003E03FA" w:rsidP="009C6372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086CB10D" w14:textId="2D8E394D" w:rsidR="00F91434" w:rsidRPr="009C6372" w:rsidRDefault="00F91434" w:rsidP="009C6372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>2. ………………………………………………………………………………………………………</w:t>
      </w:r>
      <w:r w:rsidR="00CB22BD" w:rsidRPr="009C6372">
        <w:rPr>
          <w:rFonts w:ascii="Arial" w:hAnsi="Arial" w:cs="Arial"/>
          <w:sz w:val="22"/>
          <w:szCs w:val="22"/>
        </w:rPr>
        <w:t>…</w:t>
      </w:r>
    </w:p>
    <w:p w14:paraId="44391B36" w14:textId="77777777" w:rsidR="003E03FA" w:rsidRPr="009C6372" w:rsidRDefault="003E03FA" w:rsidP="009C6372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4CD0FBAA" w14:textId="40377980" w:rsidR="00F91434" w:rsidRPr="009C6372" w:rsidRDefault="003E03FA" w:rsidP="009C63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>a</w:t>
      </w:r>
    </w:p>
    <w:p w14:paraId="69F7D4AF" w14:textId="77777777" w:rsidR="003E03FA" w:rsidRPr="009C6372" w:rsidRDefault="003E03FA" w:rsidP="009C63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7F9C2B" w14:textId="101D68EA" w:rsidR="003E03FA" w:rsidRPr="009C6372" w:rsidRDefault="00D90EE8" w:rsidP="009C6372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>………</w:t>
      </w:r>
      <w:r w:rsidR="00DC020A" w:rsidRPr="009C6372">
        <w:rPr>
          <w:rFonts w:ascii="Arial" w:hAnsi="Arial" w:cs="Arial"/>
          <w:bCs/>
          <w:sz w:val="22"/>
          <w:szCs w:val="22"/>
        </w:rPr>
        <w:t xml:space="preserve"> zwana dalej </w:t>
      </w:r>
      <w:r w:rsidR="00DC020A" w:rsidRPr="009C6372">
        <w:rPr>
          <w:rFonts w:ascii="Arial" w:hAnsi="Arial" w:cs="Arial"/>
          <w:b/>
          <w:bCs/>
          <w:sz w:val="22"/>
          <w:szCs w:val="22"/>
        </w:rPr>
        <w:t>Wykonawcą</w:t>
      </w:r>
      <w:r w:rsidR="00DC020A" w:rsidRPr="009C6372">
        <w:rPr>
          <w:rFonts w:ascii="Arial" w:hAnsi="Arial" w:cs="Arial"/>
          <w:bCs/>
          <w:sz w:val="22"/>
          <w:szCs w:val="22"/>
        </w:rPr>
        <w:t>, w imieniu którego działa:</w:t>
      </w:r>
    </w:p>
    <w:p w14:paraId="3596E088" w14:textId="77777777" w:rsidR="003E03FA" w:rsidRPr="009C6372" w:rsidRDefault="003E03FA" w:rsidP="009C6372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BB41DBF" w14:textId="77C8A53B" w:rsidR="003E03FA" w:rsidRPr="009C6372" w:rsidRDefault="00F52DF2" w:rsidP="009C6372">
      <w:pPr>
        <w:pStyle w:val="Akapitzlist"/>
        <w:numPr>
          <w:ilvl w:val="0"/>
          <w:numId w:val="39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9C6372">
        <w:rPr>
          <w:rFonts w:ascii="Arial" w:hAnsi="Arial" w:cs="Arial"/>
          <w:bCs/>
          <w:lang w:val="pl-PL"/>
        </w:rPr>
        <w:t>………………………………………………………………………………………………………</w:t>
      </w:r>
    </w:p>
    <w:p w14:paraId="6B74185C" w14:textId="77777777" w:rsidR="003E03FA" w:rsidRPr="009C6372" w:rsidRDefault="003E03FA" w:rsidP="009C6372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37C09AE" w14:textId="471E2B68" w:rsidR="00F91434" w:rsidRPr="009C6372" w:rsidRDefault="00F91434" w:rsidP="009C6372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9C6372">
        <w:rPr>
          <w:rFonts w:ascii="Arial" w:hAnsi="Arial" w:cs="Arial"/>
        </w:rPr>
        <w:t xml:space="preserve">zwanym w </w:t>
      </w:r>
      <w:r w:rsidR="00D35D88" w:rsidRPr="009C6372">
        <w:rPr>
          <w:rFonts w:ascii="Arial" w:hAnsi="Arial" w:cs="Arial"/>
        </w:rPr>
        <w:t xml:space="preserve">dalszej części umowy </w:t>
      </w:r>
      <w:r w:rsidR="00D35D88" w:rsidRPr="009C6372">
        <w:rPr>
          <w:rFonts w:ascii="Arial" w:hAnsi="Arial" w:cs="Arial"/>
          <w:b/>
        </w:rPr>
        <w:t>Wykonawcą</w:t>
      </w:r>
      <w:r w:rsidRPr="009C6372">
        <w:rPr>
          <w:rFonts w:ascii="Arial" w:hAnsi="Arial" w:cs="Arial"/>
        </w:rPr>
        <w:t>, zaś ws</w:t>
      </w:r>
      <w:r w:rsidR="00D35D88" w:rsidRPr="009C6372">
        <w:rPr>
          <w:rFonts w:ascii="Arial" w:hAnsi="Arial" w:cs="Arial"/>
        </w:rPr>
        <w:t xml:space="preserve">pólnie zwanymi dalej </w:t>
      </w:r>
      <w:r w:rsidR="00D35D88" w:rsidRPr="009C6372">
        <w:rPr>
          <w:rFonts w:ascii="Arial" w:hAnsi="Arial" w:cs="Arial"/>
          <w:b/>
        </w:rPr>
        <w:t>Stronami.</w:t>
      </w:r>
    </w:p>
    <w:p w14:paraId="088C31E7" w14:textId="77777777" w:rsidR="00F91434" w:rsidRPr="009C6372" w:rsidRDefault="00F91434" w:rsidP="009C63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632EA8" w14:textId="2C45C0AF" w:rsidR="00F91434" w:rsidRPr="009C6372" w:rsidRDefault="00F91434" w:rsidP="009C63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C6372">
        <w:rPr>
          <w:rFonts w:ascii="Arial" w:hAnsi="Arial" w:cs="Arial"/>
          <w:b/>
          <w:sz w:val="22"/>
          <w:szCs w:val="22"/>
        </w:rPr>
        <w:t>§</w:t>
      </w:r>
      <w:r w:rsidR="003B5BC3" w:rsidRPr="009C6372">
        <w:rPr>
          <w:rFonts w:ascii="Arial" w:hAnsi="Arial" w:cs="Arial"/>
          <w:b/>
          <w:sz w:val="22"/>
          <w:szCs w:val="22"/>
        </w:rPr>
        <w:t xml:space="preserve"> </w:t>
      </w:r>
      <w:r w:rsidRPr="009C6372">
        <w:rPr>
          <w:rFonts w:ascii="Arial" w:hAnsi="Arial" w:cs="Arial"/>
          <w:b/>
          <w:sz w:val="22"/>
          <w:szCs w:val="22"/>
        </w:rPr>
        <w:t>1</w:t>
      </w:r>
    </w:p>
    <w:p w14:paraId="43580391" w14:textId="6D03B928" w:rsidR="003E03FA" w:rsidRPr="009C6372" w:rsidRDefault="00F91434" w:rsidP="009C6372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Arial" w:hAnsi="Arial" w:cs="Arial"/>
          <w:b/>
          <w:bCs/>
          <w:lang w:val="pl-PL"/>
        </w:rPr>
      </w:pPr>
      <w:r w:rsidRPr="009C6372">
        <w:rPr>
          <w:rFonts w:ascii="Arial" w:hAnsi="Arial" w:cs="Arial"/>
          <w:lang w:val="pl-PL"/>
        </w:rPr>
        <w:t>Przedmiotem umowy jest</w:t>
      </w:r>
      <w:r w:rsidR="00F52DF2" w:rsidRPr="009C6372">
        <w:rPr>
          <w:rFonts w:ascii="Arial" w:hAnsi="Arial" w:cs="Arial"/>
          <w:lang w:val="pl-PL"/>
        </w:rPr>
        <w:t xml:space="preserve"> usługa wsparcia systemu zarządzania infrastrukturą teleinformatyczną Urzędu Marszałkowskiego Województwa Warmińsko-Mazurskiego w Olsztynie</w:t>
      </w:r>
      <w:r w:rsidR="003E0A27" w:rsidRPr="009C6372">
        <w:rPr>
          <w:rFonts w:ascii="Arial" w:hAnsi="Arial" w:cs="Arial"/>
          <w:lang w:val="pl-PL"/>
        </w:rPr>
        <w:t xml:space="preserve"> – szczegółowy opis usługi zał</w:t>
      </w:r>
      <w:r w:rsidR="000865A0" w:rsidRPr="009C6372">
        <w:rPr>
          <w:rFonts w:ascii="Arial" w:hAnsi="Arial" w:cs="Arial"/>
          <w:lang w:val="pl-PL"/>
        </w:rPr>
        <w:t>ącznik</w:t>
      </w:r>
      <w:r w:rsidR="003E0A27" w:rsidRPr="009C6372">
        <w:rPr>
          <w:rFonts w:ascii="Arial" w:hAnsi="Arial" w:cs="Arial"/>
          <w:lang w:val="pl-PL"/>
        </w:rPr>
        <w:t xml:space="preserve"> </w:t>
      </w:r>
      <w:r w:rsidR="000865A0" w:rsidRPr="009C6372">
        <w:rPr>
          <w:rFonts w:ascii="Arial" w:hAnsi="Arial" w:cs="Arial"/>
          <w:lang w:val="pl-PL"/>
        </w:rPr>
        <w:t>n</w:t>
      </w:r>
      <w:r w:rsidR="003E0A27" w:rsidRPr="009C6372">
        <w:rPr>
          <w:rFonts w:ascii="Arial" w:hAnsi="Arial" w:cs="Arial"/>
          <w:lang w:val="pl-PL"/>
        </w:rPr>
        <w:t>r 1</w:t>
      </w:r>
      <w:r w:rsidR="00F52DF2" w:rsidRPr="009C6372">
        <w:rPr>
          <w:rFonts w:ascii="Arial" w:hAnsi="Arial" w:cs="Arial"/>
          <w:lang w:val="pl-PL"/>
        </w:rPr>
        <w:t>.</w:t>
      </w:r>
    </w:p>
    <w:p w14:paraId="191B56FD" w14:textId="77777777" w:rsidR="000E0D2D" w:rsidRPr="009C6372" w:rsidRDefault="000E0D2D" w:rsidP="009C6372">
      <w:pPr>
        <w:pStyle w:val="Akapitzlist"/>
        <w:widowControl w:val="0"/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bCs/>
          <w:lang w:val="pl-PL"/>
        </w:rPr>
      </w:pPr>
    </w:p>
    <w:p w14:paraId="5642F1B3" w14:textId="53810EA3" w:rsidR="00F91434" w:rsidRPr="009C6372" w:rsidRDefault="00F91434" w:rsidP="009C6372">
      <w:pPr>
        <w:pStyle w:val="Akapitzlist"/>
        <w:widowControl w:val="0"/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Arial" w:hAnsi="Arial" w:cs="Arial"/>
          <w:b/>
          <w:bCs/>
          <w:lang w:val="pl-PL"/>
        </w:rPr>
      </w:pPr>
      <w:r w:rsidRPr="009C6372">
        <w:rPr>
          <w:rFonts w:ascii="Arial" w:hAnsi="Arial" w:cs="Arial"/>
          <w:b/>
          <w:bCs/>
          <w:lang w:val="pl-PL"/>
        </w:rPr>
        <w:t>§</w:t>
      </w:r>
      <w:r w:rsidR="003B5BC3" w:rsidRPr="009C6372">
        <w:rPr>
          <w:rFonts w:ascii="Arial" w:hAnsi="Arial" w:cs="Arial"/>
          <w:b/>
          <w:bCs/>
          <w:lang w:val="pl-PL"/>
        </w:rPr>
        <w:t xml:space="preserve"> </w:t>
      </w:r>
      <w:r w:rsidRPr="009C6372">
        <w:rPr>
          <w:rFonts w:ascii="Arial" w:hAnsi="Arial" w:cs="Arial"/>
          <w:b/>
          <w:bCs/>
          <w:lang w:val="pl-PL"/>
        </w:rPr>
        <w:t>2</w:t>
      </w:r>
    </w:p>
    <w:p w14:paraId="4C98CE39" w14:textId="50B289E4" w:rsidR="00D13499" w:rsidRPr="009C6372" w:rsidRDefault="00D13499" w:rsidP="009C6372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>Wykonawca zobowiązuje się do realizacji przedmiotu umowy, o którym mowa w § 1 ust. 1 umowy, w terminie do</w:t>
      </w:r>
      <w:r w:rsidR="00027E6E">
        <w:rPr>
          <w:rFonts w:ascii="Arial" w:hAnsi="Arial" w:cs="Arial"/>
          <w:lang w:val="pl-PL"/>
        </w:rPr>
        <w:t xml:space="preserve"> </w:t>
      </w:r>
      <w:r w:rsidR="00027E6E" w:rsidRPr="00027E6E">
        <w:rPr>
          <w:rFonts w:ascii="Arial" w:hAnsi="Arial" w:cs="Arial"/>
          <w:b/>
          <w:bCs/>
          <w:lang w:val="pl-PL"/>
        </w:rPr>
        <w:t>10</w:t>
      </w:r>
      <w:r w:rsidR="00027E6E">
        <w:rPr>
          <w:rFonts w:ascii="Arial" w:hAnsi="Arial" w:cs="Arial"/>
          <w:lang w:val="pl-PL"/>
        </w:rPr>
        <w:t xml:space="preserve"> </w:t>
      </w:r>
      <w:r w:rsidRPr="009C6372">
        <w:rPr>
          <w:rFonts w:ascii="Arial" w:hAnsi="Arial" w:cs="Arial"/>
          <w:b/>
          <w:lang w:val="pl-PL"/>
        </w:rPr>
        <w:t>dni</w:t>
      </w:r>
      <w:r w:rsidRPr="009C6372">
        <w:rPr>
          <w:rFonts w:ascii="Arial" w:hAnsi="Arial" w:cs="Arial"/>
          <w:lang w:val="pl-PL"/>
        </w:rPr>
        <w:t xml:space="preserve"> od</w:t>
      </w:r>
      <w:r w:rsidR="00B4718D" w:rsidRPr="009C6372">
        <w:rPr>
          <w:rFonts w:ascii="Arial" w:hAnsi="Arial" w:cs="Arial"/>
          <w:lang w:val="pl-PL"/>
        </w:rPr>
        <w:t xml:space="preserve"> dnia zawarcia niniejszej umowy.</w:t>
      </w:r>
    </w:p>
    <w:p w14:paraId="2843EAF7" w14:textId="5903ED16" w:rsidR="00F91434" w:rsidRPr="009C6372" w:rsidRDefault="003B5BC3" w:rsidP="009C6372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 xml:space="preserve">Po </w:t>
      </w:r>
      <w:r w:rsidR="00240DA8" w:rsidRPr="009C6372">
        <w:rPr>
          <w:rFonts w:ascii="Arial" w:hAnsi="Arial" w:cs="Arial"/>
          <w:lang w:val="pl-PL"/>
        </w:rPr>
        <w:t>realizacji przedmiotu umowy</w:t>
      </w:r>
      <w:r w:rsidRPr="009C6372">
        <w:rPr>
          <w:rFonts w:ascii="Arial" w:hAnsi="Arial" w:cs="Arial"/>
          <w:lang w:val="pl-PL"/>
        </w:rPr>
        <w:t xml:space="preserve"> </w:t>
      </w:r>
      <w:r w:rsidR="00F91434" w:rsidRPr="009C6372">
        <w:rPr>
          <w:rFonts w:ascii="Arial" w:hAnsi="Arial" w:cs="Arial"/>
          <w:lang w:val="pl-PL"/>
        </w:rPr>
        <w:t>zostanie sporządzony protokół odbioru podpisany przez obie strony bez zastrzeżeń. Osobą uprawnioną ze strony Zamawiającego do</w:t>
      </w:r>
      <w:r w:rsidR="00E318F7" w:rsidRPr="009C6372">
        <w:rPr>
          <w:rFonts w:ascii="Arial" w:hAnsi="Arial" w:cs="Arial"/>
          <w:lang w:val="pl-PL"/>
        </w:rPr>
        <w:t> </w:t>
      </w:r>
      <w:r w:rsidR="00F91434" w:rsidRPr="009C6372">
        <w:rPr>
          <w:rFonts w:ascii="Arial" w:hAnsi="Arial" w:cs="Arial"/>
          <w:lang w:val="pl-PL"/>
        </w:rPr>
        <w:t>jednoosobowego podpisania protokołu odbioru, niezależnie od osób uprawnionych do</w:t>
      </w:r>
      <w:r w:rsidR="00F8000F" w:rsidRPr="009C6372">
        <w:rPr>
          <w:rFonts w:ascii="Arial" w:hAnsi="Arial" w:cs="Arial"/>
          <w:lang w:val="pl-PL"/>
        </w:rPr>
        <w:t> </w:t>
      </w:r>
      <w:r w:rsidR="00F91434" w:rsidRPr="009C6372">
        <w:rPr>
          <w:rFonts w:ascii="Arial" w:hAnsi="Arial" w:cs="Arial"/>
          <w:lang w:val="pl-PL"/>
        </w:rPr>
        <w:t>reprezentowania Za</w:t>
      </w:r>
      <w:r w:rsidR="00E318F7" w:rsidRPr="009C6372">
        <w:rPr>
          <w:rFonts w:ascii="Arial" w:hAnsi="Arial" w:cs="Arial"/>
          <w:lang w:val="pl-PL"/>
        </w:rPr>
        <w:t xml:space="preserve">mawiającego, jest: </w:t>
      </w:r>
      <w:r w:rsidR="009C6372" w:rsidRPr="009C6372">
        <w:rPr>
          <w:rFonts w:ascii="Arial" w:hAnsi="Arial" w:cs="Arial"/>
          <w:bCs/>
          <w:lang w:val="pl-PL"/>
        </w:rPr>
        <w:t>……………………………………………………..</w:t>
      </w:r>
      <w:r w:rsidR="003E03FA" w:rsidRPr="009C6372">
        <w:rPr>
          <w:rFonts w:ascii="Arial" w:hAnsi="Arial" w:cs="Arial"/>
          <w:bCs/>
          <w:lang w:val="pl-PL"/>
        </w:rPr>
        <w:t xml:space="preserve"> </w:t>
      </w:r>
      <w:r w:rsidR="003E03FA" w:rsidRPr="009C6372">
        <w:rPr>
          <w:rFonts w:ascii="Arial" w:hAnsi="Arial" w:cs="Arial"/>
          <w:lang w:val="pl-PL"/>
        </w:rPr>
        <w:t>lub</w:t>
      </w:r>
      <w:r w:rsidR="009C6372" w:rsidRPr="009C6372">
        <w:rPr>
          <w:rFonts w:ascii="Arial" w:hAnsi="Arial" w:cs="Arial"/>
          <w:lang w:val="pl-PL"/>
        </w:rPr>
        <w:t xml:space="preserve"> ……………………………………………………...</w:t>
      </w:r>
      <w:r w:rsidR="003E03FA" w:rsidRPr="009C6372">
        <w:rPr>
          <w:rFonts w:ascii="Arial" w:hAnsi="Arial" w:cs="Arial"/>
          <w:lang w:val="pl-PL"/>
        </w:rPr>
        <w:t>.</w:t>
      </w:r>
    </w:p>
    <w:p w14:paraId="5099D7B4" w14:textId="5AF302E5" w:rsidR="00F91434" w:rsidRPr="009C6372" w:rsidRDefault="00F91434" w:rsidP="009C6372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>Za termin odbioru przedmiotu umowy przyjmuje się datę potwierdzoną przez Zamawiającego i</w:t>
      </w:r>
      <w:r w:rsidR="00CB22BD" w:rsidRPr="009C6372">
        <w:rPr>
          <w:rFonts w:ascii="Arial" w:hAnsi="Arial" w:cs="Arial"/>
          <w:lang w:val="pl-PL"/>
        </w:rPr>
        <w:t> </w:t>
      </w:r>
      <w:r w:rsidRPr="009C6372">
        <w:rPr>
          <w:rFonts w:ascii="Arial" w:hAnsi="Arial" w:cs="Arial"/>
          <w:lang w:val="pl-PL"/>
        </w:rPr>
        <w:t>Wykonawcę na protokole</w:t>
      </w:r>
      <w:r w:rsidR="00D13499" w:rsidRPr="009C6372">
        <w:rPr>
          <w:rFonts w:ascii="Arial" w:hAnsi="Arial" w:cs="Arial"/>
          <w:lang w:val="pl-PL"/>
        </w:rPr>
        <w:t xml:space="preserve"> odbi</w:t>
      </w:r>
      <w:r w:rsidR="003B5BC3" w:rsidRPr="009C6372">
        <w:rPr>
          <w:rFonts w:ascii="Arial" w:hAnsi="Arial" w:cs="Arial"/>
          <w:lang w:val="pl-PL"/>
        </w:rPr>
        <w:t>oru</w:t>
      </w:r>
      <w:r w:rsidRPr="009C6372">
        <w:rPr>
          <w:rFonts w:ascii="Arial" w:hAnsi="Arial" w:cs="Arial"/>
          <w:lang w:val="pl-PL"/>
        </w:rPr>
        <w:t xml:space="preserve">, o którym mowa w ust. </w:t>
      </w:r>
      <w:r w:rsidR="00240DA8" w:rsidRPr="009C6372">
        <w:rPr>
          <w:rFonts w:ascii="Arial" w:hAnsi="Arial" w:cs="Arial"/>
          <w:lang w:val="pl-PL"/>
        </w:rPr>
        <w:t>2</w:t>
      </w:r>
      <w:r w:rsidRPr="009C6372">
        <w:rPr>
          <w:rFonts w:ascii="Arial" w:hAnsi="Arial" w:cs="Arial"/>
          <w:lang w:val="pl-PL"/>
        </w:rPr>
        <w:t>.</w:t>
      </w:r>
    </w:p>
    <w:p w14:paraId="38F4E34A" w14:textId="136A1AAA" w:rsidR="00F91434" w:rsidRPr="009C6372" w:rsidRDefault="00F91434" w:rsidP="009C6372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>Podstawą wystawienia faktury VAT/rachunku jest podpisanie przez Zamawiającego protokołu odbioru bez zastrzeżeń, stwierdzającego przekazanie Zamawiającemu przedmiotu umowy zgodnego z</w:t>
      </w:r>
      <w:r w:rsidR="0025593F" w:rsidRPr="009C6372">
        <w:rPr>
          <w:rFonts w:ascii="Arial" w:hAnsi="Arial" w:cs="Arial"/>
          <w:lang w:val="pl-PL"/>
        </w:rPr>
        <w:t> </w:t>
      </w:r>
      <w:r w:rsidRPr="009C6372">
        <w:rPr>
          <w:rFonts w:ascii="Arial" w:hAnsi="Arial" w:cs="Arial"/>
          <w:lang w:val="pl-PL"/>
        </w:rPr>
        <w:t>wymaganiami.</w:t>
      </w:r>
    </w:p>
    <w:p w14:paraId="62E1C429" w14:textId="0AFDD36B" w:rsidR="00F91434" w:rsidRPr="009C6372" w:rsidRDefault="00F91434" w:rsidP="009C63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C6372">
        <w:rPr>
          <w:rFonts w:ascii="Arial" w:hAnsi="Arial" w:cs="Arial"/>
          <w:b/>
          <w:sz w:val="22"/>
          <w:szCs w:val="22"/>
        </w:rPr>
        <w:lastRenderedPageBreak/>
        <w:t>§</w:t>
      </w:r>
      <w:r w:rsidR="003B5BC3" w:rsidRPr="009C6372">
        <w:rPr>
          <w:rFonts w:ascii="Arial" w:hAnsi="Arial" w:cs="Arial"/>
          <w:b/>
          <w:sz w:val="22"/>
          <w:szCs w:val="22"/>
        </w:rPr>
        <w:t xml:space="preserve"> </w:t>
      </w:r>
      <w:r w:rsidRPr="009C6372">
        <w:rPr>
          <w:rFonts w:ascii="Arial" w:hAnsi="Arial" w:cs="Arial"/>
          <w:b/>
          <w:sz w:val="22"/>
          <w:szCs w:val="22"/>
        </w:rPr>
        <w:t>3</w:t>
      </w:r>
    </w:p>
    <w:p w14:paraId="5149B5FE" w14:textId="236E7EF5" w:rsidR="00F91434" w:rsidRPr="009C6372" w:rsidRDefault="00F91434" w:rsidP="009C6372">
      <w:pPr>
        <w:pStyle w:val="Akapitzlist"/>
        <w:widowControl w:val="0"/>
        <w:numPr>
          <w:ilvl w:val="0"/>
          <w:numId w:val="3"/>
        </w:numPr>
        <w:tabs>
          <w:tab w:val="right" w:leader="dot" w:pos="4536"/>
        </w:tabs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>Całkowite wynagrodzenie Wykonawcy z tytułu należytego wykonania przedmiotu umowy wyno</w:t>
      </w:r>
      <w:r w:rsidR="00BD63E8" w:rsidRPr="009C6372">
        <w:rPr>
          <w:rFonts w:ascii="Arial" w:hAnsi="Arial" w:cs="Arial"/>
          <w:lang w:val="pl-PL"/>
        </w:rPr>
        <w:t>s</w:t>
      </w:r>
      <w:r w:rsidR="00462437" w:rsidRPr="009C6372">
        <w:rPr>
          <w:rFonts w:ascii="Arial" w:hAnsi="Arial" w:cs="Arial"/>
          <w:lang w:val="pl-PL"/>
        </w:rPr>
        <w:t xml:space="preserve">i </w:t>
      </w:r>
      <w:r w:rsidR="00D90EE8" w:rsidRPr="009C6372">
        <w:rPr>
          <w:rFonts w:ascii="Arial" w:hAnsi="Arial" w:cs="Arial"/>
          <w:b/>
          <w:lang w:val="pl-PL"/>
        </w:rPr>
        <w:t>…</w:t>
      </w:r>
      <w:r w:rsidR="00393B2B" w:rsidRPr="009C6372">
        <w:rPr>
          <w:rFonts w:ascii="Arial" w:hAnsi="Arial" w:cs="Arial"/>
          <w:b/>
          <w:lang w:val="pl-PL"/>
        </w:rPr>
        <w:t>………………………</w:t>
      </w:r>
      <w:r w:rsidR="00D90EE8" w:rsidRPr="009C6372">
        <w:rPr>
          <w:rFonts w:ascii="Arial" w:hAnsi="Arial" w:cs="Arial"/>
          <w:b/>
          <w:lang w:val="pl-PL"/>
        </w:rPr>
        <w:t>..</w:t>
      </w:r>
      <w:r w:rsidR="00F52DF2" w:rsidRPr="009C6372">
        <w:rPr>
          <w:rFonts w:ascii="Arial" w:hAnsi="Arial" w:cs="Arial"/>
          <w:b/>
          <w:lang w:val="pl-PL"/>
        </w:rPr>
        <w:t xml:space="preserve"> </w:t>
      </w:r>
      <w:r w:rsidR="00491C8D" w:rsidRPr="009C6372">
        <w:rPr>
          <w:rFonts w:ascii="Arial" w:hAnsi="Arial" w:cs="Arial"/>
          <w:b/>
          <w:lang w:val="pl-PL"/>
        </w:rPr>
        <w:t>zł brutto</w:t>
      </w:r>
      <w:r w:rsidR="00BD63E8" w:rsidRPr="009C6372">
        <w:rPr>
          <w:rFonts w:ascii="Arial" w:hAnsi="Arial" w:cs="Arial"/>
          <w:b/>
          <w:lang w:val="pl-PL"/>
        </w:rPr>
        <w:t xml:space="preserve"> </w:t>
      </w:r>
      <w:r w:rsidR="006C3194" w:rsidRPr="009C6372">
        <w:rPr>
          <w:rFonts w:ascii="Arial" w:hAnsi="Arial" w:cs="Arial"/>
          <w:b/>
          <w:lang w:val="pl-PL"/>
        </w:rPr>
        <w:t>(</w:t>
      </w:r>
      <w:r w:rsidR="003E03FA" w:rsidRPr="009C6372">
        <w:rPr>
          <w:rFonts w:ascii="Arial" w:hAnsi="Arial" w:cs="Arial"/>
          <w:lang w:val="pl-PL"/>
        </w:rPr>
        <w:t>słownie:</w:t>
      </w:r>
      <w:r w:rsidR="00F52DF2" w:rsidRPr="009C6372">
        <w:rPr>
          <w:rFonts w:ascii="Arial" w:hAnsi="Arial" w:cs="Arial"/>
          <w:lang w:val="pl-PL"/>
        </w:rPr>
        <w:t xml:space="preserve"> </w:t>
      </w:r>
      <w:r w:rsidR="00D90EE8" w:rsidRPr="009C6372">
        <w:rPr>
          <w:rFonts w:ascii="Arial" w:hAnsi="Arial" w:cs="Arial"/>
          <w:lang w:val="pl-PL"/>
        </w:rPr>
        <w:t>…………………………....</w:t>
      </w:r>
      <w:r w:rsidRPr="009C6372">
        <w:rPr>
          <w:rFonts w:ascii="Arial" w:hAnsi="Arial" w:cs="Arial"/>
          <w:b/>
          <w:lang w:val="pl-PL"/>
        </w:rPr>
        <w:t>)</w:t>
      </w:r>
      <w:r w:rsidRPr="009C6372">
        <w:rPr>
          <w:rFonts w:ascii="Arial" w:hAnsi="Arial" w:cs="Arial"/>
          <w:lang w:val="pl-PL"/>
        </w:rPr>
        <w:t>, w tym należny podatek VAT.</w:t>
      </w:r>
    </w:p>
    <w:p w14:paraId="13D7AD4A" w14:textId="375D6EBB" w:rsidR="00F91434" w:rsidRPr="009C6372" w:rsidRDefault="00F91434" w:rsidP="009C6372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>Wynagrodzenie Wykonawcy za wykonanie przedmiotu umowy</w:t>
      </w:r>
      <w:r w:rsidR="003B5BC3" w:rsidRPr="009C6372">
        <w:rPr>
          <w:rFonts w:ascii="Arial" w:hAnsi="Arial" w:cs="Arial"/>
          <w:lang w:val="pl-PL"/>
        </w:rPr>
        <w:t xml:space="preserve"> </w:t>
      </w:r>
      <w:r w:rsidRPr="009C6372">
        <w:rPr>
          <w:rFonts w:ascii="Arial" w:hAnsi="Arial" w:cs="Arial"/>
          <w:lang w:val="pl-PL"/>
        </w:rPr>
        <w:t>jest niezmienne, zawiera w sobie wszystkie koszty</w:t>
      </w:r>
      <w:r w:rsidR="00C05DD0" w:rsidRPr="009C6372">
        <w:rPr>
          <w:rFonts w:ascii="Arial" w:hAnsi="Arial" w:cs="Arial"/>
          <w:lang w:val="pl-PL"/>
        </w:rPr>
        <w:t xml:space="preserve"> </w:t>
      </w:r>
      <w:r w:rsidRPr="009C6372">
        <w:rPr>
          <w:rFonts w:ascii="Arial" w:hAnsi="Arial" w:cs="Arial"/>
          <w:lang w:val="pl-PL"/>
        </w:rPr>
        <w:t>Wykonawcy związane z prawidłową realizacją umowy i zaspokaja wszelkie roszczenia Wykonawcy wobec Zamawiającego z tytułu wykonania umowy.</w:t>
      </w:r>
    </w:p>
    <w:p w14:paraId="358DEB00" w14:textId="534E9433" w:rsidR="003B5BC3" w:rsidRPr="009C6372" w:rsidRDefault="003B5BC3" w:rsidP="009C6372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 xml:space="preserve">Płatność ceny za wykonany i odebrany przedmiot umowy </w:t>
      </w:r>
      <w:r w:rsidR="00F91434" w:rsidRPr="009C6372">
        <w:rPr>
          <w:rFonts w:ascii="Arial" w:hAnsi="Arial" w:cs="Arial"/>
          <w:lang w:val="pl-PL"/>
        </w:rPr>
        <w:t xml:space="preserve">zostanie </w:t>
      </w:r>
      <w:r w:rsidRPr="009C6372">
        <w:rPr>
          <w:rFonts w:ascii="Arial" w:hAnsi="Arial" w:cs="Arial"/>
          <w:lang w:val="pl-PL"/>
        </w:rPr>
        <w:t>zrealizowana przelewem na rachunek bankowy Wykonawcy o numerze</w:t>
      </w:r>
      <w:r w:rsidR="00DC020A" w:rsidRPr="009C6372">
        <w:rPr>
          <w:rFonts w:ascii="Arial" w:hAnsi="Arial" w:cs="Arial"/>
          <w:b/>
          <w:bCs/>
          <w:lang w:val="pl-PL"/>
        </w:rPr>
        <w:t xml:space="preserve"> </w:t>
      </w:r>
      <w:r w:rsidR="00D90EE8" w:rsidRPr="009C6372">
        <w:rPr>
          <w:rFonts w:ascii="Arial" w:hAnsi="Arial" w:cs="Arial"/>
          <w:sz w:val="24"/>
          <w:szCs w:val="24"/>
          <w:lang w:val="pl-PL"/>
        </w:rPr>
        <w:t>………………………</w:t>
      </w:r>
      <w:r w:rsidRPr="009C6372">
        <w:rPr>
          <w:rFonts w:ascii="Arial" w:hAnsi="Arial" w:cs="Arial"/>
          <w:lang w:val="pl-PL"/>
        </w:rPr>
        <w:t>, w</w:t>
      </w:r>
      <w:r w:rsidR="000176C7" w:rsidRPr="009C6372">
        <w:rPr>
          <w:rFonts w:ascii="Arial" w:hAnsi="Arial" w:cs="Arial"/>
          <w:lang w:val="pl-PL"/>
        </w:rPr>
        <w:t> </w:t>
      </w:r>
      <w:r w:rsidRPr="009C6372">
        <w:rPr>
          <w:rFonts w:ascii="Arial" w:hAnsi="Arial" w:cs="Arial"/>
          <w:lang w:val="pl-PL"/>
        </w:rPr>
        <w:t>terminie 21 dni od dnia otrzymania prawidłowo wystawionej faktury/rachunku przez Zamawiającego, których wartość nie może przekroczyć całkowitej wartości umowy, określonej w</w:t>
      </w:r>
      <w:r w:rsidR="00CB22BD" w:rsidRPr="009C6372">
        <w:rPr>
          <w:rFonts w:ascii="Arial" w:hAnsi="Arial" w:cs="Arial"/>
          <w:lang w:val="pl-PL"/>
        </w:rPr>
        <w:t> </w:t>
      </w:r>
      <w:r w:rsidRPr="009C6372">
        <w:rPr>
          <w:rFonts w:ascii="Arial" w:hAnsi="Arial" w:cs="Arial"/>
          <w:lang w:val="pl-PL"/>
        </w:rPr>
        <w:t>§</w:t>
      </w:r>
      <w:r w:rsidR="00CB22BD" w:rsidRPr="009C6372">
        <w:rPr>
          <w:rFonts w:ascii="Arial" w:hAnsi="Arial" w:cs="Arial"/>
          <w:lang w:val="pl-PL"/>
        </w:rPr>
        <w:t> </w:t>
      </w:r>
      <w:r w:rsidRPr="009C6372">
        <w:rPr>
          <w:rFonts w:ascii="Arial" w:hAnsi="Arial" w:cs="Arial"/>
          <w:lang w:val="pl-PL"/>
        </w:rPr>
        <w:t>3 ust. 1 umowy.</w:t>
      </w:r>
    </w:p>
    <w:p w14:paraId="683E462C" w14:textId="4F69BE60" w:rsidR="003B5BC3" w:rsidRPr="009C6372" w:rsidRDefault="003B5BC3" w:rsidP="009C6372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 xml:space="preserve">Po zrealizowaniu przedmiotu umowy Wykonawca wystawi fakturę/rachunek. Faktura/rachunek winna zawierać następujące dane: </w:t>
      </w:r>
    </w:p>
    <w:p w14:paraId="3816FF85" w14:textId="77777777" w:rsidR="003B5BC3" w:rsidRPr="009C6372" w:rsidRDefault="003B5BC3" w:rsidP="009C637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b/>
          <w:sz w:val="22"/>
          <w:szCs w:val="22"/>
        </w:rPr>
        <w:t xml:space="preserve">Nabywca: </w:t>
      </w:r>
      <w:r w:rsidRPr="009C6372">
        <w:rPr>
          <w:rFonts w:ascii="Arial" w:hAnsi="Arial" w:cs="Arial"/>
          <w:sz w:val="22"/>
          <w:szCs w:val="22"/>
        </w:rPr>
        <w:t xml:space="preserve">Województwo Warmińsko-Mazurskie, ul. Emilii Plater 1, 10-562 Olsztyn, </w:t>
      </w:r>
    </w:p>
    <w:p w14:paraId="65555C9E" w14:textId="77777777" w:rsidR="003B5BC3" w:rsidRPr="009C6372" w:rsidRDefault="003B5BC3" w:rsidP="009C6372">
      <w:pPr>
        <w:spacing w:line="360" w:lineRule="auto"/>
        <w:ind w:left="1069" w:firstLine="349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>NIP 7393890447,</w:t>
      </w:r>
    </w:p>
    <w:p w14:paraId="16CF084C" w14:textId="77777777" w:rsidR="003B5BC3" w:rsidRPr="009C6372" w:rsidRDefault="003B5BC3" w:rsidP="009C6372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b/>
          <w:sz w:val="22"/>
          <w:szCs w:val="22"/>
        </w:rPr>
        <w:t xml:space="preserve">Odbiorca: </w:t>
      </w:r>
      <w:r w:rsidRPr="009C6372">
        <w:rPr>
          <w:rFonts w:ascii="Arial" w:hAnsi="Arial" w:cs="Arial"/>
          <w:sz w:val="22"/>
          <w:szCs w:val="22"/>
        </w:rPr>
        <w:t>Urząd</w:t>
      </w:r>
      <w:r w:rsidRPr="009C6372">
        <w:rPr>
          <w:rFonts w:ascii="Arial" w:hAnsi="Arial" w:cs="Arial"/>
          <w:b/>
          <w:sz w:val="22"/>
          <w:szCs w:val="22"/>
        </w:rPr>
        <w:t xml:space="preserve"> </w:t>
      </w:r>
      <w:r w:rsidRPr="009C6372">
        <w:rPr>
          <w:rFonts w:ascii="Arial" w:hAnsi="Arial" w:cs="Arial"/>
          <w:sz w:val="22"/>
          <w:szCs w:val="22"/>
        </w:rPr>
        <w:t>Marszałkowski Województwa Warmińsko-Mazurskiego w Olsztynie,</w:t>
      </w:r>
    </w:p>
    <w:p w14:paraId="3EB2CC0C" w14:textId="02649CDB" w:rsidR="003B5BC3" w:rsidRPr="009C6372" w:rsidRDefault="003B5BC3" w:rsidP="009C6372">
      <w:pPr>
        <w:spacing w:line="360" w:lineRule="auto"/>
        <w:ind w:left="1069" w:firstLine="349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>ul. Emilii Plater 1, 10-562 Olsztyn.</w:t>
      </w:r>
    </w:p>
    <w:p w14:paraId="18FF7E86" w14:textId="08985567" w:rsidR="003B5BC3" w:rsidRPr="009C6372" w:rsidRDefault="003B5BC3" w:rsidP="009C6372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 xml:space="preserve">Urząd Marszałkowski posiada konto na platformie elektronicznego fakturowania stworzonej przez firmę Infinite IT Solutions (https://brokerinfinite.efaktura.gov.pl) o 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</w:t>
      </w:r>
      <w:r w:rsidR="00240DA8" w:rsidRPr="009C6372">
        <w:rPr>
          <w:rFonts w:ascii="Arial" w:hAnsi="Arial" w:cs="Arial"/>
          <w:lang w:val="pl-PL"/>
        </w:rPr>
        <w:t>4</w:t>
      </w:r>
      <w:r w:rsidRPr="009C6372">
        <w:rPr>
          <w:rFonts w:ascii="Arial" w:hAnsi="Arial" w:cs="Arial"/>
          <w:lang w:val="pl-PL"/>
        </w:rPr>
        <w:t>. Faktura powinna także zawierać następujące dane: numer i datę zawarcia niniejszej umowy.</w:t>
      </w:r>
    </w:p>
    <w:p w14:paraId="69DA64DF" w14:textId="1D51C4F4" w:rsidR="003B5BC3" w:rsidRPr="009C6372" w:rsidRDefault="003B5BC3" w:rsidP="009C6372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 xml:space="preserve">Podstawą wystawienia faktury/rachunku jest podpisany przez Zamawiającego protokół odbioru </w:t>
      </w:r>
      <w:r w:rsidRPr="009C6372">
        <w:rPr>
          <w:rFonts w:ascii="Arial" w:hAnsi="Arial" w:cs="Arial"/>
          <w:lang w:val="pl-PL"/>
        </w:rPr>
        <w:br/>
        <w:t>bez zastrzeżeń.</w:t>
      </w:r>
    </w:p>
    <w:p w14:paraId="3CB5C0B5" w14:textId="77777777" w:rsidR="00F91434" w:rsidRPr="009C6372" w:rsidRDefault="00F91434" w:rsidP="009C6372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>W przypadku opóźnienia w dokonaniu płatności Wykonawca może obciążyć Zamawiającego ustawowymi odsetkami</w:t>
      </w:r>
      <w:r w:rsidR="00F344AF" w:rsidRPr="009C6372">
        <w:rPr>
          <w:rFonts w:ascii="Arial" w:hAnsi="Arial" w:cs="Arial"/>
          <w:lang w:val="pl-PL"/>
        </w:rPr>
        <w:t xml:space="preserve"> za opóźnienie</w:t>
      </w:r>
      <w:r w:rsidRPr="009C6372">
        <w:rPr>
          <w:rFonts w:ascii="Arial" w:hAnsi="Arial" w:cs="Arial"/>
          <w:lang w:val="pl-PL"/>
        </w:rPr>
        <w:t>.</w:t>
      </w:r>
    </w:p>
    <w:p w14:paraId="23AEA18B" w14:textId="77777777" w:rsidR="00F91434" w:rsidRPr="009C6372" w:rsidRDefault="00F91434" w:rsidP="009C63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3E6855" w14:textId="4E73017C" w:rsidR="003653EF" w:rsidRPr="009C6372" w:rsidRDefault="003653EF" w:rsidP="009C637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b/>
          <w:sz w:val="22"/>
          <w:szCs w:val="22"/>
        </w:rPr>
        <w:t xml:space="preserve">§ </w:t>
      </w:r>
      <w:r w:rsidR="0010437B" w:rsidRPr="009C6372">
        <w:rPr>
          <w:rFonts w:ascii="Arial" w:hAnsi="Arial" w:cs="Arial"/>
          <w:b/>
          <w:sz w:val="22"/>
          <w:szCs w:val="22"/>
        </w:rPr>
        <w:t>4</w:t>
      </w:r>
    </w:p>
    <w:p w14:paraId="72353F3F" w14:textId="62716A01" w:rsidR="003653EF" w:rsidRPr="009C6372" w:rsidRDefault="003653EF" w:rsidP="009C6372">
      <w:pPr>
        <w:numPr>
          <w:ilvl w:val="3"/>
          <w:numId w:val="26"/>
        </w:numPr>
        <w:tabs>
          <w:tab w:val="clear" w:pos="2880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 xml:space="preserve">Okres gwarancji wynosi 12 miesięcy licząc od dnia odbioru przedmiotu umowy potwierdzonego protokołem odbioru podpisanym przez Zamawiającego. Zgłoszenia usterek dokonywane będą telefonicznie: </w:t>
      </w:r>
      <w:r w:rsidR="00D90EE8" w:rsidRPr="009C6372">
        <w:rPr>
          <w:rFonts w:ascii="Arial" w:hAnsi="Arial" w:cs="Arial"/>
          <w:b/>
          <w:bCs/>
          <w:sz w:val="22"/>
          <w:szCs w:val="22"/>
        </w:rPr>
        <w:t>……………</w:t>
      </w:r>
      <w:r w:rsidR="00DC020A" w:rsidRPr="009C6372">
        <w:rPr>
          <w:rFonts w:ascii="Arial" w:hAnsi="Arial" w:cs="Arial"/>
          <w:b/>
          <w:bCs/>
          <w:sz w:val="22"/>
          <w:szCs w:val="22"/>
        </w:rPr>
        <w:t xml:space="preserve"> </w:t>
      </w:r>
      <w:r w:rsidR="00DC020A" w:rsidRPr="009C6372">
        <w:rPr>
          <w:rFonts w:ascii="Arial" w:hAnsi="Arial" w:cs="Arial"/>
          <w:bCs/>
          <w:sz w:val="22"/>
          <w:szCs w:val="22"/>
        </w:rPr>
        <w:t>lub pocztą elektroniczną:</w:t>
      </w:r>
      <w:r w:rsidR="00DC020A" w:rsidRPr="009C6372">
        <w:rPr>
          <w:rFonts w:ascii="Arial" w:hAnsi="Arial" w:cs="Arial"/>
          <w:b/>
          <w:bCs/>
          <w:sz w:val="22"/>
          <w:szCs w:val="22"/>
        </w:rPr>
        <w:t xml:space="preserve"> </w:t>
      </w:r>
      <w:r w:rsidR="00D90EE8" w:rsidRPr="009C6372">
        <w:rPr>
          <w:rFonts w:ascii="Arial" w:hAnsi="Arial" w:cs="Arial"/>
          <w:b/>
          <w:bCs/>
          <w:sz w:val="22"/>
          <w:szCs w:val="22"/>
        </w:rPr>
        <w:t>…………….</w:t>
      </w:r>
      <w:r w:rsidR="00DC020A" w:rsidRPr="009C6372">
        <w:rPr>
          <w:rFonts w:ascii="Arial" w:hAnsi="Arial" w:cs="Arial"/>
          <w:b/>
          <w:bCs/>
          <w:sz w:val="22"/>
          <w:szCs w:val="22"/>
        </w:rPr>
        <w:t>.</w:t>
      </w:r>
      <w:r w:rsidR="00ED51F5" w:rsidRPr="009C6372">
        <w:rPr>
          <w:rFonts w:ascii="Arial" w:hAnsi="Arial" w:cs="Arial"/>
          <w:b/>
          <w:bCs/>
          <w:sz w:val="22"/>
          <w:szCs w:val="22"/>
        </w:rPr>
        <w:t xml:space="preserve"> .</w:t>
      </w:r>
      <w:r w:rsidR="00C05341" w:rsidRPr="009C63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C6372">
        <w:rPr>
          <w:rFonts w:ascii="Arial" w:hAnsi="Arial" w:cs="Arial"/>
          <w:sz w:val="22"/>
          <w:szCs w:val="22"/>
        </w:rPr>
        <w:t>Przyjmowanie zgłoszeń serwisowych wad i usterek oprogramowania będzie mogło następować przez 24 godziny na dobę, przez 7 dni w tygodniu przez wszystkie dni w</w:t>
      </w:r>
      <w:r w:rsidR="000176C7" w:rsidRPr="009C6372">
        <w:rPr>
          <w:rFonts w:ascii="Arial" w:hAnsi="Arial" w:cs="Arial"/>
          <w:sz w:val="22"/>
          <w:szCs w:val="22"/>
        </w:rPr>
        <w:t> </w:t>
      </w:r>
      <w:r w:rsidRPr="009C6372">
        <w:rPr>
          <w:rFonts w:ascii="Arial" w:hAnsi="Arial" w:cs="Arial"/>
          <w:sz w:val="22"/>
          <w:szCs w:val="22"/>
        </w:rPr>
        <w:t xml:space="preserve">roku. Za chwilę zgłoszenia wad lub usterek uważa się odpowiednio chwilę zgłoszenia wad lub usterek oprogramowania telefonicznie, pocztą elektroniczną pod numerem telefonu/adresem poczty elektronicznej, o którym mowa wyżej. </w:t>
      </w:r>
    </w:p>
    <w:p w14:paraId="7FC840D4" w14:textId="553E8C2F" w:rsidR="003653EF" w:rsidRPr="009C6372" w:rsidRDefault="003653EF" w:rsidP="009C6372">
      <w:pPr>
        <w:pStyle w:val="NumberList"/>
        <w:numPr>
          <w:ilvl w:val="3"/>
          <w:numId w:val="26"/>
        </w:numPr>
        <w:tabs>
          <w:tab w:val="clear" w:pos="2880"/>
        </w:tabs>
        <w:spacing w:line="360" w:lineRule="auto"/>
        <w:ind w:left="284" w:hanging="284"/>
        <w:jc w:val="both"/>
        <w:rPr>
          <w:rFonts w:ascii="Arial" w:hAnsi="Arial" w:cs="Arial"/>
          <w:i w:val="0"/>
          <w:color w:val="auto"/>
          <w:sz w:val="22"/>
          <w:szCs w:val="22"/>
          <w:lang w:val="pl-PL"/>
        </w:rPr>
      </w:pPr>
      <w:r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>Gwarant zobowiązuje się dokonywać naprawy oprogramowania lub wymiany na nowe, wolne od</w:t>
      </w:r>
      <w:r w:rsidR="00AB3DDD"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> </w:t>
      </w:r>
      <w:r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>wad w</w:t>
      </w:r>
      <w:r w:rsidR="00792C80"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> </w:t>
      </w:r>
      <w:r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>przypadku wystąpienia uszkodzeń powstałych na skutek niewłaściwej budowy, wad ukrytych lub wystąpienia innych niesprawności dostarczonego oprogramowania</w:t>
      </w:r>
      <w:r w:rsidR="003E3709"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 xml:space="preserve"> w terminie 7 dni</w:t>
      </w:r>
      <w:r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>.</w:t>
      </w:r>
    </w:p>
    <w:p w14:paraId="406C096A" w14:textId="77777777" w:rsidR="003653EF" w:rsidRPr="009C6372" w:rsidRDefault="003653EF" w:rsidP="009C6372">
      <w:pPr>
        <w:pStyle w:val="NumberList"/>
        <w:numPr>
          <w:ilvl w:val="3"/>
          <w:numId w:val="26"/>
        </w:numPr>
        <w:tabs>
          <w:tab w:val="clear" w:pos="2880"/>
        </w:tabs>
        <w:spacing w:line="360" w:lineRule="auto"/>
        <w:ind w:left="284" w:hanging="284"/>
        <w:jc w:val="both"/>
        <w:rPr>
          <w:rFonts w:ascii="Arial" w:hAnsi="Arial" w:cs="Arial"/>
          <w:i w:val="0"/>
          <w:color w:val="auto"/>
          <w:sz w:val="22"/>
          <w:szCs w:val="22"/>
          <w:lang w:val="pl-PL"/>
        </w:rPr>
      </w:pPr>
      <w:r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lastRenderedPageBreak/>
        <w:t>Naprawy gwarancyjne świadczone będą u Zamawiającego, zdalnie lub w miejscu użytkowania przedmiotu umowy.</w:t>
      </w:r>
    </w:p>
    <w:p w14:paraId="46B10797" w14:textId="7F71E26E" w:rsidR="003653EF" w:rsidRPr="009C6372" w:rsidRDefault="003653EF" w:rsidP="009C6372">
      <w:pPr>
        <w:pStyle w:val="NumberList"/>
        <w:numPr>
          <w:ilvl w:val="3"/>
          <w:numId w:val="26"/>
        </w:numPr>
        <w:tabs>
          <w:tab w:val="clear" w:pos="2880"/>
        </w:tabs>
        <w:spacing w:line="360" w:lineRule="auto"/>
        <w:ind w:left="284" w:hanging="284"/>
        <w:jc w:val="both"/>
        <w:rPr>
          <w:rFonts w:ascii="Arial" w:hAnsi="Arial" w:cs="Arial"/>
          <w:i w:val="0"/>
          <w:color w:val="auto"/>
          <w:sz w:val="22"/>
          <w:szCs w:val="22"/>
          <w:lang w:val="pl-PL"/>
        </w:rPr>
      </w:pPr>
      <w:bookmarkStart w:id="0" w:name="move5366026731"/>
      <w:bookmarkEnd w:id="0"/>
      <w:r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>Gwarant nie może żądać od Zamawiającego jakichkolwiek dodatkowych świadczeń, opłat lub kosztów, a</w:t>
      </w:r>
      <w:r w:rsidR="00792C80"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> </w:t>
      </w:r>
      <w:r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>także żądać od Zamawiającego wypełniania dodatkowych obowiązków lub ograniczać Zamawiającego w</w:t>
      </w:r>
      <w:r w:rsidR="00792C80"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> </w:t>
      </w:r>
      <w:r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>jego prawach wynikających z zapisów umowy z tytułu udzielanej gwarancji i</w:t>
      </w:r>
      <w:r w:rsidR="00CB22BD"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> </w:t>
      </w:r>
      <w:r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>świadczonych w jej ramach napraw gwarancyjnych.</w:t>
      </w:r>
    </w:p>
    <w:p w14:paraId="107D0AF1" w14:textId="6458BED5" w:rsidR="003653EF" w:rsidRPr="009C6372" w:rsidRDefault="003653EF" w:rsidP="009C6372">
      <w:pPr>
        <w:pStyle w:val="NumberList"/>
        <w:numPr>
          <w:ilvl w:val="3"/>
          <w:numId w:val="26"/>
        </w:numPr>
        <w:tabs>
          <w:tab w:val="clear" w:pos="2880"/>
        </w:tabs>
        <w:spacing w:line="360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>Wykonawca zobowiązuje się do wykonywania obowiązków wynikających z Umowy w sposób zapobiegający utracie danych Zamawiającego, do których będzie miał dostęp w trakcie wykonywania prac. W przypadku, gdy wykonywanie prac wiąże się z ryzykiem utraty danych, Wykonawca zobowiązany jest poinformować o tym Zamawiającego przed przystąpieniem do</w:t>
      </w:r>
      <w:r w:rsidR="00272666"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> </w:t>
      </w:r>
      <w:r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 xml:space="preserve">naprawy oraz umożliwić Zamawiającemu wykonanie kopii zapasowych danych. </w:t>
      </w:r>
    </w:p>
    <w:p w14:paraId="28198649" w14:textId="1363AD4D" w:rsidR="003653EF" w:rsidRPr="009C6372" w:rsidRDefault="003653EF" w:rsidP="009C6372">
      <w:pPr>
        <w:pStyle w:val="NumberList"/>
        <w:numPr>
          <w:ilvl w:val="3"/>
          <w:numId w:val="26"/>
        </w:numPr>
        <w:spacing w:line="360" w:lineRule="auto"/>
        <w:ind w:left="284" w:hanging="29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>Zamawiający ma prawo wykonywać uprawnienia z tytułu rękojmi za wady oprogramowania niezależnie od uprawnień wynikających z gwarancji.</w:t>
      </w:r>
    </w:p>
    <w:p w14:paraId="61FE7FC8" w14:textId="086F12D3" w:rsidR="00610A40" w:rsidRPr="009C6372" w:rsidRDefault="003653EF" w:rsidP="009C6372">
      <w:pPr>
        <w:pStyle w:val="NumberList"/>
        <w:numPr>
          <w:ilvl w:val="3"/>
          <w:numId w:val="26"/>
        </w:numPr>
        <w:spacing w:line="360" w:lineRule="auto"/>
        <w:ind w:left="284" w:hanging="29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9C6372">
        <w:rPr>
          <w:rFonts w:ascii="Arial" w:hAnsi="Arial" w:cs="Arial"/>
          <w:i w:val="0"/>
          <w:color w:val="auto"/>
          <w:sz w:val="22"/>
          <w:szCs w:val="22"/>
          <w:lang w:val="pl-PL"/>
        </w:rPr>
        <w:t xml:space="preserve">Gwarant ponosi wszelkie koszty napraw gwarancyjnych, włączając w to koszt części i transportu. </w:t>
      </w:r>
    </w:p>
    <w:p w14:paraId="6CB6608E" w14:textId="77777777" w:rsidR="00610A40" w:rsidRPr="009C6372" w:rsidRDefault="00610A40" w:rsidP="009C63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5D3D24" w14:textId="2831EBA4" w:rsidR="00F91434" w:rsidRPr="009C6372" w:rsidRDefault="00F91434" w:rsidP="009C63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C6372">
        <w:rPr>
          <w:rFonts w:ascii="Arial" w:hAnsi="Arial" w:cs="Arial"/>
          <w:b/>
          <w:sz w:val="22"/>
          <w:szCs w:val="22"/>
        </w:rPr>
        <w:t>§</w:t>
      </w:r>
      <w:r w:rsidR="0010437B" w:rsidRPr="009C6372">
        <w:rPr>
          <w:rFonts w:ascii="Arial" w:hAnsi="Arial" w:cs="Arial"/>
          <w:b/>
          <w:sz w:val="22"/>
          <w:szCs w:val="22"/>
        </w:rPr>
        <w:t xml:space="preserve"> 5</w:t>
      </w:r>
    </w:p>
    <w:p w14:paraId="21A70D09" w14:textId="0FE08606" w:rsidR="00DD408D" w:rsidRPr="009C6372" w:rsidRDefault="00DD408D" w:rsidP="009C6372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>W przypadku zwłoki w terminie wykonania umowy, tj. zwłoki w dostawie całego, kompletnego</w:t>
      </w:r>
      <w:r w:rsidRPr="009C6372">
        <w:rPr>
          <w:rFonts w:ascii="Arial" w:hAnsi="Arial" w:cs="Arial"/>
          <w:sz w:val="22"/>
          <w:szCs w:val="22"/>
        </w:rPr>
        <w:br/>
        <w:t xml:space="preserve">i w pełni zgodnego ze </w:t>
      </w:r>
      <w:r w:rsidRPr="009C6372">
        <w:rPr>
          <w:rFonts w:ascii="Arial" w:hAnsi="Arial" w:cs="Arial"/>
          <w:iCs/>
          <w:sz w:val="22"/>
          <w:szCs w:val="22"/>
        </w:rPr>
        <w:t>szczegółowym opisem przedmiotu zamówienia</w:t>
      </w:r>
      <w:r w:rsidRPr="009C6372">
        <w:rPr>
          <w:rFonts w:ascii="Arial" w:hAnsi="Arial" w:cs="Arial"/>
          <w:sz w:val="22"/>
          <w:szCs w:val="22"/>
        </w:rPr>
        <w:t xml:space="preserve"> przedmiotu umowy, Wykonawca zapłaci Zamawiającemu karę umowną, w wysokości 0,3 % całkowitej wartości umowy, określonej w § 3 ust. 1, za każdy dzień zwłoki, licząc od dnia następującego po upływie terminu, o którym mowa w § 2 ust. </w:t>
      </w:r>
      <w:r w:rsidR="00090755" w:rsidRPr="009C6372">
        <w:rPr>
          <w:rFonts w:ascii="Arial" w:hAnsi="Arial" w:cs="Arial"/>
          <w:sz w:val="22"/>
          <w:szCs w:val="22"/>
        </w:rPr>
        <w:t>2.</w:t>
      </w:r>
    </w:p>
    <w:p w14:paraId="3E1DABDC" w14:textId="2332400B" w:rsidR="00193820" w:rsidRPr="009C6372" w:rsidRDefault="00DD408D" w:rsidP="009C637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 xml:space="preserve">W przypadku uniemożliwienia Zamawiającemu odbioru całego, kompletnego i w pełni zgodnego </w:t>
      </w:r>
      <w:r w:rsidRPr="009C6372">
        <w:rPr>
          <w:rFonts w:ascii="Arial" w:hAnsi="Arial" w:cs="Arial"/>
          <w:sz w:val="22"/>
          <w:szCs w:val="22"/>
        </w:rPr>
        <w:br/>
        <w:t xml:space="preserve">ze </w:t>
      </w:r>
      <w:r w:rsidRPr="009C6372">
        <w:rPr>
          <w:rFonts w:ascii="Arial" w:hAnsi="Arial" w:cs="Arial"/>
          <w:iCs/>
          <w:sz w:val="22"/>
          <w:szCs w:val="22"/>
        </w:rPr>
        <w:t>szczegółowym opisem przedmiotu zamówienia</w:t>
      </w:r>
      <w:r w:rsidRPr="009C6372">
        <w:rPr>
          <w:rFonts w:ascii="Arial" w:hAnsi="Arial" w:cs="Arial"/>
          <w:sz w:val="22"/>
          <w:szCs w:val="22"/>
        </w:rPr>
        <w:t xml:space="preserve"> przedmiotu umowy, Wykonawca zapłaci Zamawiającemu karę umowną </w:t>
      </w:r>
      <w:r w:rsidRPr="009C6372">
        <w:rPr>
          <w:rFonts w:ascii="Arial" w:hAnsi="Arial" w:cs="Arial"/>
          <w:iCs/>
          <w:sz w:val="22"/>
          <w:szCs w:val="22"/>
        </w:rPr>
        <w:t>za opóźnienie</w:t>
      </w:r>
      <w:r w:rsidRPr="009C6372">
        <w:rPr>
          <w:rFonts w:ascii="Arial" w:hAnsi="Arial" w:cs="Arial"/>
          <w:sz w:val="22"/>
          <w:szCs w:val="22"/>
        </w:rPr>
        <w:t xml:space="preserve"> w wysokości 0,3% całkowitej wartości umowy określonej w § 3 ust. 1, za każdy dzień opóźnienia, licząc od dnia następującego po upływie terminu, którym mowa w § 2 ust.</w:t>
      </w:r>
      <w:r w:rsidR="00090755" w:rsidRPr="009C6372">
        <w:rPr>
          <w:rFonts w:ascii="Arial" w:hAnsi="Arial" w:cs="Arial"/>
          <w:sz w:val="22"/>
          <w:szCs w:val="22"/>
        </w:rPr>
        <w:t xml:space="preserve"> 2.</w:t>
      </w:r>
    </w:p>
    <w:p w14:paraId="7BDBDEE1" w14:textId="1E29B4E4" w:rsidR="00DD408D" w:rsidRPr="009C6372" w:rsidRDefault="00DD408D" w:rsidP="009C637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>W przypadku nieuzasadnionego odstąpienia od umowy przez Wykonawcę lub odstąpienia od</w:t>
      </w:r>
      <w:r w:rsidR="00CF4B81" w:rsidRPr="009C6372">
        <w:rPr>
          <w:rFonts w:ascii="Arial" w:hAnsi="Arial" w:cs="Arial"/>
          <w:sz w:val="22"/>
          <w:szCs w:val="22"/>
        </w:rPr>
        <w:t> </w:t>
      </w:r>
      <w:r w:rsidRPr="009C6372">
        <w:rPr>
          <w:rFonts w:ascii="Arial" w:hAnsi="Arial" w:cs="Arial"/>
          <w:sz w:val="22"/>
          <w:szCs w:val="22"/>
        </w:rPr>
        <w:t xml:space="preserve">umowy przez Zamawiającego z przyczyn leżących po stronie Wykonawcy, Wykonawca zapłaci Zamawiającemu karę umowną w wysokości 10 % całkowitej wartości umowy, </w:t>
      </w:r>
      <w:r w:rsidR="009C6372">
        <w:rPr>
          <w:rFonts w:ascii="Arial" w:hAnsi="Arial" w:cs="Arial"/>
          <w:sz w:val="22"/>
          <w:szCs w:val="22"/>
        </w:rPr>
        <w:br/>
      </w:r>
      <w:r w:rsidRPr="009C6372">
        <w:rPr>
          <w:rFonts w:ascii="Arial" w:hAnsi="Arial" w:cs="Arial"/>
          <w:sz w:val="22"/>
          <w:szCs w:val="22"/>
        </w:rPr>
        <w:t>określonej w § 3 ust. 1.</w:t>
      </w:r>
    </w:p>
    <w:p w14:paraId="3D025519" w14:textId="5DF80DD2" w:rsidR="00DD408D" w:rsidRPr="009C6372" w:rsidRDefault="00DD408D" w:rsidP="009C637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 xml:space="preserve">W przypadku nieuzasadnionego odstąpienia od umowy przez Zamawiającego lub odstąpienia </w:t>
      </w:r>
      <w:r w:rsidRPr="009C6372">
        <w:rPr>
          <w:rFonts w:ascii="Arial" w:hAnsi="Arial" w:cs="Arial"/>
          <w:sz w:val="22"/>
          <w:szCs w:val="22"/>
        </w:rPr>
        <w:br/>
        <w:t>od umowy przez Wykonawcę z przyczyn leżących po stronie Zamawiającego, Zamawiający zapłaci Wykonawcy karę umowną w wysokości 10 % całkowitej wartości umowy, określonej w § 3 ust. 1.</w:t>
      </w:r>
    </w:p>
    <w:p w14:paraId="1037292D" w14:textId="1C763C66" w:rsidR="00193820" w:rsidRPr="009C6372" w:rsidRDefault="00193820" w:rsidP="009C637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>W przypadku braku realizacji audyt</w:t>
      </w:r>
      <w:r w:rsidR="00ED44C8" w:rsidRPr="009C6372">
        <w:rPr>
          <w:rFonts w:ascii="Arial" w:hAnsi="Arial" w:cs="Arial"/>
          <w:sz w:val="22"/>
          <w:szCs w:val="22"/>
        </w:rPr>
        <w:t>ów</w:t>
      </w:r>
      <w:r w:rsidR="004C0A9C" w:rsidRPr="009C6372">
        <w:rPr>
          <w:rFonts w:ascii="Arial" w:hAnsi="Arial" w:cs="Arial"/>
          <w:sz w:val="22"/>
          <w:szCs w:val="22"/>
        </w:rPr>
        <w:t xml:space="preserve"> konfiguracji systemu zarządzania infrastrukturą przez Wykonawcę</w:t>
      </w:r>
      <w:r w:rsidR="00090755" w:rsidRPr="009C6372">
        <w:rPr>
          <w:rFonts w:ascii="Arial" w:hAnsi="Arial" w:cs="Arial"/>
          <w:sz w:val="22"/>
          <w:szCs w:val="22"/>
        </w:rPr>
        <w:t xml:space="preserve"> na wezwanie Zamawiającego</w:t>
      </w:r>
      <w:r w:rsidR="004C0A9C" w:rsidRPr="009C6372">
        <w:rPr>
          <w:rFonts w:ascii="Arial" w:hAnsi="Arial" w:cs="Arial"/>
          <w:sz w:val="22"/>
          <w:szCs w:val="22"/>
        </w:rPr>
        <w:t xml:space="preserve">, Wykonawca zapłaci Zamawiającemu karę umowną w wysokości </w:t>
      </w:r>
      <w:r w:rsidR="00090755" w:rsidRPr="009C6372">
        <w:rPr>
          <w:rFonts w:ascii="Arial" w:hAnsi="Arial" w:cs="Arial"/>
          <w:sz w:val="22"/>
          <w:szCs w:val="22"/>
        </w:rPr>
        <w:t xml:space="preserve">5 </w:t>
      </w:r>
      <w:r w:rsidR="004C0A9C" w:rsidRPr="009C6372">
        <w:rPr>
          <w:rFonts w:ascii="Arial" w:hAnsi="Arial" w:cs="Arial"/>
          <w:sz w:val="22"/>
          <w:szCs w:val="22"/>
        </w:rPr>
        <w:t>% całkowitej wartości umowy, określonej w § 3 ust. 1</w:t>
      </w:r>
    </w:p>
    <w:p w14:paraId="1D87878F" w14:textId="410D5F27" w:rsidR="00DD408D" w:rsidRPr="009C6372" w:rsidRDefault="00DD408D" w:rsidP="009C637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>W przypadku zwłoki, w okresie trwania gwarancji i rękojmi, w usunięciu uszkodzenia lub innych niesprawności przedmiotu zamówienia, Wykonawca zapłaci Zamawiającemu karę umowną w</w:t>
      </w:r>
      <w:r w:rsidR="00CB22BD" w:rsidRPr="009C6372">
        <w:rPr>
          <w:rFonts w:ascii="Arial" w:hAnsi="Arial" w:cs="Arial"/>
          <w:sz w:val="22"/>
          <w:szCs w:val="22"/>
        </w:rPr>
        <w:t> </w:t>
      </w:r>
      <w:r w:rsidRPr="009C6372">
        <w:rPr>
          <w:rFonts w:ascii="Arial" w:hAnsi="Arial" w:cs="Arial"/>
          <w:sz w:val="22"/>
          <w:szCs w:val="22"/>
        </w:rPr>
        <w:t>wysokości 2</w:t>
      </w:r>
      <w:r w:rsidR="00792C80" w:rsidRPr="009C6372">
        <w:rPr>
          <w:rFonts w:ascii="Arial" w:hAnsi="Arial" w:cs="Arial"/>
          <w:sz w:val="22"/>
          <w:szCs w:val="22"/>
        </w:rPr>
        <w:t> </w:t>
      </w:r>
      <w:r w:rsidRPr="009C6372">
        <w:rPr>
          <w:rFonts w:ascii="Arial" w:hAnsi="Arial" w:cs="Arial"/>
          <w:sz w:val="22"/>
          <w:szCs w:val="22"/>
        </w:rPr>
        <w:t xml:space="preserve">% ceny jednostkowej przedmiotu zamówienia, za każdy dzień zwłoki, liczony od </w:t>
      </w:r>
      <w:r w:rsidRPr="009C6372">
        <w:rPr>
          <w:rFonts w:ascii="Arial" w:hAnsi="Arial" w:cs="Arial"/>
          <w:sz w:val="22"/>
          <w:szCs w:val="22"/>
        </w:rPr>
        <w:lastRenderedPageBreak/>
        <w:t xml:space="preserve">upływu terminu, o którym mowa w § </w:t>
      </w:r>
      <w:r w:rsidR="003E3709" w:rsidRPr="009C6372">
        <w:rPr>
          <w:rFonts w:ascii="Arial" w:hAnsi="Arial" w:cs="Arial"/>
          <w:sz w:val="22"/>
          <w:szCs w:val="22"/>
        </w:rPr>
        <w:t>4</w:t>
      </w:r>
      <w:r w:rsidRPr="009C6372">
        <w:rPr>
          <w:rFonts w:ascii="Arial" w:hAnsi="Arial" w:cs="Arial"/>
          <w:sz w:val="22"/>
          <w:szCs w:val="22"/>
        </w:rPr>
        <w:t xml:space="preserve"> ust. </w:t>
      </w:r>
      <w:r w:rsidR="003E3709" w:rsidRPr="009C6372">
        <w:rPr>
          <w:rFonts w:ascii="Arial" w:hAnsi="Arial" w:cs="Arial"/>
          <w:sz w:val="22"/>
          <w:szCs w:val="22"/>
        </w:rPr>
        <w:t>2</w:t>
      </w:r>
      <w:r w:rsidRPr="009C6372">
        <w:rPr>
          <w:rFonts w:ascii="Arial" w:hAnsi="Arial" w:cs="Arial"/>
          <w:sz w:val="22"/>
          <w:szCs w:val="22"/>
        </w:rPr>
        <w:t>. Łączna wysokość kar umownych, opisanych w</w:t>
      </w:r>
      <w:r w:rsidR="00CB22BD" w:rsidRPr="009C6372">
        <w:rPr>
          <w:rFonts w:ascii="Arial" w:hAnsi="Arial" w:cs="Arial"/>
          <w:sz w:val="22"/>
          <w:szCs w:val="22"/>
        </w:rPr>
        <w:t> </w:t>
      </w:r>
      <w:r w:rsidRPr="009C6372">
        <w:rPr>
          <w:rFonts w:ascii="Arial" w:hAnsi="Arial" w:cs="Arial"/>
          <w:sz w:val="22"/>
          <w:szCs w:val="22"/>
        </w:rPr>
        <w:t xml:space="preserve">niniejszym ustępie, nie może przekroczyć 10 % całkowitej wartości umowy, </w:t>
      </w:r>
      <w:r w:rsidR="009C6372">
        <w:rPr>
          <w:rFonts w:ascii="Arial" w:hAnsi="Arial" w:cs="Arial"/>
          <w:sz w:val="22"/>
          <w:szCs w:val="22"/>
        </w:rPr>
        <w:br/>
      </w:r>
      <w:r w:rsidRPr="009C6372">
        <w:rPr>
          <w:rFonts w:ascii="Arial" w:hAnsi="Arial" w:cs="Arial"/>
          <w:sz w:val="22"/>
          <w:szCs w:val="22"/>
        </w:rPr>
        <w:t xml:space="preserve">określonej w § </w:t>
      </w:r>
      <w:r w:rsidR="0010437B" w:rsidRPr="009C6372">
        <w:rPr>
          <w:rFonts w:ascii="Arial" w:hAnsi="Arial" w:cs="Arial"/>
          <w:sz w:val="22"/>
          <w:szCs w:val="22"/>
        </w:rPr>
        <w:t>3</w:t>
      </w:r>
      <w:r w:rsidRPr="009C6372">
        <w:rPr>
          <w:rFonts w:ascii="Arial" w:hAnsi="Arial" w:cs="Arial"/>
          <w:sz w:val="22"/>
          <w:szCs w:val="22"/>
        </w:rPr>
        <w:t xml:space="preserve"> ust. 1.  </w:t>
      </w:r>
    </w:p>
    <w:p w14:paraId="73684CDE" w14:textId="77777777" w:rsidR="00DD408D" w:rsidRPr="009C6372" w:rsidRDefault="00DD408D" w:rsidP="009C637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>Strony zobowiązane są do zapłacenia kar umownych w terminie 21 dni od dnia otrzymania wezwania do zapłaty lub noty obciążeniowej wystawionej przez drugą stronę. Za datę zapłaty uważa się datę obciążenia rachunku bankowego strony zobowiązanej do zapłaty kary.</w:t>
      </w:r>
    </w:p>
    <w:p w14:paraId="0359CB47" w14:textId="0524C557" w:rsidR="00DD408D" w:rsidRPr="009C6372" w:rsidRDefault="00DD408D" w:rsidP="009C637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 xml:space="preserve">Zamawiający zastrzega sobie prawo do potrącenia kar umownych z wynagrodzeniem Wykonawcy </w:t>
      </w:r>
      <w:r w:rsidR="00090755" w:rsidRPr="009C6372">
        <w:rPr>
          <w:rFonts w:ascii="Arial" w:hAnsi="Arial" w:cs="Arial"/>
          <w:sz w:val="22"/>
          <w:szCs w:val="22"/>
        </w:rPr>
        <w:t xml:space="preserve">przysługujących </w:t>
      </w:r>
      <w:r w:rsidRPr="009C6372">
        <w:rPr>
          <w:rFonts w:ascii="Arial" w:hAnsi="Arial" w:cs="Arial"/>
          <w:sz w:val="22"/>
          <w:szCs w:val="22"/>
        </w:rPr>
        <w:t>za wykonanie przedmiotu umowy, na co Wykonawca wyraża zgodę.</w:t>
      </w:r>
    </w:p>
    <w:p w14:paraId="26D80231" w14:textId="77777777" w:rsidR="00DD408D" w:rsidRPr="009C6372" w:rsidRDefault="00DD408D" w:rsidP="009C637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>Strony mogą dochodzić na zasadach ogólnych odszkodowania przenoszącego wysokość kar umownych do wysokości poniesionej szkody.</w:t>
      </w:r>
    </w:p>
    <w:p w14:paraId="47D8C966" w14:textId="3FE4ADE4" w:rsidR="00DD408D" w:rsidRPr="009C6372" w:rsidRDefault="00DD408D" w:rsidP="009C6372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 xml:space="preserve">Łączna wysokość kar umownych, o których mowa w § </w:t>
      </w:r>
      <w:r w:rsidR="0001618A" w:rsidRPr="009C6372">
        <w:rPr>
          <w:rFonts w:ascii="Arial" w:hAnsi="Arial" w:cs="Arial"/>
          <w:sz w:val="22"/>
          <w:szCs w:val="22"/>
        </w:rPr>
        <w:t>5</w:t>
      </w:r>
      <w:r w:rsidRPr="009C6372">
        <w:rPr>
          <w:rFonts w:ascii="Arial" w:hAnsi="Arial" w:cs="Arial"/>
          <w:sz w:val="22"/>
          <w:szCs w:val="22"/>
        </w:rPr>
        <w:t xml:space="preserve"> ust. 1 i ust. 2, nie może przekroczyć 10 % całkowitej wartości umowy, określonej w § </w:t>
      </w:r>
      <w:r w:rsidR="0010437B" w:rsidRPr="009C6372">
        <w:rPr>
          <w:rFonts w:ascii="Arial" w:hAnsi="Arial" w:cs="Arial"/>
          <w:sz w:val="22"/>
          <w:szCs w:val="22"/>
        </w:rPr>
        <w:t>3</w:t>
      </w:r>
      <w:r w:rsidRPr="009C6372">
        <w:rPr>
          <w:rFonts w:ascii="Arial" w:hAnsi="Arial" w:cs="Arial"/>
          <w:sz w:val="22"/>
          <w:szCs w:val="22"/>
        </w:rPr>
        <w:t xml:space="preserve"> ust. 1.</w:t>
      </w:r>
    </w:p>
    <w:p w14:paraId="6F9F8A2F" w14:textId="77777777" w:rsidR="00F91434" w:rsidRPr="009C6372" w:rsidRDefault="00F91434" w:rsidP="009C63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FC1530" w14:textId="39082A38" w:rsidR="0010437B" w:rsidRPr="009C6372" w:rsidRDefault="0010437B" w:rsidP="009C63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C6372">
        <w:rPr>
          <w:rFonts w:ascii="Arial" w:hAnsi="Arial" w:cs="Arial"/>
          <w:b/>
          <w:sz w:val="22"/>
          <w:szCs w:val="22"/>
        </w:rPr>
        <w:t>§ 6</w:t>
      </w:r>
    </w:p>
    <w:p w14:paraId="02C58624" w14:textId="045EA65B" w:rsidR="0010437B" w:rsidRPr="009C6372" w:rsidRDefault="0010437B" w:rsidP="009C6372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>W razie zaistnienia istotnej zmiany okoliczności powodującej, że wykonanie umowy nie leży w</w:t>
      </w:r>
      <w:r w:rsidR="00CB22BD" w:rsidRPr="009C6372">
        <w:rPr>
          <w:rFonts w:ascii="Arial" w:hAnsi="Arial" w:cs="Arial"/>
          <w:lang w:val="pl-PL"/>
        </w:rPr>
        <w:t> </w:t>
      </w:r>
      <w:r w:rsidRPr="009C6372">
        <w:rPr>
          <w:rFonts w:ascii="Arial" w:hAnsi="Arial" w:cs="Arial"/>
          <w:lang w:val="pl-PL"/>
        </w:rPr>
        <w:t>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wypadku Wykonawca może żądać wyłącznie wynagrodzenia należnego z tytułu wykonania części umowy.</w:t>
      </w:r>
    </w:p>
    <w:p w14:paraId="6EB7D34A" w14:textId="6EB3404B" w:rsidR="0010437B" w:rsidRPr="009C6372" w:rsidRDefault="0010437B" w:rsidP="009C6372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>Poza przypadkami określonymi w § 6 ust. 1 i Kodeksie cywilnym, Zamawiający może bez wyznaczania dodatkowego terminu odstąpić od umowy, jeżeli Wykonawca pozostaje w zwłoce w</w:t>
      </w:r>
      <w:r w:rsidR="00CB22BD" w:rsidRPr="009C6372">
        <w:rPr>
          <w:rFonts w:ascii="Arial" w:hAnsi="Arial" w:cs="Arial"/>
          <w:lang w:val="pl-PL"/>
        </w:rPr>
        <w:t> </w:t>
      </w:r>
      <w:r w:rsidRPr="009C6372">
        <w:rPr>
          <w:rFonts w:ascii="Arial" w:hAnsi="Arial" w:cs="Arial"/>
          <w:lang w:val="pl-PL"/>
        </w:rPr>
        <w:t>dostawie całego</w:t>
      </w:r>
      <w:r w:rsidR="00CB22BD" w:rsidRPr="009C6372">
        <w:rPr>
          <w:rFonts w:ascii="Arial" w:hAnsi="Arial" w:cs="Arial"/>
          <w:lang w:val="pl-PL"/>
        </w:rPr>
        <w:t xml:space="preserve"> </w:t>
      </w:r>
      <w:r w:rsidRPr="009C6372">
        <w:rPr>
          <w:rFonts w:ascii="Arial" w:hAnsi="Arial" w:cs="Arial"/>
          <w:lang w:val="pl-PL"/>
        </w:rPr>
        <w:t xml:space="preserve">i zgodnego z wymaganiami szczegółowego opisu przedmiotu zamówienia przedmiotu umowy przez okres dłuższy niż </w:t>
      </w:r>
      <w:r w:rsidR="00C34C7B" w:rsidRPr="009C6372">
        <w:rPr>
          <w:rFonts w:ascii="Arial" w:hAnsi="Arial" w:cs="Arial"/>
          <w:lang w:val="pl-PL"/>
        </w:rPr>
        <w:t xml:space="preserve">15 </w:t>
      </w:r>
      <w:r w:rsidRPr="009C6372">
        <w:rPr>
          <w:rFonts w:ascii="Arial" w:hAnsi="Arial" w:cs="Arial"/>
          <w:lang w:val="pl-PL"/>
        </w:rPr>
        <w:t xml:space="preserve">dni licząc od terminu określonego w § 2 ust. 2. </w:t>
      </w:r>
    </w:p>
    <w:p w14:paraId="1D31B147" w14:textId="77777777" w:rsidR="0010437B" w:rsidRPr="009C6372" w:rsidRDefault="0010437B" w:rsidP="009C6372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 xml:space="preserve">Z przyczyn leżących po stronie Wykonawcy, Zamawiający może odstąpić od umowy w terminie 30 dni </w:t>
      </w:r>
      <w:r w:rsidRPr="009C6372">
        <w:rPr>
          <w:rFonts w:ascii="Arial" w:hAnsi="Arial" w:cs="Arial"/>
          <w:kern w:val="1"/>
          <w:lang w:val="pl-PL"/>
        </w:rPr>
        <w:t xml:space="preserve">następujących po upływie terminu określonego w § 2 ust. 2 umowy. </w:t>
      </w:r>
    </w:p>
    <w:p w14:paraId="166AB0DC" w14:textId="77777777" w:rsidR="0010437B" w:rsidRPr="009C6372" w:rsidRDefault="0010437B" w:rsidP="009C6372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 xml:space="preserve">Z przyczyn leżących po stronie Zamawiającego, Wykonawca może odstąpić od umowy w terminie 30 dni </w:t>
      </w:r>
      <w:r w:rsidRPr="009C6372">
        <w:rPr>
          <w:rFonts w:ascii="Arial" w:hAnsi="Arial" w:cs="Arial"/>
          <w:kern w:val="1"/>
          <w:lang w:val="pl-PL"/>
        </w:rPr>
        <w:t xml:space="preserve">następujących po upływie terminu określonego w § 2 ust. 2 umowy. </w:t>
      </w:r>
      <w:r w:rsidRPr="009C6372">
        <w:rPr>
          <w:rFonts w:ascii="Arial" w:hAnsi="Arial" w:cs="Arial"/>
          <w:lang w:val="pl-PL"/>
        </w:rPr>
        <w:t xml:space="preserve"> </w:t>
      </w:r>
    </w:p>
    <w:p w14:paraId="160FA704" w14:textId="52298405" w:rsidR="0010437B" w:rsidRPr="009C6372" w:rsidRDefault="0010437B" w:rsidP="009C6372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>Odstąpienie od umowy którejkolwiek ze stron wymaga formy pisemnej pod rygorem nieważności oraz wymaga uzasadnienia.</w:t>
      </w:r>
    </w:p>
    <w:p w14:paraId="59B1E8A7" w14:textId="638D576B" w:rsidR="00792C80" w:rsidRPr="009C6372" w:rsidRDefault="0010437B" w:rsidP="009C6372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>Termin, o którym mowa ust. 3 i 4 Strony uznają za zachowany, jeśli Strona nadała w tym terminie oświadczenie o odstąpieniu od umowy przesyłką poleconą w polskiej placówce pocztowej operatora wyznaczonego w rozumieniu ustawy z dnia 23 listopada 2012 r. - Prawo pocztowe.</w:t>
      </w:r>
    </w:p>
    <w:p w14:paraId="15FFE334" w14:textId="77777777" w:rsidR="00F91434" w:rsidRPr="009C6372" w:rsidRDefault="00F91434" w:rsidP="009C637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85F58BB" w14:textId="09487206" w:rsidR="00F91434" w:rsidRPr="009C6372" w:rsidRDefault="00F91434" w:rsidP="009C63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C6372">
        <w:rPr>
          <w:rFonts w:ascii="Arial" w:hAnsi="Arial" w:cs="Arial"/>
          <w:b/>
          <w:sz w:val="22"/>
          <w:szCs w:val="22"/>
        </w:rPr>
        <w:t>§</w:t>
      </w:r>
      <w:r w:rsidR="0010437B" w:rsidRPr="009C6372">
        <w:rPr>
          <w:rFonts w:ascii="Arial" w:hAnsi="Arial" w:cs="Arial"/>
          <w:b/>
          <w:sz w:val="22"/>
          <w:szCs w:val="22"/>
        </w:rPr>
        <w:t xml:space="preserve"> 7</w:t>
      </w:r>
    </w:p>
    <w:p w14:paraId="4CDBB920" w14:textId="03C15BA1" w:rsidR="00F91434" w:rsidRPr="009C6372" w:rsidRDefault="00F91434" w:rsidP="009C6372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>W sprawach realizacji umowy strony porozumiewają się za pośrednictwem telefonu</w:t>
      </w:r>
      <w:r w:rsidR="0010437B" w:rsidRPr="009C6372">
        <w:rPr>
          <w:rFonts w:ascii="Arial" w:hAnsi="Arial" w:cs="Arial"/>
          <w:lang w:val="pl-PL"/>
        </w:rPr>
        <w:t xml:space="preserve"> i</w:t>
      </w:r>
      <w:r w:rsidRPr="009C6372">
        <w:rPr>
          <w:rFonts w:ascii="Arial" w:hAnsi="Arial" w:cs="Arial"/>
          <w:lang w:val="pl-PL"/>
        </w:rPr>
        <w:t xml:space="preserve"> poczty elektronicznej.</w:t>
      </w:r>
    </w:p>
    <w:p w14:paraId="7250FF88" w14:textId="6C24EAD1" w:rsidR="00F91434" w:rsidRPr="009C6372" w:rsidRDefault="00F91434" w:rsidP="009C6372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" w:hAnsi="Arial" w:cs="Arial"/>
          <w:b/>
          <w:lang w:val="pl-PL"/>
        </w:rPr>
      </w:pPr>
      <w:r w:rsidRPr="009C6372">
        <w:rPr>
          <w:rFonts w:ascii="Arial" w:hAnsi="Arial" w:cs="Arial"/>
          <w:lang w:val="pl-PL"/>
        </w:rPr>
        <w:lastRenderedPageBreak/>
        <w:t>Osobami wyznaczonymi do merytorycznej współpracy i koordynacji w wykonywa</w:t>
      </w:r>
      <w:r w:rsidR="008B120F" w:rsidRPr="009C6372">
        <w:rPr>
          <w:rFonts w:ascii="Arial" w:hAnsi="Arial" w:cs="Arial"/>
          <w:lang w:val="pl-PL"/>
        </w:rPr>
        <w:t>niu umowy</w:t>
      </w:r>
      <w:r w:rsidRPr="009C6372">
        <w:rPr>
          <w:rFonts w:ascii="Arial" w:hAnsi="Arial" w:cs="Arial"/>
          <w:lang w:val="pl-PL"/>
        </w:rPr>
        <w:t xml:space="preserve"> ze strony Za</w:t>
      </w:r>
      <w:r w:rsidR="00CF4B81" w:rsidRPr="009C6372">
        <w:rPr>
          <w:rFonts w:ascii="Arial" w:hAnsi="Arial" w:cs="Arial"/>
          <w:lang w:val="pl-PL"/>
        </w:rPr>
        <w:t xml:space="preserve">mawiającego jest: </w:t>
      </w:r>
      <w:r w:rsidR="009C6372" w:rsidRPr="009C6372">
        <w:rPr>
          <w:rFonts w:ascii="Arial" w:hAnsi="Arial" w:cs="Arial"/>
          <w:bCs/>
          <w:lang w:val="pl-PL"/>
        </w:rPr>
        <w:t>……………………</w:t>
      </w:r>
      <w:r w:rsidR="00C05341" w:rsidRPr="009C6372">
        <w:rPr>
          <w:rFonts w:ascii="Arial" w:hAnsi="Arial" w:cs="Arial"/>
          <w:bCs/>
          <w:lang w:val="pl-PL"/>
        </w:rPr>
        <w:t xml:space="preserve">, </w:t>
      </w:r>
      <w:hyperlink r:id="rId7" w:history="1">
        <w:r w:rsidR="009C6372" w:rsidRPr="009C6372">
          <w:rPr>
            <w:rStyle w:val="Hipercze"/>
            <w:rFonts w:ascii="Arial" w:hAnsi="Arial" w:cs="Arial"/>
            <w:bCs/>
            <w:color w:val="auto"/>
            <w:u w:val="none"/>
            <w:lang w:val="pl-PL"/>
          </w:rPr>
          <w:t>…………………………….</w:t>
        </w:r>
      </w:hyperlink>
      <w:r w:rsidR="00C05341" w:rsidRPr="009C6372">
        <w:rPr>
          <w:rFonts w:ascii="Arial" w:hAnsi="Arial" w:cs="Arial"/>
          <w:bCs/>
          <w:lang w:val="pl-PL"/>
        </w:rPr>
        <w:t xml:space="preserve">, </w:t>
      </w:r>
      <w:r w:rsidR="00ED51F5" w:rsidRPr="009C6372">
        <w:rPr>
          <w:rFonts w:ascii="Arial" w:hAnsi="Arial" w:cs="Arial"/>
          <w:bCs/>
          <w:lang w:val="pl-PL"/>
        </w:rPr>
        <w:br/>
      </w:r>
      <w:r w:rsidR="009C6372" w:rsidRPr="009C6372">
        <w:rPr>
          <w:rFonts w:ascii="Arial" w:hAnsi="Arial" w:cs="Arial"/>
          <w:bCs/>
          <w:lang w:val="pl-PL"/>
        </w:rPr>
        <w:t>………………..</w:t>
      </w:r>
      <w:r w:rsidR="00C05341" w:rsidRPr="009C6372">
        <w:rPr>
          <w:rFonts w:ascii="Arial" w:hAnsi="Arial" w:cs="Arial"/>
          <w:bCs/>
          <w:lang w:val="pl-PL"/>
        </w:rPr>
        <w:t>.</w:t>
      </w:r>
    </w:p>
    <w:p w14:paraId="16CE0FD5" w14:textId="3EE1D032" w:rsidR="00B41ACE" w:rsidRPr="009C6372" w:rsidRDefault="0010437B" w:rsidP="009C6372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Arial" w:hAnsi="Arial" w:cs="Arial"/>
          <w:b/>
          <w:bCs/>
          <w:lang w:val="pl-PL"/>
        </w:rPr>
      </w:pPr>
      <w:r w:rsidRPr="009C6372">
        <w:rPr>
          <w:rFonts w:ascii="Arial" w:hAnsi="Arial" w:cs="Arial"/>
        </w:rPr>
        <w:t xml:space="preserve">Osobą odpowiedzialną za realizację umowy ze strony </w:t>
      </w:r>
      <w:r w:rsidR="000313C7" w:rsidRPr="009C6372">
        <w:rPr>
          <w:rFonts w:ascii="Arial" w:hAnsi="Arial" w:cs="Arial"/>
          <w:b/>
          <w:bCs/>
        </w:rPr>
        <w:t>Wykonawcy</w:t>
      </w:r>
      <w:r w:rsidRPr="009C6372">
        <w:rPr>
          <w:rFonts w:ascii="Arial" w:hAnsi="Arial" w:cs="Arial"/>
        </w:rPr>
        <w:t xml:space="preserve"> jest: </w:t>
      </w:r>
      <w:r w:rsidR="00193820" w:rsidRPr="009C6372">
        <w:rPr>
          <w:rFonts w:ascii="Arial" w:hAnsi="Arial" w:cs="Arial"/>
          <w:lang w:val="pl-PL"/>
        </w:rPr>
        <w:t>…………………….</w:t>
      </w:r>
      <w:r w:rsidR="00B41ACE" w:rsidRPr="009C6372">
        <w:rPr>
          <w:rFonts w:ascii="Arial" w:hAnsi="Arial" w:cs="Arial"/>
          <w:lang w:val="pl-PL"/>
        </w:rPr>
        <w:t>.</w:t>
      </w:r>
    </w:p>
    <w:p w14:paraId="0B13DF05" w14:textId="51B7E4B7" w:rsidR="0010437B" w:rsidRPr="009C6372" w:rsidRDefault="0010437B" w:rsidP="009C6372">
      <w:pPr>
        <w:pStyle w:val="Akapitzlist"/>
        <w:numPr>
          <w:ilvl w:val="0"/>
          <w:numId w:val="34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9C6372">
        <w:rPr>
          <w:rFonts w:ascii="Arial" w:hAnsi="Arial" w:cs="Arial"/>
          <w:lang w:val="pl-PL"/>
        </w:rPr>
        <w:t>Zmiana osób, o których mowa w ust. 2</w:t>
      </w:r>
      <w:r w:rsidR="00E72393" w:rsidRPr="009C6372">
        <w:rPr>
          <w:rFonts w:ascii="Arial" w:hAnsi="Arial" w:cs="Arial"/>
          <w:lang w:val="pl-PL"/>
        </w:rPr>
        <w:t xml:space="preserve"> i 3 </w:t>
      </w:r>
      <w:r w:rsidRPr="009C6372">
        <w:rPr>
          <w:rFonts w:ascii="Arial" w:hAnsi="Arial" w:cs="Arial"/>
          <w:lang w:val="pl-PL"/>
        </w:rPr>
        <w:t>następuje poprzez pisemne powiadomienie drugiej strony i nie stanowi zmiany treści umowy.</w:t>
      </w:r>
    </w:p>
    <w:p w14:paraId="28E01195" w14:textId="1BD83CC6" w:rsidR="00792C80" w:rsidRPr="009C6372" w:rsidRDefault="00792C80" w:rsidP="009C6372">
      <w:pPr>
        <w:suppressAutoHyphens/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2396BD7D" w14:textId="3B4B1530" w:rsidR="000A0136" w:rsidRPr="009C6372" w:rsidRDefault="00970AE3" w:rsidP="009C63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C6372">
        <w:rPr>
          <w:rFonts w:ascii="Arial" w:hAnsi="Arial" w:cs="Arial"/>
          <w:b/>
          <w:sz w:val="22"/>
          <w:szCs w:val="22"/>
        </w:rPr>
        <w:t>§</w:t>
      </w:r>
      <w:r w:rsidR="00CA44C8" w:rsidRPr="009C6372">
        <w:rPr>
          <w:rFonts w:ascii="Arial" w:hAnsi="Arial" w:cs="Arial"/>
          <w:b/>
          <w:sz w:val="22"/>
          <w:szCs w:val="22"/>
        </w:rPr>
        <w:t xml:space="preserve"> </w:t>
      </w:r>
      <w:r w:rsidR="006841A6" w:rsidRPr="009C6372">
        <w:rPr>
          <w:rFonts w:ascii="Arial" w:hAnsi="Arial" w:cs="Arial"/>
          <w:b/>
          <w:sz w:val="22"/>
          <w:szCs w:val="22"/>
        </w:rPr>
        <w:t>8</w:t>
      </w:r>
    </w:p>
    <w:p w14:paraId="6AB7F299" w14:textId="6DB66518" w:rsidR="00B53B56" w:rsidRPr="009C6372" w:rsidRDefault="00B53B56" w:rsidP="009C637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9C6372">
        <w:rPr>
          <w:rFonts w:ascii="Arial" w:eastAsia="Times New Roman" w:hAnsi="Arial" w:cs="Arial"/>
          <w:lang w:val="pl-PL" w:eastAsia="pl-PL"/>
        </w:rPr>
        <w:t>Zakazuje się zmian postanowień zawartej umowy w stosunku do treści oferty, na podstawie której dokonano wyboru Wykonawcy, z zastrzeżeniem:</w:t>
      </w:r>
    </w:p>
    <w:p w14:paraId="5FEDD282" w14:textId="77777777" w:rsidR="00B53B56" w:rsidRPr="009C6372" w:rsidRDefault="00B53B56" w:rsidP="009C6372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Arial" w:eastAsia="Times New Roman" w:hAnsi="Arial" w:cs="Arial"/>
          <w:lang w:val="pl-PL" w:eastAsia="pl-PL"/>
        </w:rPr>
      </w:pPr>
      <w:r w:rsidRPr="009C6372">
        <w:rPr>
          <w:rFonts w:ascii="Arial" w:hAnsi="Arial" w:cs="Arial"/>
        </w:rPr>
        <w:t>zmiany terminu wykonania przedmiotu umowy w przypadku, gdy konieczność wprowadzenia zmian wynika z okoliczności trudnych do przewidzenia, przy zachowaniu należytej staranności, w chwili zawarcia umowy, na które to okoliczności Strony nie miały wpływu, w tym spowodowanych zmianą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faktycznego; siłą wyższą – rozumianą jako wystąpienie zdarzenia nadzwyczajnego, zewnętrznego, niemożliwego do przewidzenia i zapobieżenia, którego nie dało się uniknąć  nawet przy zachowaniu najwyższej staranności, a które uniemożliwia Wykonawcy wykonanie jego zobowiązania w całości lub części;</w:t>
      </w:r>
    </w:p>
    <w:p w14:paraId="033A2072" w14:textId="77777777" w:rsidR="00B53B56" w:rsidRPr="009C6372" w:rsidRDefault="00B53B56" w:rsidP="009C6372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9C6372">
        <w:rPr>
          <w:rFonts w:ascii="Arial" w:hAnsi="Arial" w:cs="Arial"/>
        </w:rPr>
        <w:t>Warunkiem wprowadzenia zmian, o których mowa w ust. 1 pkt 1 jest wystąpienie przez wnioskującego o ich dokonanie w umowie do drugiej strony umowy z wnioskiem na piśmie pod rygorem nieważności, zawierającym stosowane uzasadnienie dokonania zmian, niezwłocznie od powzięcia wiadomości o okolicznościach będących podstawą dokonania zmian.</w:t>
      </w:r>
    </w:p>
    <w:p w14:paraId="0560ACBD" w14:textId="786B2D1D" w:rsidR="00B53B56" w:rsidRPr="009C6372" w:rsidRDefault="00B53B56" w:rsidP="009C6372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9C6372">
        <w:rPr>
          <w:rFonts w:ascii="Arial" w:hAnsi="Arial" w:cs="Arial"/>
        </w:rPr>
        <w:t>Każdorazowa zmiana postanowień niniejszej umowy wymaga zachowania formy pisemnej, pod rygorem nieważności</w:t>
      </w:r>
      <w:r w:rsidR="006841A6" w:rsidRPr="009C6372">
        <w:rPr>
          <w:rFonts w:ascii="Arial" w:hAnsi="Arial" w:cs="Arial"/>
          <w:lang w:val="pl-PL"/>
        </w:rPr>
        <w:t>.</w:t>
      </w:r>
    </w:p>
    <w:p w14:paraId="2889137A" w14:textId="548EF849" w:rsidR="006F7645" w:rsidRPr="009C6372" w:rsidRDefault="006841A6" w:rsidP="009C6372">
      <w:pPr>
        <w:pStyle w:val="Akapitzlist"/>
        <w:numPr>
          <w:ilvl w:val="0"/>
          <w:numId w:val="40"/>
        </w:numPr>
        <w:spacing w:line="360" w:lineRule="auto"/>
        <w:ind w:left="284" w:hanging="284"/>
        <w:rPr>
          <w:rFonts w:ascii="Arial" w:eastAsia="Times New Roman" w:hAnsi="Arial" w:cs="Arial"/>
          <w:lang w:val="pl-PL" w:eastAsia="pl-PL"/>
        </w:rPr>
      </w:pPr>
      <w:r w:rsidRPr="009C6372">
        <w:rPr>
          <w:rFonts w:ascii="Arial" w:eastAsia="Times New Roman" w:hAnsi="Arial" w:cs="Arial"/>
          <w:lang w:val="pl-PL" w:eastAsia="pl-PL"/>
        </w:rPr>
        <w:t>W sprawach nieuregulowanych niniejszą umową wiąże oferta Wykonawcy, postanowienia zawarte w specyfikacji istotnych warunków zamówienia, oraz mają zastosowanie przepisy Kodeksu Cywilnego, Ustawy z dnia 11 marca 2004r. o podatku od towarów i usług (Dz.U.2021 poz. 685 ze zm.) oraz aktów wykonawczych do tych ustaw.</w:t>
      </w:r>
    </w:p>
    <w:p w14:paraId="031568EB" w14:textId="77777777" w:rsidR="00B53B56" w:rsidRPr="009C6372" w:rsidRDefault="00B53B56" w:rsidP="009C6372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9C6372">
        <w:rPr>
          <w:rFonts w:ascii="Arial" w:hAnsi="Arial" w:cs="Arial"/>
        </w:rPr>
        <w:t>Strony ustalają, że odpowiedzialność z tytułu rękojmi jest rozszerzona w ten sposób, iż w razie wystąpienia wad w urządzeniach oraz nieusunięcia ich przez Wykonawcę w ramach rękojmi lub gwaranta w ramach gwarancji w odpowiednim terminie wyznaczonym w tym celu przez Zamawiającego, Zamawiający będzie uprawniony do usunięcia wad na koszt Wykonawcy.</w:t>
      </w:r>
    </w:p>
    <w:p w14:paraId="0FC5961E" w14:textId="77777777" w:rsidR="00B53B56" w:rsidRPr="009C6372" w:rsidRDefault="00B53B56" w:rsidP="009C6372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9C6372">
        <w:rPr>
          <w:rFonts w:ascii="Arial" w:hAnsi="Arial" w:cs="Arial"/>
        </w:rPr>
        <w:t>Spory wynikłe w trakcie realizacji niniejszej umowy Strony będą się starały rozstrzygać polubownie.</w:t>
      </w:r>
    </w:p>
    <w:p w14:paraId="061BB685" w14:textId="77777777" w:rsidR="00B53B56" w:rsidRPr="009C6372" w:rsidRDefault="00B53B56" w:rsidP="009C6372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9C6372">
        <w:rPr>
          <w:rFonts w:ascii="Arial" w:hAnsi="Arial" w:cs="Arial"/>
        </w:rPr>
        <w:t xml:space="preserve">Właściwym do rozpoznania sporów wynikłych na tle realizacji niniejszej umowy jest sąd powszechny właściwy miejscowo dla siedziby Zamawiającego. </w:t>
      </w:r>
    </w:p>
    <w:p w14:paraId="701DC518" w14:textId="77777777" w:rsidR="00B53B56" w:rsidRPr="009C6372" w:rsidRDefault="00B53B56" w:rsidP="009C6372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9C6372">
        <w:rPr>
          <w:rFonts w:ascii="Arial" w:hAnsi="Arial" w:cs="Arial"/>
        </w:rPr>
        <w:t>Wykonawca nie może bez zgody Zamawiającego wyrażonej w formie pisemnej pod rygorem nieważności przenieść na osobę trzecią wierzytelności z niniejszej umowy.</w:t>
      </w:r>
    </w:p>
    <w:p w14:paraId="6BA66211" w14:textId="10783F36" w:rsidR="00B53B56" w:rsidRPr="009C6372" w:rsidRDefault="00B53B56" w:rsidP="009C6372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ascii="Arial" w:eastAsia="Times New Roman" w:hAnsi="Arial" w:cs="Arial"/>
          <w:lang w:val="pl-PL" w:eastAsia="pl-PL"/>
        </w:rPr>
      </w:pPr>
      <w:r w:rsidRPr="009C6372">
        <w:rPr>
          <w:rFonts w:ascii="Arial" w:hAnsi="Arial" w:cs="Arial"/>
        </w:rPr>
        <w:lastRenderedPageBreak/>
        <w:t>Umowa została sporządzona w trzech jednobrzmiących egzemplarzach, dwa dla Zamawiającego  jeden dla Wykonawcy.</w:t>
      </w:r>
    </w:p>
    <w:p w14:paraId="33EF692C" w14:textId="77777777" w:rsidR="00C357E1" w:rsidRPr="009C6372" w:rsidRDefault="00C357E1" w:rsidP="009C637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2A296AD" w14:textId="77777777" w:rsidR="00C357E1" w:rsidRPr="009C6372" w:rsidRDefault="00C357E1" w:rsidP="009C6372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27B2E96" w14:textId="77777777" w:rsidR="00F91434" w:rsidRPr="009C6372" w:rsidRDefault="00C357E1" w:rsidP="009C6372">
      <w:pPr>
        <w:spacing w:line="360" w:lineRule="auto"/>
        <w:ind w:left="426" w:firstLine="284"/>
        <w:rPr>
          <w:rFonts w:ascii="Arial" w:hAnsi="Arial" w:cs="Arial"/>
          <w:b/>
          <w:sz w:val="22"/>
          <w:szCs w:val="22"/>
        </w:rPr>
      </w:pPr>
      <w:r w:rsidRPr="009C6372">
        <w:rPr>
          <w:rFonts w:ascii="Arial" w:hAnsi="Arial" w:cs="Arial"/>
          <w:b/>
          <w:sz w:val="22"/>
          <w:szCs w:val="22"/>
        </w:rPr>
        <w:t>Zamawiający</w:t>
      </w:r>
      <w:r w:rsidRPr="009C6372">
        <w:rPr>
          <w:rFonts w:ascii="Arial" w:hAnsi="Arial" w:cs="Arial"/>
          <w:b/>
          <w:sz w:val="22"/>
          <w:szCs w:val="22"/>
        </w:rPr>
        <w:tab/>
      </w:r>
      <w:r w:rsidRPr="009C6372">
        <w:rPr>
          <w:rFonts w:ascii="Arial" w:hAnsi="Arial" w:cs="Arial"/>
          <w:b/>
          <w:sz w:val="22"/>
          <w:szCs w:val="22"/>
        </w:rPr>
        <w:tab/>
      </w:r>
      <w:r w:rsidRPr="009C6372">
        <w:rPr>
          <w:rFonts w:ascii="Arial" w:hAnsi="Arial" w:cs="Arial"/>
          <w:b/>
          <w:sz w:val="22"/>
          <w:szCs w:val="22"/>
        </w:rPr>
        <w:tab/>
      </w:r>
      <w:r w:rsidRPr="009C6372">
        <w:rPr>
          <w:rFonts w:ascii="Arial" w:hAnsi="Arial" w:cs="Arial"/>
          <w:b/>
          <w:sz w:val="22"/>
          <w:szCs w:val="22"/>
        </w:rPr>
        <w:tab/>
      </w:r>
      <w:r w:rsidRPr="009C6372">
        <w:rPr>
          <w:rFonts w:ascii="Arial" w:hAnsi="Arial" w:cs="Arial"/>
          <w:b/>
          <w:sz w:val="22"/>
          <w:szCs w:val="22"/>
        </w:rPr>
        <w:tab/>
      </w:r>
      <w:r w:rsidRPr="009C6372">
        <w:rPr>
          <w:rFonts w:ascii="Arial" w:hAnsi="Arial" w:cs="Arial"/>
          <w:b/>
          <w:sz w:val="22"/>
          <w:szCs w:val="22"/>
        </w:rPr>
        <w:tab/>
      </w:r>
      <w:r w:rsidRPr="009C6372">
        <w:rPr>
          <w:rFonts w:ascii="Arial" w:hAnsi="Arial" w:cs="Arial"/>
          <w:b/>
          <w:sz w:val="22"/>
          <w:szCs w:val="22"/>
        </w:rPr>
        <w:tab/>
      </w:r>
      <w:r w:rsidRPr="009C6372">
        <w:rPr>
          <w:rFonts w:ascii="Arial" w:hAnsi="Arial" w:cs="Arial"/>
          <w:b/>
          <w:sz w:val="22"/>
          <w:szCs w:val="22"/>
        </w:rPr>
        <w:tab/>
      </w:r>
      <w:r w:rsidR="00F91434" w:rsidRPr="009C6372">
        <w:rPr>
          <w:rFonts w:ascii="Arial" w:hAnsi="Arial" w:cs="Arial"/>
          <w:b/>
          <w:sz w:val="22"/>
          <w:szCs w:val="22"/>
        </w:rPr>
        <w:t>Wykonawca</w:t>
      </w:r>
    </w:p>
    <w:p w14:paraId="3AB6EBC3" w14:textId="19F1C455" w:rsidR="003653EF" w:rsidRPr="009C6372" w:rsidRDefault="003653EF" w:rsidP="009C6372">
      <w:pPr>
        <w:spacing w:after="160" w:line="360" w:lineRule="auto"/>
        <w:rPr>
          <w:rFonts w:ascii="Arial" w:hAnsi="Arial" w:cs="Arial"/>
          <w:sz w:val="22"/>
          <w:szCs w:val="22"/>
        </w:rPr>
      </w:pPr>
    </w:p>
    <w:p w14:paraId="6B05B776" w14:textId="555C07C0" w:rsidR="00C67F1C" w:rsidRPr="009C6372" w:rsidRDefault="00C67F1C" w:rsidP="009C6372">
      <w:pPr>
        <w:spacing w:after="160" w:line="360" w:lineRule="auto"/>
        <w:rPr>
          <w:rFonts w:ascii="Arial" w:hAnsi="Arial" w:cs="Arial"/>
          <w:sz w:val="22"/>
          <w:szCs w:val="22"/>
        </w:rPr>
      </w:pPr>
    </w:p>
    <w:p w14:paraId="46A24184" w14:textId="59B84CF4" w:rsidR="00C67F1C" w:rsidRPr="009C6372" w:rsidRDefault="00C67F1C" w:rsidP="009C6372">
      <w:pPr>
        <w:spacing w:after="160" w:line="360" w:lineRule="auto"/>
        <w:rPr>
          <w:rFonts w:ascii="Arial" w:hAnsi="Arial" w:cs="Arial"/>
          <w:sz w:val="22"/>
          <w:szCs w:val="22"/>
        </w:rPr>
      </w:pPr>
    </w:p>
    <w:p w14:paraId="0E6D0AFB" w14:textId="4EBEFED9" w:rsidR="00C67F1C" w:rsidRPr="009C6372" w:rsidRDefault="00C67F1C" w:rsidP="009C6372">
      <w:pPr>
        <w:spacing w:after="160" w:line="360" w:lineRule="auto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br w:type="page"/>
      </w:r>
    </w:p>
    <w:p w14:paraId="2CA2402C" w14:textId="77777777" w:rsidR="00C67F1C" w:rsidRPr="009C6372" w:rsidRDefault="00C67F1C" w:rsidP="009C6372">
      <w:pPr>
        <w:spacing w:after="240" w:line="360" w:lineRule="auto"/>
        <w:jc w:val="right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lastRenderedPageBreak/>
        <w:t>Załącznik nr 1</w:t>
      </w:r>
    </w:p>
    <w:p w14:paraId="67849041" w14:textId="77777777" w:rsidR="00C67F1C" w:rsidRPr="009C6372" w:rsidRDefault="00C67F1C" w:rsidP="009C6372">
      <w:pPr>
        <w:spacing w:after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C6372">
        <w:rPr>
          <w:rFonts w:ascii="Arial" w:hAnsi="Arial" w:cs="Arial"/>
          <w:b/>
          <w:bCs/>
          <w:sz w:val="22"/>
          <w:szCs w:val="22"/>
        </w:rPr>
        <w:t>Opis Przedmiotu Zamówienia</w:t>
      </w:r>
    </w:p>
    <w:p w14:paraId="639EF743" w14:textId="77777777" w:rsidR="00C67F1C" w:rsidRPr="009C6372" w:rsidRDefault="00C67F1C" w:rsidP="009C6372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 xml:space="preserve">Usługa wsparcia systemu zarządzania infrastrukturą teleinformatyczną – okres 12 miesięcy – przedłużenie wsparcia dla posiadanej przez Zamawiającego licencji systemu </w:t>
      </w:r>
      <w:proofErr w:type="spellStart"/>
      <w:r w:rsidRPr="009C6372">
        <w:rPr>
          <w:rFonts w:ascii="Arial" w:hAnsi="Arial" w:cs="Arial"/>
          <w:sz w:val="22"/>
          <w:szCs w:val="22"/>
        </w:rPr>
        <w:t>nVision</w:t>
      </w:r>
      <w:proofErr w:type="spellEnd"/>
      <w:r w:rsidRPr="009C6372">
        <w:rPr>
          <w:rFonts w:ascii="Arial" w:hAnsi="Arial" w:cs="Arial"/>
          <w:sz w:val="22"/>
          <w:szCs w:val="22"/>
        </w:rPr>
        <w:t xml:space="preserve"> - moduły: network, </w:t>
      </w:r>
      <w:proofErr w:type="spellStart"/>
      <w:r w:rsidRPr="009C6372">
        <w:rPr>
          <w:rFonts w:ascii="Arial" w:hAnsi="Arial" w:cs="Arial"/>
          <w:sz w:val="22"/>
          <w:szCs w:val="22"/>
        </w:rPr>
        <w:t>inventory</w:t>
      </w:r>
      <w:proofErr w:type="spellEnd"/>
      <w:r w:rsidRPr="009C637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C6372">
        <w:rPr>
          <w:rFonts w:ascii="Arial" w:hAnsi="Arial" w:cs="Arial"/>
          <w:sz w:val="22"/>
          <w:szCs w:val="22"/>
        </w:rPr>
        <w:t>users</w:t>
      </w:r>
      <w:proofErr w:type="spellEnd"/>
      <w:r w:rsidRPr="009C6372">
        <w:rPr>
          <w:rFonts w:ascii="Arial" w:hAnsi="Arial" w:cs="Arial"/>
          <w:sz w:val="22"/>
          <w:szCs w:val="22"/>
        </w:rPr>
        <w:t xml:space="preserve">, helpdesk, </w:t>
      </w:r>
      <w:proofErr w:type="spellStart"/>
      <w:r w:rsidRPr="009C6372">
        <w:rPr>
          <w:rFonts w:ascii="Arial" w:hAnsi="Arial" w:cs="Arial"/>
          <w:sz w:val="22"/>
          <w:szCs w:val="22"/>
        </w:rPr>
        <w:t>dataguard</w:t>
      </w:r>
      <w:proofErr w:type="spellEnd"/>
      <w:r w:rsidRPr="009C6372">
        <w:rPr>
          <w:rFonts w:ascii="Arial" w:hAnsi="Arial" w:cs="Arial"/>
          <w:sz w:val="22"/>
          <w:szCs w:val="22"/>
        </w:rPr>
        <w:t xml:space="preserve"> dla 1200 agentów.</w:t>
      </w:r>
    </w:p>
    <w:p w14:paraId="6480A386" w14:textId="795DB1A8" w:rsidR="00C67F1C" w:rsidRPr="009C6372" w:rsidRDefault="00C67F1C" w:rsidP="009C6372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>Zamawiający wymaga aby Wykonawca przeprowadził audyt konfiguracji systemu zarządzania infrastrukturą wykorzystywanego przez Zamawiającego wraz z rekonfiguracją systemu oraz szkoleniem. Audyt oraz szkolenie musi być przeprowadzone na miejscu, w siedzibie zamawiającego, w wymiarze co najmniej 18h. Audyt ma obejmować co najmniej:</w:t>
      </w:r>
    </w:p>
    <w:p w14:paraId="360E31E2" w14:textId="77777777" w:rsidR="00C67F1C" w:rsidRPr="009C6372" w:rsidRDefault="00C67F1C" w:rsidP="009C6372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>1. Omówienie logiki i podział funkcjonalny systemu .</w:t>
      </w:r>
    </w:p>
    <w:p w14:paraId="599C7BA6" w14:textId="77777777" w:rsidR="00C67F1C" w:rsidRPr="009C6372" w:rsidRDefault="00C67F1C" w:rsidP="009C6372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>2. Ogólne ustawienia programu i weryfikacja zgodności ustawień podstawowych z zapisami Systemu Zarządzania Bezpieczeństwem Informacji Zamawiającego.</w:t>
      </w:r>
    </w:p>
    <w:p w14:paraId="63407342" w14:textId="28A8587E" w:rsidR="00C67F1C" w:rsidRPr="009C6372" w:rsidRDefault="00C67F1C" w:rsidP="009C6372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 xml:space="preserve">3. Konfigurację i pracę w module Network, czyli jak proaktywnie </w:t>
      </w:r>
      <w:r w:rsidR="009C6372" w:rsidRPr="009C6372">
        <w:rPr>
          <w:rFonts w:ascii="Arial" w:hAnsi="Arial" w:cs="Arial"/>
          <w:sz w:val="22"/>
          <w:szCs w:val="22"/>
        </w:rPr>
        <w:t>monitorować</w:t>
      </w:r>
      <w:r w:rsidRPr="009C6372">
        <w:rPr>
          <w:rFonts w:ascii="Arial" w:hAnsi="Arial" w:cs="Arial"/>
          <w:sz w:val="22"/>
          <w:szCs w:val="22"/>
        </w:rPr>
        <w:t>́ krytyczne zasoby.</w:t>
      </w:r>
    </w:p>
    <w:p w14:paraId="3A9290A8" w14:textId="77777777" w:rsidR="00C67F1C" w:rsidRPr="009C6372" w:rsidRDefault="00C67F1C" w:rsidP="009C6372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>4. Weryfikację konfiguracji modułu Inventory pod kątem zgodności z wymaganiami KRI i zapisów Systemu Zarządzania Bezpieczeństwem Informacji Zamawiającego.</w:t>
      </w:r>
    </w:p>
    <w:p w14:paraId="23C4432B" w14:textId="77777777" w:rsidR="00C67F1C" w:rsidRPr="009C6372" w:rsidRDefault="00C67F1C" w:rsidP="009C6372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 xml:space="preserve">5. Weryfikację konfiguracji modułu </w:t>
      </w:r>
      <w:proofErr w:type="spellStart"/>
      <w:r w:rsidRPr="009C6372">
        <w:rPr>
          <w:rFonts w:ascii="Arial" w:hAnsi="Arial" w:cs="Arial"/>
          <w:sz w:val="22"/>
          <w:szCs w:val="22"/>
        </w:rPr>
        <w:t>Users</w:t>
      </w:r>
      <w:proofErr w:type="spellEnd"/>
      <w:r w:rsidRPr="009C6372">
        <w:rPr>
          <w:rFonts w:ascii="Arial" w:hAnsi="Arial" w:cs="Arial"/>
          <w:sz w:val="22"/>
          <w:szCs w:val="22"/>
        </w:rPr>
        <w:t xml:space="preserve"> pod kątem rozliczalności wynikającej z RODO oraz zapisów Systemu Zarządzania Bezpieczeństwem Informacji Zamawiającego.</w:t>
      </w:r>
    </w:p>
    <w:p w14:paraId="3B517CB2" w14:textId="77777777" w:rsidR="00C67F1C" w:rsidRPr="009C6372" w:rsidRDefault="00C67F1C" w:rsidP="009C6372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 xml:space="preserve">6. Weryfikację konfiguracji modułu </w:t>
      </w:r>
      <w:proofErr w:type="spellStart"/>
      <w:r w:rsidRPr="009C6372">
        <w:rPr>
          <w:rFonts w:ascii="Arial" w:hAnsi="Arial" w:cs="Arial"/>
          <w:sz w:val="22"/>
          <w:szCs w:val="22"/>
        </w:rPr>
        <w:t>Users</w:t>
      </w:r>
      <w:proofErr w:type="spellEnd"/>
      <w:r w:rsidRPr="009C6372">
        <w:rPr>
          <w:rFonts w:ascii="Arial" w:hAnsi="Arial" w:cs="Arial"/>
          <w:sz w:val="22"/>
          <w:szCs w:val="22"/>
        </w:rPr>
        <w:t xml:space="preserve"> pod kątem minimalizacji ryzyka incydentów </w:t>
      </w:r>
      <w:proofErr w:type="spellStart"/>
      <w:r w:rsidRPr="009C6372">
        <w:rPr>
          <w:rFonts w:ascii="Arial" w:hAnsi="Arial" w:cs="Arial"/>
          <w:sz w:val="22"/>
          <w:szCs w:val="22"/>
        </w:rPr>
        <w:t>cyberbezpieczeństwa</w:t>
      </w:r>
      <w:proofErr w:type="spellEnd"/>
      <w:r w:rsidRPr="009C6372">
        <w:rPr>
          <w:rFonts w:ascii="Arial" w:hAnsi="Arial" w:cs="Arial"/>
          <w:sz w:val="22"/>
          <w:szCs w:val="22"/>
        </w:rPr>
        <w:t xml:space="preserve"> wynikających z przypadkowych i celowych działań pracowników podczas pracy ze sprzętem służbowym.</w:t>
      </w:r>
    </w:p>
    <w:p w14:paraId="40299BB8" w14:textId="77777777" w:rsidR="00C67F1C" w:rsidRPr="009C6372" w:rsidRDefault="00C67F1C" w:rsidP="009C6372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 xml:space="preserve">7. Weryfikację konfiguracji modułu </w:t>
      </w:r>
      <w:proofErr w:type="spellStart"/>
      <w:r w:rsidRPr="009C6372">
        <w:rPr>
          <w:rFonts w:ascii="Arial" w:hAnsi="Arial" w:cs="Arial"/>
          <w:sz w:val="22"/>
          <w:szCs w:val="22"/>
        </w:rPr>
        <w:t>HelpDesk</w:t>
      </w:r>
      <w:proofErr w:type="spellEnd"/>
      <w:r w:rsidRPr="009C6372">
        <w:rPr>
          <w:rFonts w:ascii="Arial" w:hAnsi="Arial" w:cs="Arial"/>
          <w:sz w:val="22"/>
          <w:szCs w:val="22"/>
        </w:rPr>
        <w:t xml:space="preserve"> pod kątem prowadzenia rejestrów zgłoszeń wraz z weryfikacją mechanizmów usprawniających ich procesowanie i klasyfikowanie pod kątem wpływu na ciągłość pracy Zamawiającego.</w:t>
      </w:r>
    </w:p>
    <w:p w14:paraId="1747C0A1" w14:textId="77777777" w:rsidR="00C67F1C" w:rsidRPr="009C6372" w:rsidRDefault="00C67F1C" w:rsidP="009C6372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 xml:space="preserve">8. Weryfikację konfiguracji modułu </w:t>
      </w:r>
      <w:proofErr w:type="spellStart"/>
      <w:r w:rsidRPr="009C6372">
        <w:rPr>
          <w:rFonts w:ascii="Arial" w:hAnsi="Arial" w:cs="Arial"/>
          <w:sz w:val="22"/>
          <w:szCs w:val="22"/>
        </w:rPr>
        <w:t>DataGuard</w:t>
      </w:r>
      <w:proofErr w:type="spellEnd"/>
      <w:r w:rsidRPr="009C6372">
        <w:rPr>
          <w:rFonts w:ascii="Arial" w:hAnsi="Arial" w:cs="Arial"/>
          <w:sz w:val="22"/>
          <w:szCs w:val="22"/>
        </w:rPr>
        <w:t xml:space="preserve"> po kątem zarządzania nośnikami zewnętrznymi w kontekście zapisów Systemu Zarządzania bezpieczeństwem Informacji oraz rozliczalności wynikające z zapisów RODO.</w:t>
      </w:r>
    </w:p>
    <w:p w14:paraId="36B5B1B6" w14:textId="77777777" w:rsidR="00C67F1C" w:rsidRPr="009C6372" w:rsidRDefault="00C67F1C" w:rsidP="009C6372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 xml:space="preserve">9. Weryfikację ustawień funkcjonalności </w:t>
      </w:r>
      <w:proofErr w:type="spellStart"/>
      <w:r w:rsidRPr="009C6372">
        <w:rPr>
          <w:rFonts w:ascii="Arial" w:hAnsi="Arial" w:cs="Arial"/>
          <w:sz w:val="22"/>
          <w:szCs w:val="22"/>
        </w:rPr>
        <w:t>AdminCenter</w:t>
      </w:r>
      <w:proofErr w:type="spellEnd"/>
      <w:r w:rsidRPr="009C6372">
        <w:rPr>
          <w:rFonts w:ascii="Arial" w:hAnsi="Arial" w:cs="Arial"/>
          <w:sz w:val="22"/>
          <w:szCs w:val="22"/>
        </w:rPr>
        <w:t xml:space="preserve"> jako elementu Security Operations Center (SOC).</w:t>
      </w:r>
    </w:p>
    <w:p w14:paraId="736F690F" w14:textId="7BA5F9B4" w:rsidR="00C67F1C" w:rsidRDefault="00C67F1C" w:rsidP="009C6372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>10. Zarządzanie licencjami, dokumentami (umowy), alarmy w tym zakresie.</w:t>
      </w:r>
    </w:p>
    <w:p w14:paraId="296963A8" w14:textId="77777777" w:rsidR="009C6372" w:rsidRPr="009C6372" w:rsidRDefault="009C6372" w:rsidP="009C6372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14:paraId="141E4B67" w14:textId="068FD6DC" w:rsidR="00C67F1C" w:rsidRPr="009C6372" w:rsidRDefault="00C67F1C" w:rsidP="009C6372">
      <w:pPr>
        <w:spacing w:line="360" w:lineRule="auto"/>
        <w:rPr>
          <w:rFonts w:ascii="Arial" w:hAnsi="Arial" w:cs="Arial"/>
          <w:sz w:val="22"/>
          <w:szCs w:val="22"/>
        </w:rPr>
      </w:pPr>
      <w:r w:rsidRPr="009C6372">
        <w:rPr>
          <w:rFonts w:ascii="Arial" w:hAnsi="Arial" w:cs="Arial"/>
          <w:sz w:val="22"/>
          <w:szCs w:val="22"/>
        </w:rPr>
        <w:t xml:space="preserve">Audyt będzie podzielony na 2 etapy. Pierwszy po podpisaniu umowy, drugi miesiąc przed zakończeniem umowy. Każdy etap musi </w:t>
      </w:r>
      <w:r w:rsidR="009C6372" w:rsidRPr="009C6372">
        <w:rPr>
          <w:rFonts w:ascii="Arial" w:hAnsi="Arial" w:cs="Arial"/>
          <w:sz w:val="22"/>
          <w:szCs w:val="22"/>
        </w:rPr>
        <w:t>obejmować</w:t>
      </w:r>
      <w:r w:rsidRPr="009C6372">
        <w:rPr>
          <w:rFonts w:ascii="Arial" w:hAnsi="Arial" w:cs="Arial"/>
          <w:sz w:val="22"/>
          <w:szCs w:val="22"/>
        </w:rPr>
        <w:t xml:space="preserve"> co najmniej 9h. </w:t>
      </w:r>
    </w:p>
    <w:p w14:paraId="3C7D43E3" w14:textId="77777777" w:rsidR="00C67F1C" w:rsidRPr="009C6372" w:rsidRDefault="00C67F1C" w:rsidP="009C6372">
      <w:pPr>
        <w:spacing w:after="160" w:line="360" w:lineRule="auto"/>
        <w:rPr>
          <w:rFonts w:ascii="Arial" w:hAnsi="Arial" w:cs="Arial"/>
          <w:sz w:val="22"/>
          <w:szCs w:val="22"/>
        </w:rPr>
      </w:pPr>
    </w:p>
    <w:sectPr w:rsidR="00C67F1C" w:rsidRPr="009C6372" w:rsidSect="00522785">
      <w:headerReference w:type="default" r:id="rId8"/>
      <w:footerReference w:type="default" r:id="rId9"/>
      <w:pgSz w:w="11906" w:h="16838"/>
      <w:pgMar w:top="567" w:right="1021" w:bottom="567" w:left="102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7B98" w14:textId="77777777" w:rsidR="003C4639" w:rsidRDefault="003C4639">
      <w:r>
        <w:separator/>
      </w:r>
    </w:p>
  </w:endnote>
  <w:endnote w:type="continuationSeparator" w:id="0">
    <w:p w14:paraId="47B10953" w14:textId="77777777" w:rsidR="003C4639" w:rsidRDefault="003C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729995"/>
      <w:docPartObj>
        <w:docPartGallery w:val="Page Numbers (Bottom of Page)"/>
        <w:docPartUnique/>
      </w:docPartObj>
    </w:sdtPr>
    <w:sdtEndPr/>
    <w:sdtContent>
      <w:p w14:paraId="06251D7C" w14:textId="7D0B2BCD" w:rsidR="00522785" w:rsidRDefault="005227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755">
          <w:rPr>
            <w:noProof/>
          </w:rPr>
          <w:t>5</w:t>
        </w:r>
        <w:r>
          <w:fldChar w:fldCharType="end"/>
        </w:r>
      </w:p>
    </w:sdtContent>
  </w:sdt>
  <w:p w14:paraId="58E8D74A" w14:textId="77777777" w:rsidR="00C129F4" w:rsidRDefault="003C463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6F30" w14:textId="77777777" w:rsidR="003C4639" w:rsidRDefault="003C4639">
      <w:r>
        <w:separator/>
      </w:r>
    </w:p>
  </w:footnote>
  <w:footnote w:type="continuationSeparator" w:id="0">
    <w:p w14:paraId="51603B13" w14:textId="77777777" w:rsidR="003C4639" w:rsidRDefault="003C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629A" w14:textId="77777777" w:rsidR="00C129F4" w:rsidRDefault="003C4639">
    <w:pPr>
      <w:pStyle w:val="Nagwek"/>
      <w:framePr w:wrap="auto" w:vAnchor="text" w:hAnchor="margin" w:xAlign="right" w:y="1"/>
      <w:rPr>
        <w:rStyle w:val="Numerstrony"/>
      </w:rPr>
    </w:pPr>
  </w:p>
  <w:p w14:paraId="4E418ED4" w14:textId="5B35C369" w:rsidR="00C129F4" w:rsidRDefault="002C1722" w:rsidP="00D15577">
    <w:pPr>
      <w:pStyle w:val="Nagwek"/>
      <w:tabs>
        <w:tab w:val="clear" w:pos="9072"/>
        <w:tab w:val="right" w:pos="96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i w:val="0"/>
        <w:iCs/>
        <w:sz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CEDA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6"/>
    <w:multiLevelType w:val="multilevel"/>
    <w:tmpl w:val="E556C998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9"/>
    <w:multiLevelType w:val="multilevel"/>
    <w:tmpl w:val="B4966F36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22B645D"/>
    <w:multiLevelType w:val="hybridMultilevel"/>
    <w:tmpl w:val="85245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5D6223"/>
    <w:multiLevelType w:val="hybridMultilevel"/>
    <w:tmpl w:val="274AC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F81CDC"/>
    <w:multiLevelType w:val="hybridMultilevel"/>
    <w:tmpl w:val="28A839F6"/>
    <w:lvl w:ilvl="0" w:tplc="136EC01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C00663A"/>
    <w:multiLevelType w:val="hybridMultilevel"/>
    <w:tmpl w:val="BE1AA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7E7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</w:abstractNum>
  <w:abstractNum w:abstractNumId="14" w15:restartNumberingAfterBreak="0">
    <w:nsid w:val="226368AC"/>
    <w:multiLevelType w:val="hybridMultilevel"/>
    <w:tmpl w:val="D2C08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A497F"/>
    <w:multiLevelType w:val="hybridMultilevel"/>
    <w:tmpl w:val="DFE84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A4E89"/>
    <w:multiLevelType w:val="hybridMultilevel"/>
    <w:tmpl w:val="4E42C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23593F"/>
    <w:multiLevelType w:val="hybridMultilevel"/>
    <w:tmpl w:val="BA944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43ADB"/>
    <w:multiLevelType w:val="hybridMultilevel"/>
    <w:tmpl w:val="0F36CB86"/>
    <w:lvl w:ilvl="0" w:tplc="8F38F1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C6ED6"/>
    <w:multiLevelType w:val="hybridMultilevel"/>
    <w:tmpl w:val="51F4564A"/>
    <w:lvl w:ilvl="0" w:tplc="E80E0D8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57CCB"/>
    <w:multiLevelType w:val="hybridMultilevel"/>
    <w:tmpl w:val="C56E8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51D2"/>
    <w:multiLevelType w:val="hybridMultilevel"/>
    <w:tmpl w:val="66EAA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05488"/>
    <w:multiLevelType w:val="hybridMultilevel"/>
    <w:tmpl w:val="5ABC5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2B3AE7"/>
    <w:multiLevelType w:val="hybridMultilevel"/>
    <w:tmpl w:val="AC5858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EA50021"/>
    <w:multiLevelType w:val="hybridMultilevel"/>
    <w:tmpl w:val="3DF0A46E"/>
    <w:lvl w:ilvl="0" w:tplc="077EE85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3ED22CDD"/>
    <w:multiLevelType w:val="hybridMultilevel"/>
    <w:tmpl w:val="BB78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D0DB3"/>
    <w:multiLevelType w:val="hybridMultilevel"/>
    <w:tmpl w:val="AE5A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83ACA"/>
    <w:multiLevelType w:val="hybridMultilevel"/>
    <w:tmpl w:val="49385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EF72A4"/>
    <w:multiLevelType w:val="hybridMultilevel"/>
    <w:tmpl w:val="BA4A46B6"/>
    <w:lvl w:ilvl="0" w:tplc="32045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D1A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92E7E9B"/>
    <w:multiLevelType w:val="hybridMultilevel"/>
    <w:tmpl w:val="A2D08DB2"/>
    <w:lvl w:ilvl="0" w:tplc="077EE85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669B3"/>
    <w:multiLevelType w:val="hybridMultilevel"/>
    <w:tmpl w:val="B67663FE"/>
    <w:lvl w:ilvl="0" w:tplc="6100D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55FF4"/>
    <w:multiLevelType w:val="hybridMultilevel"/>
    <w:tmpl w:val="1528FE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837983"/>
    <w:multiLevelType w:val="hybridMultilevel"/>
    <w:tmpl w:val="0F5CC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210B7"/>
    <w:multiLevelType w:val="hybridMultilevel"/>
    <w:tmpl w:val="75606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D01A19"/>
    <w:multiLevelType w:val="hybridMultilevel"/>
    <w:tmpl w:val="49385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3603A7"/>
    <w:multiLevelType w:val="hybridMultilevel"/>
    <w:tmpl w:val="9B22F2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2F4223"/>
    <w:multiLevelType w:val="hybridMultilevel"/>
    <w:tmpl w:val="E9A635E2"/>
    <w:lvl w:ilvl="0" w:tplc="90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3"/>
  </w:num>
  <w:num w:numId="3">
    <w:abstractNumId w:val="26"/>
  </w:num>
  <w:num w:numId="4">
    <w:abstractNumId w:val="32"/>
  </w:num>
  <w:num w:numId="5">
    <w:abstractNumId w:val="9"/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0"/>
  </w:num>
  <w:num w:numId="11">
    <w:abstractNumId w:val="27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35"/>
  </w:num>
  <w:num w:numId="20">
    <w:abstractNumId w:val="17"/>
  </w:num>
  <w:num w:numId="21">
    <w:abstractNumId w:val="12"/>
  </w:num>
  <w:num w:numId="22">
    <w:abstractNumId w:val="25"/>
  </w:num>
  <w:num w:numId="23">
    <w:abstractNumId w:val="14"/>
  </w:num>
  <w:num w:numId="24">
    <w:abstractNumId w:val="15"/>
  </w:num>
  <w:num w:numId="25">
    <w:abstractNumId w:val="36"/>
  </w:num>
  <w:num w:numId="26">
    <w:abstractNumId w:val="0"/>
  </w:num>
  <w:num w:numId="27">
    <w:abstractNumId w:val="10"/>
  </w:num>
  <w:num w:numId="28">
    <w:abstractNumId w:val="29"/>
    <w:lvlOverride w:ilvl="0">
      <w:startOverride w:val="1"/>
    </w:lvlOverride>
  </w:num>
  <w:num w:numId="29">
    <w:abstractNumId w:val="21"/>
  </w:num>
  <w:num w:numId="30">
    <w:abstractNumId w:val="34"/>
  </w:num>
  <w:num w:numId="31">
    <w:abstractNumId w:val="37"/>
  </w:num>
  <w:num w:numId="32">
    <w:abstractNumId w:val="13"/>
  </w:num>
  <w:num w:numId="33">
    <w:abstractNumId w:val="1"/>
  </w:num>
  <w:num w:numId="34">
    <w:abstractNumId w:val="1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0"/>
  </w:num>
  <w:num w:numId="38">
    <w:abstractNumId w:val="24"/>
  </w:num>
  <w:num w:numId="39">
    <w:abstractNumId w:val="3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A5"/>
    <w:rsid w:val="0001618A"/>
    <w:rsid w:val="000176C7"/>
    <w:rsid w:val="0002588A"/>
    <w:rsid w:val="00027E6E"/>
    <w:rsid w:val="000313C7"/>
    <w:rsid w:val="000543AF"/>
    <w:rsid w:val="00057EF7"/>
    <w:rsid w:val="00081B33"/>
    <w:rsid w:val="000865A0"/>
    <w:rsid w:val="00090755"/>
    <w:rsid w:val="00094282"/>
    <w:rsid w:val="000977E6"/>
    <w:rsid w:val="000A0136"/>
    <w:rsid w:val="000D479A"/>
    <w:rsid w:val="000E0D2D"/>
    <w:rsid w:val="000E5329"/>
    <w:rsid w:val="000E5FC0"/>
    <w:rsid w:val="0010437B"/>
    <w:rsid w:val="00105905"/>
    <w:rsid w:val="00137D3D"/>
    <w:rsid w:val="0017559B"/>
    <w:rsid w:val="00193820"/>
    <w:rsid w:val="001D742C"/>
    <w:rsid w:val="001F499C"/>
    <w:rsid w:val="00220C6D"/>
    <w:rsid w:val="00222F52"/>
    <w:rsid w:val="00235214"/>
    <w:rsid w:val="00240DA8"/>
    <w:rsid w:val="0025593F"/>
    <w:rsid w:val="00272666"/>
    <w:rsid w:val="00295882"/>
    <w:rsid w:val="002C1722"/>
    <w:rsid w:val="002D08B4"/>
    <w:rsid w:val="002D2EE2"/>
    <w:rsid w:val="002D781B"/>
    <w:rsid w:val="00300180"/>
    <w:rsid w:val="00320570"/>
    <w:rsid w:val="00321EB2"/>
    <w:rsid w:val="00345DE4"/>
    <w:rsid w:val="003603CD"/>
    <w:rsid w:val="003653EF"/>
    <w:rsid w:val="00385FAA"/>
    <w:rsid w:val="00386602"/>
    <w:rsid w:val="003907DE"/>
    <w:rsid w:val="00393B2B"/>
    <w:rsid w:val="003B4AF3"/>
    <w:rsid w:val="003B5BC3"/>
    <w:rsid w:val="003C4639"/>
    <w:rsid w:val="003E03FA"/>
    <w:rsid w:val="003E0A27"/>
    <w:rsid w:val="003E3709"/>
    <w:rsid w:val="00410296"/>
    <w:rsid w:val="00412372"/>
    <w:rsid w:val="004167A8"/>
    <w:rsid w:val="00437739"/>
    <w:rsid w:val="00440FEC"/>
    <w:rsid w:val="00445DAC"/>
    <w:rsid w:val="004545E7"/>
    <w:rsid w:val="00462101"/>
    <w:rsid w:val="00462437"/>
    <w:rsid w:val="004770A2"/>
    <w:rsid w:val="00491C8D"/>
    <w:rsid w:val="004B31B3"/>
    <w:rsid w:val="004C0A9C"/>
    <w:rsid w:val="00502A93"/>
    <w:rsid w:val="0052142C"/>
    <w:rsid w:val="00522785"/>
    <w:rsid w:val="00535D17"/>
    <w:rsid w:val="0055093F"/>
    <w:rsid w:val="005520C3"/>
    <w:rsid w:val="00557408"/>
    <w:rsid w:val="0056581A"/>
    <w:rsid w:val="005A06A6"/>
    <w:rsid w:val="005C0B95"/>
    <w:rsid w:val="005C4A79"/>
    <w:rsid w:val="005C65EC"/>
    <w:rsid w:val="005F578A"/>
    <w:rsid w:val="006062D3"/>
    <w:rsid w:val="00607413"/>
    <w:rsid w:val="00610A40"/>
    <w:rsid w:val="00622EE6"/>
    <w:rsid w:val="0063245C"/>
    <w:rsid w:val="00633C32"/>
    <w:rsid w:val="006672B1"/>
    <w:rsid w:val="006841A6"/>
    <w:rsid w:val="0069502C"/>
    <w:rsid w:val="006A0D02"/>
    <w:rsid w:val="006C3194"/>
    <w:rsid w:val="006F7645"/>
    <w:rsid w:val="00715934"/>
    <w:rsid w:val="00740012"/>
    <w:rsid w:val="00744A77"/>
    <w:rsid w:val="00761F11"/>
    <w:rsid w:val="00782313"/>
    <w:rsid w:val="00786A43"/>
    <w:rsid w:val="00792C80"/>
    <w:rsid w:val="007B6A11"/>
    <w:rsid w:val="007C6BD2"/>
    <w:rsid w:val="007E3F6B"/>
    <w:rsid w:val="0081159F"/>
    <w:rsid w:val="00820250"/>
    <w:rsid w:val="008229FB"/>
    <w:rsid w:val="00836315"/>
    <w:rsid w:val="008377A5"/>
    <w:rsid w:val="0086151D"/>
    <w:rsid w:val="00861865"/>
    <w:rsid w:val="008650DB"/>
    <w:rsid w:val="00881B57"/>
    <w:rsid w:val="008B120F"/>
    <w:rsid w:val="008D6811"/>
    <w:rsid w:val="008D7004"/>
    <w:rsid w:val="00902B54"/>
    <w:rsid w:val="009314BF"/>
    <w:rsid w:val="0095642A"/>
    <w:rsid w:val="00970AE3"/>
    <w:rsid w:val="00973470"/>
    <w:rsid w:val="00976504"/>
    <w:rsid w:val="00976CBE"/>
    <w:rsid w:val="00977B05"/>
    <w:rsid w:val="009C6372"/>
    <w:rsid w:val="00A32E5D"/>
    <w:rsid w:val="00A6002E"/>
    <w:rsid w:val="00A70C55"/>
    <w:rsid w:val="00AB184D"/>
    <w:rsid w:val="00AB3DDD"/>
    <w:rsid w:val="00AC4AD9"/>
    <w:rsid w:val="00AC7339"/>
    <w:rsid w:val="00AE7C78"/>
    <w:rsid w:val="00AF39D7"/>
    <w:rsid w:val="00B24224"/>
    <w:rsid w:val="00B41ACE"/>
    <w:rsid w:val="00B4718D"/>
    <w:rsid w:val="00B53B56"/>
    <w:rsid w:val="00B60A20"/>
    <w:rsid w:val="00B76FDB"/>
    <w:rsid w:val="00B77E02"/>
    <w:rsid w:val="00BB0A21"/>
    <w:rsid w:val="00BB7AB9"/>
    <w:rsid w:val="00BC1E28"/>
    <w:rsid w:val="00BD01C6"/>
    <w:rsid w:val="00BD46AC"/>
    <w:rsid w:val="00BD52A8"/>
    <w:rsid w:val="00BD63E8"/>
    <w:rsid w:val="00BD719E"/>
    <w:rsid w:val="00BF1D2F"/>
    <w:rsid w:val="00C05341"/>
    <w:rsid w:val="00C05DD0"/>
    <w:rsid w:val="00C25DF3"/>
    <w:rsid w:val="00C25EA5"/>
    <w:rsid w:val="00C34C7B"/>
    <w:rsid w:val="00C34E38"/>
    <w:rsid w:val="00C357E1"/>
    <w:rsid w:val="00C562D1"/>
    <w:rsid w:val="00C665B7"/>
    <w:rsid w:val="00C67F1C"/>
    <w:rsid w:val="00C705E8"/>
    <w:rsid w:val="00C778A6"/>
    <w:rsid w:val="00C93180"/>
    <w:rsid w:val="00CA44C8"/>
    <w:rsid w:val="00CB22BD"/>
    <w:rsid w:val="00CC2540"/>
    <w:rsid w:val="00CD0C82"/>
    <w:rsid w:val="00CD5B59"/>
    <w:rsid w:val="00CD7D32"/>
    <w:rsid w:val="00CF15CA"/>
    <w:rsid w:val="00CF4B81"/>
    <w:rsid w:val="00D13499"/>
    <w:rsid w:val="00D13F40"/>
    <w:rsid w:val="00D15577"/>
    <w:rsid w:val="00D25DA7"/>
    <w:rsid w:val="00D27DC8"/>
    <w:rsid w:val="00D35D88"/>
    <w:rsid w:val="00D3607B"/>
    <w:rsid w:val="00D465AE"/>
    <w:rsid w:val="00D47AF7"/>
    <w:rsid w:val="00D61E2D"/>
    <w:rsid w:val="00D61F5F"/>
    <w:rsid w:val="00D90EE8"/>
    <w:rsid w:val="00D94FA0"/>
    <w:rsid w:val="00DB25CD"/>
    <w:rsid w:val="00DC020A"/>
    <w:rsid w:val="00DD207E"/>
    <w:rsid w:val="00DD408D"/>
    <w:rsid w:val="00DE7179"/>
    <w:rsid w:val="00DF16DD"/>
    <w:rsid w:val="00E318F7"/>
    <w:rsid w:val="00E72393"/>
    <w:rsid w:val="00E82647"/>
    <w:rsid w:val="00E9767A"/>
    <w:rsid w:val="00EC3821"/>
    <w:rsid w:val="00EC68F7"/>
    <w:rsid w:val="00ED44C8"/>
    <w:rsid w:val="00ED51F5"/>
    <w:rsid w:val="00EF4562"/>
    <w:rsid w:val="00EF701E"/>
    <w:rsid w:val="00F12CFB"/>
    <w:rsid w:val="00F344AF"/>
    <w:rsid w:val="00F51F89"/>
    <w:rsid w:val="00F52DF2"/>
    <w:rsid w:val="00F71148"/>
    <w:rsid w:val="00F8000F"/>
    <w:rsid w:val="00F91434"/>
    <w:rsid w:val="00FC052F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D6C99"/>
  <w15:docId w15:val="{703E4350-D605-4AD8-8D56-401F8014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0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1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91434"/>
  </w:style>
  <w:style w:type="paragraph" w:styleId="Stopka">
    <w:name w:val="footer"/>
    <w:basedOn w:val="Normalny"/>
    <w:link w:val="StopkaZnak"/>
    <w:uiPriority w:val="99"/>
    <w:rsid w:val="00F91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91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"/>
    <w:link w:val="Akapitzlist"/>
    <w:rsid w:val="00F91434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491C8D"/>
    <w:rPr>
      <w:color w:val="0563C1" w:themeColor="hyperlink"/>
      <w:u w:val="single"/>
    </w:rPr>
  </w:style>
  <w:style w:type="paragraph" w:customStyle="1" w:styleId="Standard">
    <w:name w:val="Standard"/>
    <w:rsid w:val="000A013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0A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C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C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C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C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CF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umberList">
    <w:name w:val="Number List"/>
    <w:rsid w:val="003653E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kern w:val="1"/>
      <w:sz w:val="24"/>
      <w:szCs w:val="20"/>
      <w:lang w:val="cs-CZ" w:eastAsia="pl-PL"/>
    </w:rPr>
  </w:style>
  <w:style w:type="paragraph" w:styleId="Poprawka">
    <w:name w:val="Revision"/>
    <w:hidden/>
    <w:uiPriority w:val="99"/>
    <w:semiHidden/>
    <w:rsid w:val="007C6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13C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0534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C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mieszkowski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2134</Words>
  <Characters>12806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Ostrowska</dc:creator>
  <cp:lastModifiedBy>Jakub Jakimczuk</cp:lastModifiedBy>
  <cp:revision>12</cp:revision>
  <cp:lastPrinted>2021-07-26T07:35:00Z</cp:lastPrinted>
  <dcterms:created xsi:type="dcterms:W3CDTF">2022-08-23T10:50:00Z</dcterms:created>
  <dcterms:modified xsi:type="dcterms:W3CDTF">2022-08-30T06:01:00Z</dcterms:modified>
</cp:coreProperties>
</file>