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971E77" w:rsidRPr="00C7223C" w:rsidRDefault="00971E77" w:rsidP="00C7223C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C7223C" w:rsidRPr="00C7223C">
        <w:rPr>
          <w:rFonts w:ascii="Arial" w:hAnsi="Arial" w:cs="Arial"/>
          <w:b/>
          <w:bCs/>
          <w:sz w:val="22"/>
          <w:szCs w:val="22"/>
          <w:lang w:val="pl-PL"/>
        </w:rPr>
        <w:t xml:space="preserve">rozgrywek PGNiG Superligi Kobiet w piłce ręcznej </w:t>
      </w:r>
      <w:r w:rsidR="00E635C5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6D08F7">
        <w:rPr>
          <w:rFonts w:ascii="Arial" w:hAnsi="Arial" w:cs="Arial"/>
          <w:b/>
          <w:bCs/>
          <w:sz w:val="22"/>
          <w:szCs w:val="22"/>
        </w:rPr>
        <w:t xml:space="preserve">w </w:t>
      </w:r>
      <w:r w:rsidR="00BB4019">
        <w:rPr>
          <w:rFonts w:ascii="Arial" w:hAnsi="Arial" w:cs="Arial"/>
          <w:b/>
          <w:bCs/>
          <w:sz w:val="22"/>
          <w:szCs w:val="22"/>
        </w:rPr>
        <w:t>sezonie 202</w:t>
      </w:r>
      <w:r w:rsidR="00924E07">
        <w:rPr>
          <w:rFonts w:ascii="Arial" w:hAnsi="Arial" w:cs="Arial"/>
          <w:b/>
          <w:bCs/>
          <w:sz w:val="22"/>
          <w:szCs w:val="22"/>
        </w:rPr>
        <w:t>2</w:t>
      </w:r>
      <w:r w:rsidR="00BB4019">
        <w:rPr>
          <w:rFonts w:ascii="Arial" w:hAnsi="Arial" w:cs="Arial"/>
          <w:b/>
          <w:bCs/>
          <w:sz w:val="22"/>
          <w:szCs w:val="22"/>
        </w:rPr>
        <w:t>/202</w:t>
      </w:r>
      <w:r w:rsidR="00924E07">
        <w:rPr>
          <w:rFonts w:ascii="Arial" w:hAnsi="Arial" w:cs="Arial"/>
          <w:b/>
          <w:bCs/>
          <w:sz w:val="22"/>
          <w:szCs w:val="22"/>
        </w:rPr>
        <w:t>3</w:t>
      </w:r>
      <w:r w:rsidR="00C7223C" w:rsidRPr="00C7223C">
        <w:rPr>
          <w:rFonts w:ascii="Arial" w:hAnsi="Arial" w:cs="Arial"/>
          <w:b/>
          <w:bCs/>
          <w:sz w:val="22"/>
          <w:szCs w:val="22"/>
        </w:rPr>
        <w:t xml:space="preserve"> r.</w:t>
      </w:r>
      <w:r w:rsidR="001C42E0">
        <w:rPr>
          <w:rFonts w:ascii="Arial" w:hAnsi="Arial" w:cs="Arial"/>
          <w:b/>
          <w:bCs/>
          <w:sz w:val="22"/>
          <w:szCs w:val="22"/>
        </w:rPr>
        <w:t xml:space="preserve"> i turnieju towarzyskim.</w:t>
      </w:r>
    </w:p>
    <w:p w:rsidR="00971E77" w:rsidRPr="00971E77" w:rsidRDefault="00971E77" w:rsidP="00971E77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971E77">
        <w:rPr>
          <w:rFonts w:ascii="Arial" w:hAnsi="Arial" w:cs="Arial"/>
          <w:bCs/>
          <w:sz w:val="22"/>
          <w:szCs w:val="22"/>
        </w:rPr>
        <w:t xml:space="preserve">Usługa będzie realizowana w okresie od dnia zawarcia umowy do dnia ostatniego meczu zespołu, </w:t>
      </w:r>
      <w:r w:rsidRPr="00971E77">
        <w:rPr>
          <w:rFonts w:ascii="Arial" w:hAnsi="Arial" w:cs="Arial"/>
          <w:bCs/>
          <w:sz w:val="22"/>
          <w:szCs w:val="22"/>
        </w:rPr>
        <w:br/>
        <w:t xml:space="preserve">w oparciu o który będzie świadczona usługa, nie później niż do </w:t>
      </w:r>
      <w:r w:rsidR="006D08F7">
        <w:rPr>
          <w:rFonts w:ascii="Arial" w:hAnsi="Arial" w:cs="Arial"/>
          <w:bCs/>
          <w:sz w:val="22"/>
          <w:szCs w:val="22"/>
        </w:rPr>
        <w:t xml:space="preserve">dnia </w:t>
      </w:r>
      <w:r w:rsidR="001C42E0">
        <w:rPr>
          <w:rFonts w:ascii="Arial" w:hAnsi="Arial" w:cs="Arial"/>
          <w:bCs/>
          <w:sz w:val="22"/>
          <w:szCs w:val="22"/>
        </w:rPr>
        <w:t>27</w:t>
      </w:r>
      <w:r w:rsidR="00BB4019">
        <w:rPr>
          <w:rFonts w:ascii="Arial" w:hAnsi="Arial" w:cs="Arial"/>
          <w:bCs/>
          <w:sz w:val="22"/>
          <w:szCs w:val="22"/>
        </w:rPr>
        <w:t>.</w:t>
      </w:r>
      <w:r w:rsidR="001C42E0">
        <w:rPr>
          <w:rFonts w:ascii="Arial" w:hAnsi="Arial" w:cs="Arial"/>
          <w:bCs/>
          <w:sz w:val="22"/>
          <w:szCs w:val="22"/>
        </w:rPr>
        <w:t>11</w:t>
      </w:r>
      <w:r w:rsidR="006D08F7">
        <w:rPr>
          <w:rFonts w:ascii="Arial" w:hAnsi="Arial" w:cs="Arial"/>
          <w:bCs/>
          <w:sz w:val="22"/>
          <w:szCs w:val="22"/>
        </w:rPr>
        <w:t>.2022</w:t>
      </w:r>
      <w:r w:rsidRPr="00E635C5">
        <w:rPr>
          <w:rFonts w:ascii="Arial" w:hAnsi="Arial" w:cs="Arial"/>
          <w:bCs/>
          <w:sz w:val="22"/>
          <w:szCs w:val="22"/>
        </w:rPr>
        <w:t xml:space="preserve">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971E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4E0146" w:rsidRPr="004E0146" w:rsidRDefault="004E0146" w:rsidP="004E0146">
      <w:pPr>
        <w:ind w:hanging="360"/>
        <w:rPr>
          <w:rFonts w:ascii="Arial" w:hAnsi="Arial" w:cs="Arial"/>
          <w:b/>
          <w:sz w:val="20"/>
          <w:szCs w:val="20"/>
        </w:rPr>
      </w:pPr>
      <w:r w:rsidRPr="004E0146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 w:rsidRPr="004E0146">
        <w:rPr>
          <w:rFonts w:ascii="Arial" w:hAnsi="Arial" w:cs="Arial"/>
          <w:b/>
          <w:sz w:val="20"/>
          <w:szCs w:val="20"/>
        </w:rPr>
        <w:br/>
        <w:t xml:space="preserve">z dnia 13 kwietnia 2022 r. o szczególnych rozwiązaniach w zakresie przeciwdziałania wspieraniu </w:t>
      </w:r>
      <w:r w:rsidRPr="004E0146">
        <w:rPr>
          <w:rFonts w:ascii="Arial" w:hAnsi="Arial" w:cs="Arial"/>
          <w:b/>
          <w:sz w:val="20"/>
          <w:szCs w:val="20"/>
        </w:rPr>
        <w:br/>
        <w:t>agresji na Ukrainę oraz służących ochronie bezpieczeństwa narodowego (Dz. U. poz. 835).</w:t>
      </w:r>
    </w:p>
    <w:p w:rsidR="004E0146" w:rsidRPr="004E0146" w:rsidRDefault="004E0146" w:rsidP="004E0146">
      <w:pPr>
        <w:ind w:hanging="360"/>
        <w:rPr>
          <w:rFonts w:ascii="Arial" w:hAnsi="Arial" w:cs="Arial"/>
          <w:b/>
          <w:sz w:val="20"/>
          <w:szCs w:val="20"/>
        </w:rPr>
      </w:pPr>
    </w:p>
    <w:p w:rsidR="004E0146" w:rsidRPr="004E0146" w:rsidRDefault="004E0146" w:rsidP="004E0146">
      <w:pPr>
        <w:ind w:hanging="360"/>
        <w:rPr>
          <w:rFonts w:ascii="Arial" w:hAnsi="Arial" w:cs="Arial"/>
          <w:b/>
          <w:sz w:val="20"/>
          <w:szCs w:val="20"/>
        </w:rPr>
      </w:pPr>
    </w:p>
    <w:p w:rsidR="004E0146" w:rsidRPr="004E0146" w:rsidRDefault="004E0146" w:rsidP="004E0146">
      <w:pPr>
        <w:ind w:hanging="360"/>
        <w:rPr>
          <w:rFonts w:ascii="Arial" w:hAnsi="Arial" w:cs="Arial"/>
          <w:b/>
          <w:sz w:val="20"/>
          <w:szCs w:val="20"/>
        </w:rPr>
      </w:pPr>
    </w:p>
    <w:p w:rsidR="004E0146" w:rsidRPr="004E0146" w:rsidRDefault="004E0146" w:rsidP="004E0146">
      <w:pPr>
        <w:ind w:hanging="360"/>
        <w:rPr>
          <w:rFonts w:ascii="Arial" w:hAnsi="Arial" w:cs="Arial"/>
          <w:b/>
          <w:sz w:val="20"/>
          <w:szCs w:val="20"/>
        </w:rPr>
      </w:pPr>
      <w:r w:rsidRPr="004E014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:rsidR="004E0146" w:rsidRPr="004E0146" w:rsidRDefault="004E0146" w:rsidP="004E0146">
      <w:pPr>
        <w:ind w:hanging="360"/>
        <w:rPr>
          <w:rFonts w:ascii="Arial" w:hAnsi="Arial" w:cs="Arial"/>
          <w:b/>
          <w:sz w:val="20"/>
          <w:szCs w:val="20"/>
        </w:rPr>
      </w:pPr>
      <w:r w:rsidRPr="004E014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podpis Oferenta</w:t>
      </w: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FC59EE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924E07">
        <w:rPr>
          <w:rFonts w:ascii="Arial" w:hAnsi="Arial" w:cs="Arial"/>
          <w:b/>
          <w:sz w:val="22"/>
          <w:szCs w:val="22"/>
        </w:rPr>
        <w:t>08</w:t>
      </w:r>
      <w:r w:rsidR="00FC59EE" w:rsidRPr="00FC59EE">
        <w:rPr>
          <w:rFonts w:ascii="Arial" w:hAnsi="Arial" w:cs="Arial"/>
          <w:b/>
          <w:sz w:val="22"/>
          <w:szCs w:val="22"/>
        </w:rPr>
        <w:t xml:space="preserve">.08.2022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FC59EE" w:rsidRPr="00786B3C">
          <w:rPr>
            <w:rStyle w:val="Hipercze"/>
            <w:rFonts w:ascii="Arial" w:hAnsi="Arial" w:cs="Arial"/>
            <w:sz w:val="22"/>
            <w:szCs w:val="22"/>
          </w:rPr>
          <w:t>dt@warmia.mazury.pl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61D" w:rsidRDefault="00E1061D">
      <w:r>
        <w:separator/>
      </w:r>
    </w:p>
  </w:endnote>
  <w:endnote w:type="continuationSeparator" w:id="0">
    <w:p w:rsidR="00E1061D" w:rsidRDefault="00E1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BBCB62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A4562F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61D" w:rsidRDefault="00E1061D">
      <w:r>
        <w:separator/>
      </w:r>
    </w:p>
  </w:footnote>
  <w:footnote w:type="continuationSeparator" w:id="0">
    <w:p w:rsidR="00E1061D" w:rsidRDefault="00E10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10230E"/>
    <w:rsid w:val="001318F1"/>
    <w:rsid w:val="00133E39"/>
    <w:rsid w:val="00152589"/>
    <w:rsid w:val="00171A90"/>
    <w:rsid w:val="001C408B"/>
    <w:rsid w:val="001C42E0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E0146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640"/>
    <w:rsid w:val="00613376"/>
    <w:rsid w:val="00627C09"/>
    <w:rsid w:val="006C0BD9"/>
    <w:rsid w:val="006C52BE"/>
    <w:rsid w:val="006D08F7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902E7"/>
    <w:rsid w:val="008C0956"/>
    <w:rsid w:val="008C1604"/>
    <w:rsid w:val="008D75A0"/>
    <w:rsid w:val="008E382F"/>
    <w:rsid w:val="008F6B73"/>
    <w:rsid w:val="009059F2"/>
    <w:rsid w:val="00924E07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118C"/>
    <w:rsid w:val="00B234C4"/>
    <w:rsid w:val="00B345AC"/>
    <w:rsid w:val="00B415D2"/>
    <w:rsid w:val="00B95D14"/>
    <w:rsid w:val="00BB4019"/>
    <w:rsid w:val="00BF1ABC"/>
    <w:rsid w:val="00C01483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87C1B"/>
    <w:rsid w:val="00DA22A0"/>
    <w:rsid w:val="00DA37ED"/>
    <w:rsid w:val="00DD0DA3"/>
    <w:rsid w:val="00E0362B"/>
    <w:rsid w:val="00E1061D"/>
    <w:rsid w:val="00E12755"/>
    <w:rsid w:val="00E31B9D"/>
    <w:rsid w:val="00E44371"/>
    <w:rsid w:val="00E635C5"/>
    <w:rsid w:val="00E74A8B"/>
    <w:rsid w:val="00EB1E5A"/>
    <w:rsid w:val="00EF643D"/>
    <w:rsid w:val="00F643B5"/>
    <w:rsid w:val="00F659A1"/>
    <w:rsid w:val="00F7338C"/>
    <w:rsid w:val="00FC59EE"/>
    <w:rsid w:val="00FD280B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AF78EFF0-ED93-4E43-AA35-1553457C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t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Anna Lipka</cp:lastModifiedBy>
  <cp:revision>2</cp:revision>
  <cp:lastPrinted>2020-12-08T12:59:00Z</cp:lastPrinted>
  <dcterms:created xsi:type="dcterms:W3CDTF">2022-08-02T09:33:00Z</dcterms:created>
  <dcterms:modified xsi:type="dcterms:W3CDTF">2022-08-02T09:33:00Z</dcterms:modified>
</cp:coreProperties>
</file>