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1C" w:rsidRPr="00997F98" w:rsidRDefault="00DE18AE" w:rsidP="00997F98">
      <w:pPr>
        <w:tabs>
          <w:tab w:val="left" w:pos="7513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>SI-II.</w:t>
      </w:r>
      <w:r w:rsidR="00BF029C">
        <w:rPr>
          <w:rFonts w:ascii="Arial" w:eastAsia="Times New Roman" w:hAnsi="Arial" w:cs="Arial"/>
          <w:b/>
          <w:lang w:eastAsia="pl-PL"/>
        </w:rPr>
        <w:t>2601.55</w:t>
      </w:r>
      <w:r w:rsidR="00185EC9" w:rsidRPr="00997F98">
        <w:rPr>
          <w:rFonts w:ascii="Arial" w:eastAsia="Times New Roman" w:hAnsi="Arial" w:cs="Arial"/>
          <w:b/>
          <w:lang w:eastAsia="pl-PL"/>
        </w:rPr>
        <w:t>.202</w:t>
      </w:r>
      <w:r w:rsidR="00BF029C">
        <w:rPr>
          <w:rFonts w:ascii="Arial" w:eastAsia="Times New Roman" w:hAnsi="Arial" w:cs="Arial"/>
          <w:b/>
          <w:lang w:eastAsia="pl-PL"/>
        </w:rPr>
        <w:t>2</w:t>
      </w:r>
      <w:r w:rsidR="00864895" w:rsidRPr="00997F98">
        <w:rPr>
          <w:rFonts w:ascii="Arial" w:eastAsia="Times New Roman" w:hAnsi="Arial" w:cs="Arial"/>
          <w:b/>
          <w:lang w:eastAsia="pl-PL"/>
        </w:rPr>
        <w:tab/>
      </w:r>
      <w:r w:rsidRPr="00997F98">
        <w:rPr>
          <w:rFonts w:ascii="Arial" w:eastAsia="Times New Roman" w:hAnsi="Arial" w:cs="Arial"/>
          <w:b/>
          <w:lang w:eastAsia="pl-PL"/>
        </w:rPr>
        <w:tab/>
      </w:r>
    </w:p>
    <w:p w:rsidR="00997F98" w:rsidRPr="00997F98" w:rsidRDefault="00997F98" w:rsidP="00DE18AE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4B251C" w:rsidRPr="00997F98" w:rsidRDefault="004B251C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 w:rsidR="00F90AF3">
        <w:rPr>
          <w:rFonts w:ascii="Arial" w:eastAsia="Times New Roman" w:hAnsi="Arial" w:cs="Arial"/>
          <w:b/>
          <w:lang w:eastAsia="pl-PL"/>
        </w:rPr>
        <w:t>OFERTOWY</w:t>
      </w:r>
    </w:p>
    <w:p w:rsidR="00997F98" w:rsidRPr="00997F98" w:rsidRDefault="00997F98" w:rsidP="004B251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4B251C" w:rsidRPr="00997F98" w:rsidTr="00997F98">
        <w:trPr>
          <w:trHeight w:val="1219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NAZWA I ADRES WYKONAWCY</w:t>
            </w:r>
          </w:p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997F98" w:rsidRPr="00997F98" w:rsidTr="00997F98">
        <w:trPr>
          <w:trHeight w:val="578"/>
        </w:trPr>
        <w:tc>
          <w:tcPr>
            <w:tcW w:w="4588" w:type="dxa"/>
            <w:vAlign w:val="center"/>
          </w:tcPr>
          <w:p w:rsidR="00997F98" w:rsidRPr="00997F98" w:rsidRDefault="00997F98" w:rsidP="00997F9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OSOBA DO KONTAKTU</w:t>
            </w:r>
          </w:p>
        </w:tc>
        <w:tc>
          <w:tcPr>
            <w:tcW w:w="4472" w:type="dxa"/>
          </w:tcPr>
          <w:p w:rsidR="00997F98" w:rsidRPr="00997F98" w:rsidRDefault="00997F98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  <w:tr w:rsidR="004B251C" w:rsidRPr="00997F98" w:rsidTr="00057B53">
        <w:trPr>
          <w:trHeight w:val="428"/>
        </w:trPr>
        <w:tc>
          <w:tcPr>
            <w:tcW w:w="4588" w:type="dxa"/>
            <w:vAlign w:val="center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  <w:r w:rsidRPr="00997F98">
              <w:rPr>
                <w:rFonts w:ascii="Arial" w:eastAsia="Times New Roman" w:hAnsi="Arial" w:cs="Arial"/>
                <w:b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4B251C" w:rsidRPr="00997F98" w:rsidRDefault="004B251C" w:rsidP="004B2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:rsidR="004B251C" w:rsidRPr="00997F98" w:rsidRDefault="004B251C" w:rsidP="004B251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60565" w:rsidRDefault="00550D72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</w:t>
      </w:r>
      <w:r w:rsidR="00997F98" w:rsidRPr="00997F98">
        <w:rPr>
          <w:rFonts w:ascii="Arial" w:eastAsia="Times New Roman" w:hAnsi="Arial" w:cs="Arial"/>
          <w:b/>
          <w:lang w:eastAsia="pl-PL"/>
        </w:rPr>
        <w:t xml:space="preserve">ferta cenowa na </w:t>
      </w:r>
      <w:r w:rsidR="00F2197A">
        <w:rPr>
          <w:rFonts w:ascii="Arial" w:eastAsia="Times New Roman" w:hAnsi="Arial" w:cs="Arial"/>
          <w:b/>
          <w:lang w:eastAsia="pl-PL"/>
        </w:rPr>
        <w:t xml:space="preserve">usługę </w:t>
      </w:r>
      <w:r w:rsidR="00B60565" w:rsidRPr="00B60565">
        <w:rPr>
          <w:rFonts w:ascii="Arial" w:eastAsia="Times New Roman" w:hAnsi="Arial" w:cs="Arial"/>
          <w:b/>
          <w:lang w:eastAsia="pl-PL"/>
        </w:rPr>
        <w:t>subskrypcji na 12 miesięcy oprogramowania do prowadzenia przez Województwo Warmińsko-Mazurskie Państwowego Zasobu Geodezyjnego i</w:t>
      </w:r>
      <w:r w:rsidR="00BB4266">
        <w:rPr>
          <w:rFonts w:ascii="Arial" w:eastAsia="Times New Roman" w:hAnsi="Arial" w:cs="Arial"/>
          <w:b/>
          <w:lang w:eastAsia="pl-PL"/>
        </w:rPr>
        <w:t> </w:t>
      </w:r>
      <w:r w:rsidR="00B60565" w:rsidRPr="00B60565">
        <w:rPr>
          <w:rFonts w:ascii="Arial" w:eastAsia="Times New Roman" w:hAnsi="Arial" w:cs="Arial"/>
          <w:b/>
          <w:lang w:eastAsia="pl-PL"/>
        </w:rPr>
        <w:t>Kartograficznego (</w:t>
      </w:r>
      <w:proofErr w:type="spellStart"/>
      <w:r w:rsidR="00B60565" w:rsidRPr="00B60565">
        <w:rPr>
          <w:rFonts w:ascii="Arial" w:eastAsia="Times New Roman" w:hAnsi="Arial" w:cs="Arial"/>
          <w:b/>
          <w:lang w:eastAsia="pl-PL"/>
        </w:rPr>
        <w:t>PZGiK</w:t>
      </w:r>
      <w:proofErr w:type="spellEnd"/>
      <w:r w:rsidR="00B60565" w:rsidRPr="00B60565">
        <w:rPr>
          <w:rFonts w:ascii="Arial" w:eastAsia="Times New Roman" w:hAnsi="Arial" w:cs="Arial"/>
          <w:b/>
          <w:lang w:eastAsia="pl-PL"/>
        </w:rPr>
        <w:t>) oraz systemu służącego do zarządzania Bazą Danych Obi</w:t>
      </w:r>
      <w:r w:rsidR="004526B3">
        <w:rPr>
          <w:rFonts w:ascii="Arial" w:eastAsia="Times New Roman" w:hAnsi="Arial" w:cs="Arial"/>
          <w:b/>
          <w:lang w:eastAsia="pl-PL"/>
        </w:rPr>
        <w:t>ektów Topograficznych (BDOT10k)</w:t>
      </w:r>
      <w:r w:rsidR="00B60565" w:rsidRPr="00B60565">
        <w:rPr>
          <w:rFonts w:ascii="Arial" w:eastAsia="Times New Roman" w:hAnsi="Arial" w:cs="Arial"/>
          <w:b/>
          <w:lang w:eastAsia="pl-PL"/>
        </w:rPr>
        <w:t xml:space="preserve"> wraz z wdrożeniem przedmiotowych systemów w ramach infrastruktury teleinformatycznej Zamawiającego.</w:t>
      </w:r>
    </w:p>
    <w:p w:rsidR="005531BA" w:rsidRDefault="005531BA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570E4" w:rsidRDefault="005531BA" w:rsidP="005570E4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531BA">
        <w:rPr>
          <w:rFonts w:ascii="Arial" w:eastAsia="Times New Roman" w:hAnsi="Arial" w:cs="Arial"/>
          <w:u w:val="single"/>
          <w:lang w:eastAsia="pl-PL"/>
        </w:rPr>
        <w:t>Wariant I – subskrypcja na 12 miesięcy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5570E4" w:rsidRDefault="005570E4" w:rsidP="00C0392C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D2716D" w:rsidRDefault="00D2716D" w:rsidP="00D2716D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Cena brutto</w:t>
      </w:r>
      <w:r w:rsidRPr="00997F98">
        <w:rPr>
          <w:rFonts w:ascii="Arial" w:hAnsi="Arial" w:cs="Arial"/>
          <w:lang w:eastAsia="pl-PL"/>
        </w:rPr>
        <w:t>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31BA" w:rsidRPr="00C0392C" w:rsidRDefault="005531BA" w:rsidP="00D2716D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</w:p>
    <w:p w:rsidR="005531BA" w:rsidRDefault="005531BA" w:rsidP="005531BA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531BA">
        <w:rPr>
          <w:rFonts w:ascii="Arial" w:eastAsia="Times New Roman" w:hAnsi="Arial" w:cs="Arial"/>
          <w:u w:val="single"/>
          <w:lang w:eastAsia="pl-PL"/>
        </w:rPr>
        <w:t>Wariant I</w:t>
      </w:r>
      <w:r>
        <w:rPr>
          <w:rFonts w:ascii="Arial" w:eastAsia="Times New Roman" w:hAnsi="Arial" w:cs="Arial"/>
          <w:u w:val="single"/>
          <w:lang w:eastAsia="pl-PL"/>
        </w:rPr>
        <w:t>I</w:t>
      </w:r>
      <w:r w:rsidRPr="005531BA">
        <w:rPr>
          <w:rFonts w:ascii="Arial" w:eastAsia="Times New Roman" w:hAnsi="Arial" w:cs="Arial"/>
          <w:u w:val="single"/>
          <w:lang w:eastAsia="pl-PL"/>
        </w:rPr>
        <w:t xml:space="preserve"> – subskrypcja na 12 miesięcy</w:t>
      </w:r>
      <w:r>
        <w:rPr>
          <w:rFonts w:ascii="Arial" w:eastAsia="Times New Roman" w:hAnsi="Arial" w:cs="Arial"/>
          <w:u w:val="single"/>
          <w:lang w:eastAsia="pl-PL"/>
        </w:rPr>
        <w:t xml:space="preserve"> + kolejne 12 miesięcy, płatne cyklicznie</w:t>
      </w:r>
      <w:r w:rsidR="00880342">
        <w:rPr>
          <w:rFonts w:ascii="Arial" w:eastAsia="Times New Roman" w:hAnsi="Arial" w:cs="Arial"/>
          <w:u w:val="single"/>
          <w:lang w:eastAsia="pl-PL"/>
        </w:rPr>
        <w:t xml:space="preserve"> w danym roku subskrypcji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5531BA" w:rsidRDefault="005531BA" w:rsidP="005531BA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31BA" w:rsidRDefault="005531BA" w:rsidP="005531BA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Cena brutto</w:t>
      </w:r>
      <w:r w:rsidRPr="00997F98">
        <w:rPr>
          <w:rFonts w:ascii="Arial" w:hAnsi="Arial" w:cs="Arial"/>
          <w:lang w:eastAsia="pl-PL"/>
        </w:rPr>
        <w:t>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31BA" w:rsidRPr="00C0392C" w:rsidRDefault="005531BA" w:rsidP="005531BA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</w:p>
    <w:p w:rsidR="005531BA" w:rsidRDefault="005531BA" w:rsidP="005531BA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531BA">
        <w:rPr>
          <w:rFonts w:ascii="Arial" w:eastAsia="Times New Roman" w:hAnsi="Arial" w:cs="Arial"/>
          <w:u w:val="single"/>
          <w:lang w:eastAsia="pl-PL"/>
        </w:rPr>
        <w:t>Wariant I</w:t>
      </w:r>
      <w:r>
        <w:rPr>
          <w:rFonts w:ascii="Arial" w:eastAsia="Times New Roman" w:hAnsi="Arial" w:cs="Arial"/>
          <w:u w:val="single"/>
          <w:lang w:eastAsia="pl-PL"/>
        </w:rPr>
        <w:t>II</w:t>
      </w:r>
      <w:r w:rsidRPr="005531BA">
        <w:rPr>
          <w:rFonts w:ascii="Arial" w:eastAsia="Times New Roman" w:hAnsi="Arial" w:cs="Arial"/>
          <w:u w:val="single"/>
          <w:lang w:eastAsia="pl-PL"/>
        </w:rPr>
        <w:t xml:space="preserve"> – subskrypcja na 12 miesięcy</w:t>
      </w:r>
      <w:r>
        <w:rPr>
          <w:rFonts w:ascii="Arial" w:eastAsia="Times New Roman" w:hAnsi="Arial" w:cs="Arial"/>
          <w:u w:val="single"/>
          <w:lang w:eastAsia="pl-PL"/>
        </w:rPr>
        <w:t>+ 12 miesięcy +12 miesięcy, płatne cyklicznie</w:t>
      </w:r>
      <w:r w:rsidR="00880342">
        <w:rPr>
          <w:rFonts w:ascii="Arial" w:eastAsia="Times New Roman" w:hAnsi="Arial" w:cs="Arial"/>
          <w:u w:val="single"/>
          <w:lang w:eastAsia="pl-PL"/>
        </w:rPr>
        <w:t xml:space="preserve"> w  danym roku subskrypcji</w:t>
      </w:r>
      <w:r>
        <w:rPr>
          <w:rFonts w:ascii="Arial" w:eastAsia="Times New Roman" w:hAnsi="Arial" w:cs="Arial"/>
          <w:b/>
          <w:lang w:eastAsia="pl-PL"/>
        </w:rPr>
        <w:t>:</w:t>
      </w:r>
    </w:p>
    <w:p w:rsidR="005531BA" w:rsidRDefault="005531BA" w:rsidP="005531BA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 w:rsidRPr="00997F98">
        <w:rPr>
          <w:rFonts w:ascii="Arial" w:hAnsi="Arial" w:cs="Arial"/>
          <w:lang w:eastAsia="pl-PL"/>
        </w:rPr>
        <w:t>Cena netto: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31BA" w:rsidRPr="00C0392C" w:rsidRDefault="005531BA" w:rsidP="005531BA">
      <w:pPr>
        <w:pStyle w:val="Bezodstpw"/>
        <w:tabs>
          <w:tab w:val="left" w:pos="1701"/>
        </w:tabs>
        <w:spacing w:line="276" w:lineRule="auto"/>
        <w:ind w:firstLine="284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Cena brutto</w:t>
      </w:r>
      <w:r w:rsidRPr="00997F98">
        <w:rPr>
          <w:rFonts w:ascii="Arial" w:hAnsi="Arial" w:cs="Arial"/>
          <w:lang w:eastAsia="pl-PL"/>
        </w:rPr>
        <w:t>:</w:t>
      </w:r>
      <w:r w:rsidRPr="00997F98">
        <w:rPr>
          <w:rFonts w:ascii="Arial" w:hAnsi="Arial" w:cs="Arial"/>
          <w:b/>
          <w:lang w:eastAsia="pl-PL"/>
        </w:rPr>
        <w:tab/>
      </w:r>
      <w:r w:rsidRPr="00997F98">
        <w:rPr>
          <w:rFonts w:ascii="Arial" w:hAnsi="Arial" w:cs="Arial"/>
          <w:lang w:eastAsia="pl-PL"/>
        </w:rPr>
        <w:t xml:space="preserve">………………………zł </w:t>
      </w:r>
    </w:p>
    <w:p w:rsidR="005531BA" w:rsidRDefault="005531BA" w:rsidP="005531BA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5531BA" w:rsidRPr="00997F98" w:rsidRDefault="005531BA" w:rsidP="005531BA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:rsidR="005531BA" w:rsidRPr="006942A1" w:rsidRDefault="006942A1" w:rsidP="00880342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1.</w:t>
      </w:r>
      <w:r w:rsidR="00840A57">
        <w:rPr>
          <w:rFonts w:ascii="Arial" w:eastAsia="Times New Roman" w:hAnsi="Arial" w:cs="Arial"/>
          <w:iCs/>
          <w:lang w:eastAsia="pl-PL"/>
        </w:rPr>
        <w:t xml:space="preserve"> C</w:t>
      </w:r>
      <w:r w:rsidRPr="006942A1">
        <w:rPr>
          <w:rFonts w:ascii="Arial" w:eastAsia="Times New Roman" w:hAnsi="Arial" w:cs="Arial"/>
          <w:iCs/>
          <w:lang w:eastAsia="pl-PL"/>
        </w:rPr>
        <w:t>zas realizacji przedmiotu zamó</w:t>
      </w:r>
      <w:r w:rsidR="00840A57">
        <w:rPr>
          <w:rFonts w:ascii="Arial" w:eastAsia="Times New Roman" w:hAnsi="Arial" w:cs="Arial"/>
          <w:iCs/>
          <w:lang w:eastAsia="pl-PL"/>
        </w:rPr>
        <w:t xml:space="preserve">wienia: </w:t>
      </w:r>
      <w:r w:rsidR="00F2197A">
        <w:rPr>
          <w:rFonts w:ascii="Arial" w:eastAsia="Times New Roman" w:hAnsi="Arial" w:cs="Arial"/>
          <w:b/>
          <w:iCs/>
          <w:lang w:eastAsia="pl-PL"/>
        </w:rPr>
        <w:t>………..</w:t>
      </w:r>
      <w:r w:rsidR="00840A57">
        <w:rPr>
          <w:rFonts w:ascii="Arial" w:eastAsia="Times New Roman" w:hAnsi="Arial" w:cs="Arial"/>
          <w:iCs/>
          <w:lang w:eastAsia="pl-PL"/>
        </w:rPr>
        <w:t xml:space="preserve"> </w:t>
      </w:r>
      <w:r w:rsidR="00F2197A">
        <w:rPr>
          <w:rFonts w:ascii="Arial" w:eastAsia="Times New Roman" w:hAnsi="Arial" w:cs="Arial"/>
          <w:iCs/>
          <w:lang w:eastAsia="pl-PL"/>
        </w:rPr>
        <w:t>od dnia zawarcia um</w:t>
      </w:r>
      <w:r w:rsidR="00AC261A">
        <w:rPr>
          <w:rFonts w:ascii="Arial" w:eastAsia="Times New Roman" w:hAnsi="Arial" w:cs="Arial"/>
          <w:iCs/>
          <w:lang w:eastAsia="pl-PL"/>
        </w:rPr>
        <w:t xml:space="preserve">owy, jednak nie dłużej niż do </w:t>
      </w:r>
      <w:r w:rsidR="004E699D">
        <w:rPr>
          <w:rFonts w:ascii="Arial" w:eastAsia="Times New Roman" w:hAnsi="Arial" w:cs="Arial"/>
          <w:b/>
          <w:iCs/>
          <w:lang w:eastAsia="pl-PL"/>
        </w:rPr>
        <w:t>8</w:t>
      </w:r>
      <w:r w:rsidR="00AC261A" w:rsidRPr="00AC261A">
        <w:rPr>
          <w:rFonts w:ascii="Arial" w:eastAsia="Times New Roman" w:hAnsi="Arial" w:cs="Arial"/>
          <w:b/>
          <w:iCs/>
          <w:lang w:eastAsia="pl-PL"/>
        </w:rPr>
        <w:t>0</w:t>
      </w:r>
      <w:r w:rsidR="00F2197A" w:rsidRPr="00AC261A">
        <w:rPr>
          <w:rFonts w:ascii="Arial" w:eastAsia="Times New Roman" w:hAnsi="Arial" w:cs="Arial"/>
          <w:b/>
          <w:iCs/>
          <w:lang w:eastAsia="pl-PL"/>
        </w:rPr>
        <w:t xml:space="preserve"> dni</w:t>
      </w:r>
      <w:r w:rsidR="00F2197A">
        <w:rPr>
          <w:rFonts w:ascii="Arial" w:eastAsia="Times New Roman" w:hAnsi="Arial" w:cs="Arial"/>
          <w:iCs/>
          <w:lang w:eastAsia="pl-PL"/>
        </w:rPr>
        <w:t xml:space="preserve"> </w:t>
      </w:r>
      <w:r w:rsidR="004526B3">
        <w:rPr>
          <w:rFonts w:ascii="Arial" w:eastAsia="Times New Roman" w:hAnsi="Arial" w:cs="Arial"/>
          <w:iCs/>
          <w:lang w:eastAsia="pl-PL"/>
        </w:rPr>
        <w:t xml:space="preserve">kalendarzowych </w:t>
      </w:r>
      <w:r w:rsidR="00F2197A">
        <w:rPr>
          <w:rFonts w:ascii="Arial" w:eastAsia="Times New Roman" w:hAnsi="Arial" w:cs="Arial"/>
          <w:iCs/>
          <w:lang w:eastAsia="pl-PL"/>
        </w:rPr>
        <w:t>od dnia zawarcia umowy.</w:t>
      </w:r>
      <w:bookmarkStart w:id="0" w:name="_GoBack"/>
      <w:bookmarkEnd w:id="0"/>
    </w:p>
    <w:p w:rsidR="003434B9" w:rsidRPr="00997F98" w:rsidRDefault="005531BA" w:rsidP="006942A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3</w:t>
      </w:r>
      <w:r w:rsidR="00840A57">
        <w:rPr>
          <w:rFonts w:ascii="Arial" w:eastAsia="Times New Roman" w:hAnsi="Arial" w:cs="Arial"/>
          <w:iCs/>
          <w:lang w:eastAsia="pl-PL"/>
        </w:rPr>
        <w:t>. K</w:t>
      </w:r>
      <w:r w:rsidR="006942A1" w:rsidRPr="006942A1">
        <w:rPr>
          <w:rFonts w:ascii="Arial" w:eastAsia="Times New Roman" w:hAnsi="Arial" w:cs="Arial"/>
          <w:iCs/>
          <w:lang w:eastAsia="pl-PL"/>
        </w:rPr>
        <w:t>oszty określone powyżej zawierają wszystkie koszty związane z całkowitym wykon</w:t>
      </w:r>
      <w:r w:rsidR="0082785C">
        <w:rPr>
          <w:rFonts w:ascii="Arial" w:eastAsia="Times New Roman" w:hAnsi="Arial" w:cs="Arial"/>
          <w:iCs/>
          <w:lang w:eastAsia="pl-PL"/>
        </w:rPr>
        <w:t xml:space="preserve">aniem przedmiotu zamówienia.  </w:t>
      </w:r>
    </w:p>
    <w:p w:rsidR="004B251C" w:rsidRPr="00997F98" w:rsidRDefault="004B251C" w:rsidP="004B251C">
      <w:pPr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</w:p>
    <w:p w:rsidR="004B251C" w:rsidRPr="00997F98" w:rsidRDefault="004B251C" w:rsidP="00997F98">
      <w:pPr>
        <w:tabs>
          <w:tab w:val="left" w:pos="6096"/>
        </w:tabs>
        <w:spacing w:after="0" w:line="360" w:lineRule="auto"/>
        <w:ind w:left="426"/>
        <w:jc w:val="both"/>
        <w:rPr>
          <w:rFonts w:ascii="Arial" w:eastAsia="Times New Roman" w:hAnsi="Arial" w:cs="Arial"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………………………………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…………………………………</w:t>
      </w:r>
    </w:p>
    <w:p w:rsidR="00822D3D" w:rsidRPr="00997F98" w:rsidRDefault="004B251C" w:rsidP="00997F98">
      <w:pPr>
        <w:tabs>
          <w:tab w:val="left" w:pos="7088"/>
        </w:tabs>
        <w:spacing w:after="0" w:line="360" w:lineRule="auto"/>
        <w:ind w:left="709"/>
        <w:rPr>
          <w:rFonts w:ascii="Arial" w:eastAsia="Times New Roman" w:hAnsi="Arial" w:cs="Arial"/>
          <w:i/>
          <w:iCs/>
          <w:lang w:eastAsia="pl-PL"/>
        </w:rPr>
      </w:pP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iCs/>
          <w:lang w:eastAsia="pl-PL"/>
        </w:rPr>
        <w:t>data i miejscowość)</w:t>
      </w:r>
      <w:r w:rsidR="00997F98">
        <w:rPr>
          <w:rFonts w:ascii="Arial" w:eastAsia="Times New Roman" w:hAnsi="Arial" w:cs="Arial"/>
          <w:iCs/>
          <w:lang w:eastAsia="pl-PL"/>
        </w:rPr>
        <w:tab/>
      </w:r>
      <w:r w:rsidRPr="00997F98">
        <w:rPr>
          <w:rFonts w:ascii="Arial" w:eastAsia="Times New Roman" w:hAnsi="Arial" w:cs="Arial"/>
          <w:iCs/>
          <w:lang w:eastAsia="pl-PL"/>
        </w:rPr>
        <w:t>(</w:t>
      </w:r>
      <w:r w:rsidR="00997F98">
        <w:rPr>
          <w:rFonts w:ascii="Arial" w:eastAsia="Times New Roman" w:hAnsi="Arial" w:cs="Arial"/>
          <w:lang w:eastAsia="pl-PL"/>
        </w:rPr>
        <w:t>podpis</w:t>
      </w:r>
      <w:r w:rsidRPr="00997F98">
        <w:rPr>
          <w:rFonts w:ascii="Arial" w:eastAsia="Times New Roman" w:hAnsi="Arial" w:cs="Arial"/>
          <w:lang w:eastAsia="pl-PL"/>
        </w:rPr>
        <w:t>)</w:t>
      </w:r>
    </w:p>
    <w:sectPr w:rsidR="00822D3D" w:rsidRPr="00997F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F3" w:rsidRDefault="002A17F3">
      <w:pPr>
        <w:spacing w:after="0" w:line="240" w:lineRule="auto"/>
      </w:pPr>
      <w:r>
        <w:separator/>
      </w:r>
    </w:p>
  </w:endnote>
  <w:endnote w:type="continuationSeparator" w:id="0">
    <w:p w:rsidR="002A17F3" w:rsidRDefault="002A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670" w:rsidRDefault="002A17F3">
    <w:pPr>
      <w:pStyle w:val="Stopka"/>
      <w:framePr w:wrap="auto" w:vAnchor="text" w:hAnchor="margin" w:xAlign="right" w:y="1"/>
      <w:rPr>
        <w:rStyle w:val="Numerstrony"/>
      </w:rPr>
    </w:pPr>
  </w:p>
  <w:p w:rsidR="008A7670" w:rsidRDefault="002A17F3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F3" w:rsidRDefault="002A17F3">
      <w:pPr>
        <w:spacing w:after="0" w:line="240" w:lineRule="auto"/>
      </w:pPr>
      <w:r>
        <w:separator/>
      </w:r>
    </w:p>
  </w:footnote>
  <w:footnote w:type="continuationSeparator" w:id="0">
    <w:p w:rsidR="002A17F3" w:rsidRDefault="002A1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33" w:rsidRPr="008F5983" w:rsidRDefault="00A33759" w:rsidP="001A095A">
    <w:pPr>
      <w:pStyle w:val="Nagwek"/>
      <w:jc w:val="right"/>
      <w:rPr>
        <w:rFonts w:cs="Arial"/>
        <w:sz w:val="20"/>
      </w:rPr>
    </w:pPr>
    <w:r>
      <w:rPr>
        <w:rFonts w:ascii="Arial" w:eastAsia="Times New Roman" w:hAnsi="Arial" w:cs="Arial"/>
        <w:lang w:eastAsia="pl-PL"/>
      </w:rPr>
      <w:t>Załącznik nr 2</w:t>
    </w:r>
  </w:p>
  <w:p w:rsidR="00614F2D" w:rsidRDefault="002A17F3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2A17F3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59" w:rsidRDefault="000D4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04888"/>
    <w:rsid w:val="000D4D59"/>
    <w:rsid w:val="00185EC9"/>
    <w:rsid w:val="00226CD5"/>
    <w:rsid w:val="00234B19"/>
    <w:rsid w:val="002961AD"/>
    <w:rsid w:val="002A17F3"/>
    <w:rsid w:val="002A552E"/>
    <w:rsid w:val="003046F0"/>
    <w:rsid w:val="003201FF"/>
    <w:rsid w:val="00336294"/>
    <w:rsid w:val="003434B9"/>
    <w:rsid w:val="00405B97"/>
    <w:rsid w:val="00417EE4"/>
    <w:rsid w:val="00446272"/>
    <w:rsid w:val="004526B3"/>
    <w:rsid w:val="00457F92"/>
    <w:rsid w:val="004B251C"/>
    <w:rsid w:val="004E699D"/>
    <w:rsid w:val="00550D72"/>
    <w:rsid w:val="005531BA"/>
    <w:rsid w:val="005570E4"/>
    <w:rsid w:val="005B6D8C"/>
    <w:rsid w:val="006942A1"/>
    <w:rsid w:val="006F5887"/>
    <w:rsid w:val="007108B9"/>
    <w:rsid w:val="007A3F31"/>
    <w:rsid w:val="00822D3D"/>
    <w:rsid w:val="0082785C"/>
    <w:rsid w:val="00840A57"/>
    <w:rsid w:val="00864895"/>
    <w:rsid w:val="00880342"/>
    <w:rsid w:val="00882E84"/>
    <w:rsid w:val="008A5118"/>
    <w:rsid w:val="008F5983"/>
    <w:rsid w:val="00997F98"/>
    <w:rsid w:val="009D42A4"/>
    <w:rsid w:val="00A001A2"/>
    <w:rsid w:val="00A33759"/>
    <w:rsid w:val="00A6741E"/>
    <w:rsid w:val="00AC261A"/>
    <w:rsid w:val="00B42A78"/>
    <w:rsid w:val="00B54ECA"/>
    <w:rsid w:val="00B60565"/>
    <w:rsid w:val="00B827F8"/>
    <w:rsid w:val="00BB4266"/>
    <w:rsid w:val="00BF029C"/>
    <w:rsid w:val="00C0392C"/>
    <w:rsid w:val="00C400AC"/>
    <w:rsid w:val="00C4108A"/>
    <w:rsid w:val="00C54047"/>
    <w:rsid w:val="00C663BA"/>
    <w:rsid w:val="00C70627"/>
    <w:rsid w:val="00CB4CB1"/>
    <w:rsid w:val="00CB75BE"/>
    <w:rsid w:val="00CC19DB"/>
    <w:rsid w:val="00CE202F"/>
    <w:rsid w:val="00D17A13"/>
    <w:rsid w:val="00D23E05"/>
    <w:rsid w:val="00D2716D"/>
    <w:rsid w:val="00D757AB"/>
    <w:rsid w:val="00D87BDE"/>
    <w:rsid w:val="00DE18AE"/>
    <w:rsid w:val="00E15AB2"/>
    <w:rsid w:val="00E410CE"/>
    <w:rsid w:val="00EB5C59"/>
    <w:rsid w:val="00F2197A"/>
    <w:rsid w:val="00F52984"/>
    <w:rsid w:val="00F71D34"/>
    <w:rsid w:val="00F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992F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51C"/>
  </w:style>
  <w:style w:type="paragraph" w:styleId="Stopka">
    <w:name w:val="footer"/>
    <w:basedOn w:val="Normalny"/>
    <w:link w:val="StopkaZnak"/>
    <w:uiPriority w:val="99"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Bogumiła Masłowska</cp:lastModifiedBy>
  <cp:revision>29</cp:revision>
  <dcterms:created xsi:type="dcterms:W3CDTF">2021-05-05T13:25:00Z</dcterms:created>
  <dcterms:modified xsi:type="dcterms:W3CDTF">2022-07-07T09:09:00Z</dcterms:modified>
</cp:coreProperties>
</file>