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CF51AA" w:rsidRPr="00CF51AA" w:rsidRDefault="00971E77" w:rsidP="00CF51AA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CF51AA" w:rsidRPr="00CF51AA">
        <w:rPr>
          <w:rFonts w:ascii="Arial" w:hAnsi="Arial" w:cs="Arial"/>
          <w:b/>
          <w:bCs/>
          <w:sz w:val="22"/>
          <w:szCs w:val="22"/>
          <w:lang w:val="pl-PL"/>
        </w:rPr>
        <w:t xml:space="preserve">gali boksu zawodowego z serii </w:t>
      </w:r>
      <w:proofErr w:type="spellStart"/>
      <w:r w:rsidR="00CF51AA" w:rsidRPr="00CF51AA">
        <w:rPr>
          <w:rFonts w:ascii="Arial" w:hAnsi="Arial" w:cs="Arial"/>
          <w:b/>
          <w:bCs/>
          <w:sz w:val="22"/>
          <w:szCs w:val="22"/>
          <w:lang w:val="pl-PL"/>
        </w:rPr>
        <w:t>Knockout</w:t>
      </w:r>
      <w:proofErr w:type="spellEnd"/>
      <w:r w:rsidR="00CF51AA" w:rsidRPr="00CF51AA">
        <w:rPr>
          <w:rFonts w:ascii="Arial" w:hAnsi="Arial" w:cs="Arial"/>
          <w:b/>
          <w:bCs/>
          <w:sz w:val="22"/>
          <w:szCs w:val="22"/>
          <w:lang w:val="pl-PL"/>
        </w:rPr>
        <w:t xml:space="preserve"> Boxing </w:t>
      </w:r>
      <w:proofErr w:type="spellStart"/>
      <w:r w:rsidR="00CF51AA" w:rsidRPr="00CF51AA">
        <w:rPr>
          <w:rFonts w:ascii="Arial" w:hAnsi="Arial" w:cs="Arial"/>
          <w:b/>
          <w:bCs/>
          <w:sz w:val="22"/>
          <w:szCs w:val="22"/>
          <w:lang w:val="pl-PL"/>
        </w:rPr>
        <w:t>Night</w:t>
      </w:r>
      <w:proofErr w:type="spellEnd"/>
      <w:r w:rsidR="00CF51AA" w:rsidRPr="00CF51AA">
        <w:rPr>
          <w:rFonts w:ascii="Arial" w:hAnsi="Arial" w:cs="Arial"/>
          <w:b/>
          <w:bCs/>
          <w:sz w:val="22"/>
          <w:szCs w:val="22"/>
          <w:lang w:val="pl-PL"/>
        </w:rPr>
        <w:t>, która odbędzie się 05.08.2022 r. w Mrągowie.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92146D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92146D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2146D" w:rsidRPr="0092146D" w:rsidRDefault="0092146D" w:rsidP="0092146D">
      <w:pPr>
        <w:ind w:hanging="360"/>
        <w:rPr>
          <w:rFonts w:ascii="Arial" w:hAnsi="Arial" w:cs="Arial"/>
          <w:sz w:val="20"/>
          <w:szCs w:val="20"/>
        </w:rPr>
      </w:pPr>
    </w:p>
    <w:p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Default="0092146D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Default="0092146D" w:rsidP="0092146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2146D" w:rsidRDefault="0092146D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Pr="00971E77" w:rsidRDefault="0092146D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CF51A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CF51AA" w:rsidRPr="00CF51AA">
        <w:rPr>
          <w:rFonts w:ascii="Arial" w:hAnsi="Arial" w:cs="Arial"/>
          <w:b/>
          <w:sz w:val="22"/>
          <w:szCs w:val="22"/>
        </w:rPr>
        <w:t xml:space="preserve">08.07.2022 r. do godz. </w:t>
      </w:r>
      <w:r w:rsidR="00CF51AA">
        <w:rPr>
          <w:rFonts w:ascii="Arial" w:hAnsi="Arial" w:cs="Arial"/>
          <w:b/>
          <w:sz w:val="22"/>
          <w:szCs w:val="22"/>
        </w:rPr>
        <w:t xml:space="preserve">10.00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9F" w:rsidRDefault="00223B9F">
      <w:r>
        <w:separator/>
      </w:r>
    </w:p>
  </w:endnote>
  <w:endnote w:type="continuationSeparator" w:id="0">
    <w:p w:rsidR="00223B9F" w:rsidRDefault="0022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9B24F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7C87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9F" w:rsidRDefault="00223B9F">
      <w:r>
        <w:separator/>
      </w:r>
    </w:p>
  </w:footnote>
  <w:footnote w:type="continuationSeparator" w:id="0">
    <w:p w:rsidR="00223B9F" w:rsidRDefault="00223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13232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23B9F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62B3"/>
    <w:rsid w:val="005F20E1"/>
    <w:rsid w:val="005F21C3"/>
    <w:rsid w:val="005F7697"/>
    <w:rsid w:val="00604640"/>
    <w:rsid w:val="00627C09"/>
    <w:rsid w:val="00660BD4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5152"/>
    <w:rsid w:val="008D75A0"/>
    <w:rsid w:val="008E382F"/>
    <w:rsid w:val="008F6B73"/>
    <w:rsid w:val="009059F2"/>
    <w:rsid w:val="0092146D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51AA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1C90"/>
    <w:rsid w:val="00EF643D"/>
    <w:rsid w:val="00F42B1B"/>
    <w:rsid w:val="00F643B5"/>
    <w:rsid w:val="00F659A1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6</cp:revision>
  <cp:lastPrinted>2021-01-14T12:55:00Z</cp:lastPrinted>
  <dcterms:created xsi:type="dcterms:W3CDTF">2021-12-28T19:00:00Z</dcterms:created>
  <dcterms:modified xsi:type="dcterms:W3CDTF">2022-07-04T12:39:00Z</dcterms:modified>
</cp:coreProperties>
</file>