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60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8D21B7" w:rsidRDefault="004300BD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</w:t>
      </w:r>
      <w:r w:rsidR="006E3924"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9E0260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D7548A" w:rsidRDefault="00D7548A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D7548A" w:rsidRPr="004A0FAC" w:rsidRDefault="00D7548A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980DB7" w:rsidRDefault="0024343B" w:rsidP="00850B06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8E0BE9">
        <w:rPr>
          <w:rFonts w:ascii="Arial" w:hAnsi="Arial" w:cs="Arial"/>
          <w:bCs/>
          <w:sz w:val="22"/>
          <w:szCs w:val="22"/>
          <w:lang w:val="pl-PL"/>
        </w:rPr>
        <w:t>promocja Województw</w:t>
      </w:r>
      <w:r w:rsidR="009427D9" w:rsidRPr="008E0BE9">
        <w:rPr>
          <w:rFonts w:ascii="Arial" w:hAnsi="Arial" w:cs="Arial"/>
          <w:bCs/>
          <w:sz w:val="22"/>
          <w:szCs w:val="22"/>
          <w:lang w:val="pl-PL"/>
        </w:rPr>
        <w:t xml:space="preserve">a Warmińsko-Mazurskiego </w:t>
      </w:r>
      <w:r w:rsidR="00F34293" w:rsidRPr="008E0BE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980DB7" w:rsidRPr="008E0BE9">
        <w:rPr>
          <w:rFonts w:ascii="Arial" w:hAnsi="Arial" w:cs="Arial"/>
          <w:bCs/>
          <w:sz w:val="22"/>
          <w:szCs w:val="22"/>
          <w:lang w:val="pl-PL"/>
        </w:rPr>
        <w:t>turniejów tenisa ziemnego o zasięgu międzynarodowym</w:t>
      </w:r>
      <w:r w:rsidR="001E19E0">
        <w:rPr>
          <w:rFonts w:ascii="Arial" w:hAnsi="Arial" w:cs="Arial"/>
          <w:bCs/>
          <w:sz w:val="22"/>
          <w:szCs w:val="22"/>
          <w:lang w:val="pl-PL"/>
        </w:rPr>
        <w:t xml:space="preserve">: turnieju juniorskiego Wimbledon, który odbędzie się w dniach 2-10 lipca 2022 r. oraz podczas trzech turniejów rangi ITF. Usługa będzie polegała w szczególności na: </w:t>
      </w:r>
    </w:p>
    <w:p w:rsidR="001E19E0" w:rsidRPr="008E0BE9" w:rsidRDefault="001E19E0" w:rsidP="00850B06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980DB7" w:rsidRDefault="001E19E0" w:rsidP="00980DB7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umieszczeniu</w:t>
      </w:r>
      <w:r w:rsidR="00980DB7" w:rsidRPr="00980DB7">
        <w:rPr>
          <w:rFonts w:ascii="Arial" w:hAnsi="Arial" w:cs="Arial"/>
          <w:bCs/>
          <w:sz w:val="22"/>
          <w:szCs w:val="22"/>
          <w:lang w:val="pl-PL"/>
        </w:rPr>
        <w:t xml:space="preserve"> logo województwa warmińsko-mazurskiego na stroju sportowym  </w:t>
      </w:r>
      <w:r w:rsidR="00D7548A">
        <w:rPr>
          <w:rFonts w:ascii="Arial" w:hAnsi="Arial" w:cs="Arial"/>
          <w:bCs/>
          <w:sz w:val="22"/>
          <w:szCs w:val="22"/>
          <w:lang w:val="pl-PL"/>
        </w:rPr>
        <w:t xml:space="preserve">…………………….. (imię i nazwisko tenisisty, biorącego udział w turniejach) </w:t>
      </w:r>
      <w:r w:rsidR="00980DB7" w:rsidRPr="00980DB7">
        <w:rPr>
          <w:rFonts w:ascii="Arial" w:hAnsi="Arial" w:cs="Arial"/>
          <w:bCs/>
          <w:sz w:val="22"/>
          <w:szCs w:val="22"/>
          <w:lang w:val="pl-PL"/>
        </w:rPr>
        <w:t>podczas turnieju juniorskiego Wimbledon o</w:t>
      </w:r>
      <w:r w:rsidR="00D7548A">
        <w:rPr>
          <w:rFonts w:ascii="Arial" w:hAnsi="Arial" w:cs="Arial"/>
          <w:bCs/>
          <w:sz w:val="22"/>
          <w:szCs w:val="22"/>
          <w:lang w:val="pl-PL"/>
        </w:rPr>
        <w:t>raz trzech turniejów rangi ITF;</w:t>
      </w:r>
    </w:p>
    <w:p w:rsidR="0005676F" w:rsidRDefault="00D7548A" w:rsidP="00980DB7">
      <w:pPr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umieszczeniu</w:t>
      </w:r>
      <w:r w:rsidR="00980DB7" w:rsidRPr="00D7548A">
        <w:rPr>
          <w:rFonts w:ascii="Arial" w:hAnsi="Arial" w:cs="Arial"/>
          <w:bCs/>
          <w:sz w:val="22"/>
          <w:szCs w:val="22"/>
          <w:lang w:val="pl-PL"/>
        </w:rPr>
        <w:t xml:space="preserve"> 3 postów promujących Województwo Warmińsko-Mazurskie </w:t>
      </w:r>
      <w:r w:rsidR="0005676F">
        <w:rPr>
          <w:rFonts w:ascii="Arial" w:hAnsi="Arial" w:cs="Arial"/>
          <w:bCs/>
          <w:sz w:val="22"/>
          <w:szCs w:val="22"/>
          <w:lang w:val="pl-PL"/>
        </w:rPr>
        <w:br/>
      </w:r>
      <w:r w:rsidR="00980DB7" w:rsidRPr="00D7548A">
        <w:rPr>
          <w:rFonts w:ascii="Arial" w:hAnsi="Arial" w:cs="Arial"/>
          <w:bCs/>
          <w:sz w:val="22"/>
          <w:szCs w:val="22"/>
          <w:lang w:val="pl-PL"/>
        </w:rPr>
        <w:t xml:space="preserve">na oficjalnym profilu tenisisty lub oficjalnym profilu klubu tenisowego </w:t>
      </w:r>
      <w:r>
        <w:rPr>
          <w:rFonts w:ascii="Arial" w:hAnsi="Arial" w:cs="Arial"/>
          <w:bCs/>
          <w:sz w:val="22"/>
          <w:szCs w:val="22"/>
          <w:lang w:val="pl-PL"/>
        </w:rPr>
        <w:t>(</w:t>
      </w:r>
      <w:r w:rsidR="00980DB7" w:rsidRPr="00D7548A">
        <w:rPr>
          <w:rFonts w:ascii="Arial" w:hAnsi="Arial" w:cs="Arial"/>
          <w:bCs/>
          <w:sz w:val="22"/>
          <w:szCs w:val="22"/>
          <w:lang w:val="pl-PL"/>
        </w:rPr>
        <w:t>o łącznym zasięgu postów minimum 30 tys. odbiorów)</w:t>
      </w:r>
      <w:r w:rsidR="00D5575A">
        <w:rPr>
          <w:rFonts w:ascii="Arial" w:hAnsi="Arial" w:cs="Arial"/>
          <w:bCs/>
          <w:sz w:val="22"/>
          <w:szCs w:val="22"/>
          <w:lang w:val="pl-PL"/>
        </w:rPr>
        <w:t xml:space="preserve">. </w:t>
      </w:r>
    </w:p>
    <w:p w:rsidR="00980DB7" w:rsidRPr="00D7548A" w:rsidRDefault="00D5575A" w:rsidP="0005676F">
      <w:pPr>
        <w:ind w:left="72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  <w:lang w:val="pl-PL"/>
        </w:rPr>
        <w:t>Posty zostaną przygotowan</w:t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  <w:lang w:val="pl-PL"/>
        </w:rPr>
        <w:t>e w porozumieniu z Zamawiającym (</w:t>
      </w:r>
      <w:r w:rsidR="0005676F">
        <w:rPr>
          <w:rFonts w:ascii="Arial" w:hAnsi="Arial" w:cs="Arial"/>
          <w:bCs/>
          <w:sz w:val="22"/>
          <w:szCs w:val="22"/>
          <w:lang w:val="pl-PL"/>
        </w:rPr>
        <w:t>każdy z postów opatrzony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5676F">
        <w:rPr>
          <w:rFonts w:ascii="Arial" w:hAnsi="Arial" w:cs="Arial"/>
          <w:bCs/>
          <w:sz w:val="22"/>
          <w:szCs w:val="22"/>
          <w:lang w:val="pl-PL"/>
        </w:rPr>
        <w:t xml:space="preserve">minimum 2 </w:t>
      </w:r>
      <w:r>
        <w:rPr>
          <w:rFonts w:ascii="Arial" w:hAnsi="Arial" w:cs="Arial"/>
          <w:bCs/>
          <w:sz w:val="22"/>
          <w:szCs w:val="22"/>
          <w:lang w:val="pl-PL"/>
        </w:rPr>
        <w:t>zdjęciami z Województwa Warmińsko-Mazurskiego</w:t>
      </w:r>
      <w:r w:rsidR="0005676F">
        <w:rPr>
          <w:rFonts w:ascii="Arial" w:hAnsi="Arial" w:cs="Arial"/>
          <w:bCs/>
          <w:sz w:val="22"/>
          <w:szCs w:val="22"/>
          <w:lang w:val="pl-PL"/>
        </w:rPr>
        <w:t>, zawierający minimum 4 zdania,</w:t>
      </w:r>
      <w:r w:rsidR="0005676F" w:rsidRPr="0005676F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05676F">
        <w:rPr>
          <w:rFonts w:ascii="Arial" w:hAnsi="Arial" w:cs="Arial"/>
          <w:bCs/>
          <w:sz w:val="22"/>
          <w:szCs w:val="22"/>
          <w:lang w:val="pl-PL"/>
        </w:rPr>
        <w:t>treść przygotowana w uzgodnieniu z Zamawiającym,</w:t>
      </w:r>
      <w:r>
        <w:rPr>
          <w:rFonts w:ascii="Arial" w:hAnsi="Arial" w:cs="Arial"/>
          <w:bCs/>
          <w:sz w:val="22"/>
          <w:szCs w:val="22"/>
          <w:lang w:val="pl-PL"/>
        </w:rPr>
        <w:t>)</w:t>
      </w:r>
      <w:r w:rsidR="0005676F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980DB7" w:rsidRPr="00481316" w:rsidRDefault="00980DB7" w:rsidP="00850B06">
      <w:pPr>
        <w:jc w:val="both"/>
        <w:rPr>
          <w:rStyle w:val="Odwoanieintensywne"/>
        </w:rPr>
      </w:pPr>
    </w:p>
    <w:p w:rsidR="007071CD" w:rsidRPr="007071CD" w:rsidRDefault="007071CD" w:rsidP="00A87328">
      <w:pPr>
        <w:spacing w:before="240"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7071CD">
        <w:rPr>
          <w:rFonts w:ascii="Arial" w:hAnsi="Arial" w:cs="Arial"/>
          <w:b/>
          <w:bCs/>
          <w:sz w:val="22"/>
          <w:szCs w:val="22"/>
        </w:rPr>
        <w:t xml:space="preserve">O udzielenie zamówienia mogą ubiegać się Wykonawcy, którzy nie podlegają wykluczeniu na podstawie art. 7 ust. 1 ustawy z dnia 13 kwietnia 2022 r. </w:t>
      </w:r>
      <w:r w:rsidRPr="007071CD">
        <w:rPr>
          <w:rFonts w:ascii="Arial" w:hAnsi="Arial" w:cs="Arial"/>
          <w:b/>
          <w:bCs/>
          <w:sz w:val="22"/>
          <w:szCs w:val="22"/>
        </w:rPr>
        <w:br/>
        <w:t>o szczególnych rozwiązaniach w zakresie przeciwdziałania wspieraniu agresji na Ukrainę oraz służących ochronie bezpieczeństwa narodowego (Dz. U. poz. 835).</w:t>
      </w:r>
    </w:p>
    <w:p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0A19D7">
        <w:rPr>
          <w:rFonts w:ascii="Arial" w:hAnsi="Arial" w:cs="Arial"/>
          <w:sz w:val="22"/>
          <w:szCs w:val="22"/>
          <w:lang w:val="pl-PL"/>
        </w:rPr>
        <w:t>Wykonawca zobowiązuje się do umieszczania materiałów dotyczących</w:t>
      </w:r>
      <w:r w:rsidRPr="006C4288">
        <w:rPr>
          <w:rFonts w:ascii="Arial" w:hAnsi="Arial" w:cs="Arial"/>
          <w:sz w:val="22"/>
          <w:szCs w:val="22"/>
          <w:lang w:val="pl-PL"/>
        </w:rPr>
        <w:t xml:space="preserve"> Województwa Warmińsko-Mazurskiego po uzyskaniu akceptacji ze strony Zamawiającego, co do sposobu ich prezentacji.</w:t>
      </w:r>
    </w:p>
    <w:p w:rsidR="007071CD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7734B6" w:rsidRDefault="00EA0636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:rsidR="00F72DE1" w:rsidRDefault="00F72DE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:rsidR="00F72DE1" w:rsidRDefault="00F72DE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:rsidR="00F72DE1" w:rsidRPr="009E0260" w:rsidRDefault="00F72DE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sectPr w:rsidR="00F72DE1" w:rsidRPr="009E0260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8E" w:rsidRDefault="0094378E">
      <w:r>
        <w:separator/>
      </w:r>
    </w:p>
  </w:endnote>
  <w:endnote w:type="continuationSeparator" w:id="0">
    <w:p w:rsidR="0094378E" w:rsidRDefault="0094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DC7564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4C24C896" wp14:editId="3A2FF883">
              <wp:simplePos x="0" y="0"/>
              <wp:positionH relativeFrom="column">
                <wp:posOffset>-51435</wp:posOffset>
              </wp:positionH>
              <wp:positionV relativeFrom="paragraph">
                <wp:posOffset>243840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24C896" id="Group 20" o:spid="_x0000_s1026" style="position:absolute;margin-left:-4.05pt;margin-top:19.2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A67F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8E" w:rsidRDefault="0094378E">
      <w:r>
        <w:separator/>
      </w:r>
    </w:p>
  </w:footnote>
  <w:footnote w:type="continuationSeparator" w:id="0">
    <w:p w:rsidR="0094378E" w:rsidRDefault="00943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9B5705"/>
    <w:multiLevelType w:val="hybridMultilevel"/>
    <w:tmpl w:val="11484A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45A96"/>
    <w:multiLevelType w:val="hybridMultilevel"/>
    <w:tmpl w:val="6576D1C2"/>
    <w:lvl w:ilvl="0" w:tplc="6C902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3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16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35377"/>
    <w:rsid w:val="0004041B"/>
    <w:rsid w:val="00042210"/>
    <w:rsid w:val="0004506D"/>
    <w:rsid w:val="000563A5"/>
    <w:rsid w:val="0005676F"/>
    <w:rsid w:val="00056C98"/>
    <w:rsid w:val="000615A7"/>
    <w:rsid w:val="000623FC"/>
    <w:rsid w:val="000758F8"/>
    <w:rsid w:val="00094B93"/>
    <w:rsid w:val="000A19D7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94A5F"/>
    <w:rsid w:val="001A2D9D"/>
    <w:rsid w:val="001A6481"/>
    <w:rsid w:val="001C6E29"/>
    <w:rsid w:val="001D377D"/>
    <w:rsid w:val="001E19E0"/>
    <w:rsid w:val="001E213D"/>
    <w:rsid w:val="001E69F8"/>
    <w:rsid w:val="001F23B7"/>
    <w:rsid w:val="001F29F3"/>
    <w:rsid w:val="001F3726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95DB1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23D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8427D"/>
    <w:rsid w:val="00387CDD"/>
    <w:rsid w:val="00390E3A"/>
    <w:rsid w:val="00390E77"/>
    <w:rsid w:val="003A2E43"/>
    <w:rsid w:val="003B6117"/>
    <w:rsid w:val="003B689F"/>
    <w:rsid w:val="003B6966"/>
    <w:rsid w:val="003C1D0C"/>
    <w:rsid w:val="003D174A"/>
    <w:rsid w:val="003D2C0F"/>
    <w:rsid w:val="003D7C0A"/>
    <w:rsid w:val="003E15A0"/>
    <w:rsid w:val="003E2239"/>
    <w:rsid w:val="00401EEB"/>
    <w:rsid w:val="004127AA"/>
    <w:rsid w:val="0042143D"/>
    <w:rsid w:val="004300BD"/>
    <w:rsid w:val="00430C8C"/>
    <w:rsid w:val="00442F5F"/>
    <w:rsid w:val="00445935"/>
    <w:rsid w:val="004549B4"/>
    <w:rsid w:val="0046010A"/>
    <w:rsid w:val="00460EF8"/>
    <w:rsid w:val="00470D58"/>
    <w:rsid w:val="00472417"/>
    <w:rsid w:val="00481316"/>
    <w:rsid w:val="004848A1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5D0"/>
    <w:rsid w:val="004E01DE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94762"/>
    <w:rsid w:val="005A0817"/>
    <w:rsid w:val="005A123C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11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699D"/>
    <w:rsid w:val="006C0BD9"/>
    <w:rsid w:val="006C4288"/>
    <w:rsid w:val="006D513E"/>
    <w:rsid w:val="006E3924"/>
    <w:rsid w:val="006F23B6"/>
    <w:rsid w:val="006F59A0"/>
    <w:rsid w:val="00700973"/>
    <w:rsid w:val="007040EB"/>
    <w:rsid w:val="00705298"/>
    <w:rsid w:val="007071CD"/>
    <w:rsid w:val="00710E8E"/>
    <w:rsid w:val="00716CB7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BE9"/>
    <w:rsid w:val="008E2414"/>
    <w:rsid w:val="008F7FFC"/>
    <w:rsid w:val="009008FB"/>
    <w:rsid w:val="00914387"/>
    <w:rsid w:val="00914511"/>
    <w:rsid w:val="0091734E"/>
    <w:rsid w:val="009210A6"/>
    <w:rsid w:val="00925F72"/>
    <w:rsid w:val="0092637B"/>
    <w:rsid w:val="00931491"/>
    <w:rsid w:val="00932848"/>
    <w:rsid w:val="00932B52"/>
    <w:rsid w:val="0093400A"/>
    <w:rsid w:val="00941449"/>
    <w:rsid w:val="009427D9"/>
    <w:rsid w:val="0094378E"/>
    <w:rsid w:val="00944E07"/>
    <w:rsid w:val="00951A77"/>
    <w:rsid w:val="00962643"/>
    <w:rsid w:val="00965A5E"/>
    <w:rsid w:val="00970024"/>
    <w:rsid w:val="00975024"/>
    <w:rsid w:val="00980DB7"/>
    <w:rsid w:val="00985175"/>
    <w:rsid w:val="009919DF"/>
    <w:rsid w:val="009A1111"/>
    <w:rsid w:val="009A2FCF"/>
    <w:rsid w:val="009B40FD"/>
    <w:rsid w:val="009B77E6"/>
    <w:rsid w:val="009C2FCB"/>
    <w:rsid w:val="009E0260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77F5"/>
    <w:rsid w:val="00A76027"/>
    <w:rsid w:val="00A85193"/>
    <w:rsid w:val="00A87328"/>
    <w:rsid w:val="00AA450B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61225"/>
    <w:rsid w:val="00C619FC"/>
    <w:rsid w:val="00C82323"/>
    <w:rsid w:val="00CB0494"/>
    <w:rsid w:val="00CB0616"/>
    <w:rsid w:val="00CD0F64"/>
    <w:rsid w:val="00CD17C4"/>
    <w:rsid w:val="00D20828"/>
    <w:rsid w:val="00D31A2A"/>
    <w:rsid w:val="00D378DB"/>
    <w:rsid w:val="00D46ED4"/>
    <w:rsid w:val="00D47195"/>
    <w:rsid w:val="00D54A07"/>
    <w:rsid w:val="00D5575A"/>
    <w:rsid w:val="00D6349E"/>
    <w:rsid w:val="00D725AF"/>
    <w:rsid w:val="00D73405"/>
    <w:rsid w:val="00D7548A"/>
    <w:rsid w:val="00D75F29"/>
    <w:rsid w:val="00D7621E"/>
    <w:rsid w:val="00D936A2"/>
    <w:rsid w:val="00DB05F2"/>
    <w:rsid w:val="00DC493E"/>
    <w:rsid w:val="00DC7564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2DE1"/>
    <w:rsid w:val="00F7338C"/>
    <w:rsid w:val="00F7775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styleId="Odwoanieintensywne">
    <w:name w:val="Intense Reference"/>
    <w:basedOn w:val="Domylnaczcionkaakapitu"/>
    <w:qFormat/>
    <w:rsid w:val="0048131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BBD39-21E3-416E-BC52-68DF1F2C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28</cp:revision>
  <cp:lastPrinted>2022-06-14T11:25:00Z</cp:lastPrinted>
  <dcterms:created xsi:type="dcterms:W3CDTF">2021-02-26T07:54:00Z</dcterms:created>
  <dcterms:modified xsi:type="dcterms:W3CDTF">2022-06-14T11:47:00Z</dcterms:modified>
</cp:coreProperties>
</file>