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cs="Calibri" w:cstheme="minorHAnsi"/>
          <w:b w:val="false"/>
          <w:b w:val="false"/>
          <w:lang w:val="cs-CZ"/>
        </w:rPr>
      </w:pPr>
      <w:r>
        <w:rPr>
          <w:rFonts w:cs="Calibri" w:cstheme="minorHAnsi"/>
          <w:b w:val="false"/>
          <w:lang w:val="cs-CZ"/>
        </w:rPr>
        <mc:AlternateContent>
          <mc:Choice Requires="wpg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column">
                  <wp:posOffset>-683260</wp:posOffset>
                </wp:positionH>
                <wp:positionV relativeFrom="paragraph">
                  <wp:posOffset>-575310</wp:posOffset>
                </wp:positionV>
                <wp:extent cx="5679440" cy="1254760"/>
                <wp:effectExtent l="0" t="0" r="0" b="0"/>
                <wp:wrapSquare wrapText="bothSides"/>
                <wp:docPr id="1" name="Obraz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640" cy="1254240"/>
                        </a:xfrm>
                      </wpg:grpSpPr>
                      <wps:wsp>
                        <wps:cNvSpPr/>
                        <wps:spPr>
                          <a:xfrm>
                            <a:off x="1362240" y="565920"/>
                            <a:ext cx="4316760" cy="428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Cambria" w:cs="Aller;Corbel"/>
                                  <w:color w:val="404040"/>
                                  <w:lang w:eastAsia="pl-PL" w:val="cs-CZ"/>
                                </w:rPr>
                                <w:t>URZĄD MARSZAŁKOWSKI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Cambria" w:cs="Aller;Corbel"/>
                                  <w:color w:val="404040"/>
                                  <w:lang w:eastAsia="pl-PL" w:val="cs-CZ"/>
                                </w:rPr>
                                <w:t>WOJEWÓDZTWA WARMI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Cambria" w:cs="Arial"/>
                                  <w:color w:val="404040"/>
                                  <w:lang w:eastAsia="pl-PL" w:val="cs-CZ"/>
                                </w:rPr>
                                <w:t>Ń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Cambria" w:cs="Swis721 Hv BT"/>
                                  <w:color w:val="404040"/>
                                  <w:lang w:eastAsia="pl-PL" w:val="cs-CZ"/>
                                </w:rPr>
                                <w:t>SKO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rial" w:hAnsi="Arial" w:eastAsia="Cambria" w:cs="Aller;Corbel"/>
                                  <w:color w:val="404040"/>
                                  <w:lang w:eastAsia="pl-PL" w:val="cs-CZ"/>
                                </w:rPr>
                                <w:t>-MAZURSKIEGO W OLSZTYNIE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360800" cy="1254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Obraz1" style="position:absolute;margin-left:-53.8pt;margin-top:-45.3pt;width:447.15pt;height:98.75pt" coordorigin="-1076,-906" coordsize="8943,1975">
                <v:rect id="shape_0" stroked="f" style="position:absolute;left:1069;top:-15;width:6797;height:67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eastAsia="Cambria" w:cs="Aller;Corbel"/>
                            <w:color w:val="404040"/>
                            <w:lang w:eastAsia="pl-PL" w:val="cs-CZ"/>
                          </w:rPr>
                          <w:t>URZĄD MARSZAŁKOWSKI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eastAsia="Cambria" w:cs="Aller;Corbel"/>
                            <w:color w:val="404040"/>
                            <w:lang w:eastAsia="pl-PL" w:val="cs-CZ"/>
                          </w:rPr>
                          <w:t>WOJEWÓDZTWA WARMI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eastAsia="Cambria" w:cs="Arial"/>
                            <w:color w:val="404040"/>
                            <w:lang w:eastAsia="pl-PL" w:val="cs-CZ"/>
                          </w:rPr>
                          <w:t>Ń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eastAsia="Cambria" w:cs="Swis721 Hv BT"/>
                            <w:color w:val="404040"/>
                            <w:lang w:eastAsia="pl-PL" w:val="cs-CZ"/>
                          </w:rPr>
                          <w:t>SKO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="Arial" w:hAnsi="Arial" w:eastAsia="Cambria" w:cs="Aller;Corbel"/>
                            <w:color w:val="404040"/>
                            <w:lang w:eastAsia="pl-PL" w:val="cs-CZ"/>
                          </w:rPr>
                          <w:t>-MAZURSKIEGO W OLSZTYNIE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-1076;top:-906;width:2142;height:1974;mso-wrap-style:none;v-text-anchor:middle" type="shapetype_75">
                  <v:imagedata r:id="rId2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lineRule="auto" w:line="360"/>
        <w:jc w:val="right"/>
        <w:rPr>
          <w:rFonts w:cs="Calibri" w:cstheme="minorHAnsi"/>
          <w:b w:val="false"/>
          <w:b w:val="false"/>
          <w:lang w:val="cs-CZ"/>
        </w:rPr>
      </w:pPr>
      <w:r>
        <w:rPr>
          <w:rFonts w:cs="Calibri" w:cstheme="minorHAnsi"/>
          <w:b w:val="false"/>
          <w:lang w:val="cs-CZ"/>
        </w:rPr>
      </w:r>
    </w:p>
    <w:p>
      <w:pPr>
        <w:pStyle w:val="Normal"/>
        <w:spacing w:lineRule="auto" w:line="360"/>
        <w:jc w:val="right"/>
        <w:rPr>
          <w:rFonts w:cs="Calibri" w:cstheme="minorHAnsi"/>
          <w:b w:val="false"/>
          <w:b w:val="false"/>
          <w:lang w:val="cs-CZ"/>
        </w:rPr>
      </w:pPr>
      <w:r>
        <w:rPr>
          <w:rFonts w:cs="Calibri" w:cstheme="minorHAnsi"/>
          <w:b w:val="false"/>
          <w:lang w:val="cs-CZ"/>
        </w:rPr>
      </w:r>
    </w:p>
    <w:p>
      <w:pPr>
        <w:pStyle w:val="Normal"/>
        <w:spacing w:lineRule="auto" w:line="360"/>
        <w:jc w:val="right"/>
        <w:rPr>
          <w:rFonts w:cs="Calibri" w:cstheme="minorHAnsi"/>
          <w:b w:val="false"/>
          <w:b w:val="false"/>
          <w:lang w:val="cs-CZ"/>
        </w:rPr>
      </w:pPr>
      <w:r>
        <w:rPr>
          <w:rFonts w:cs="Calibri" w:cstheme="minorHAnsi"/>
          <w:b w:val="false"/>
          <w:lang w:val="cs-CZ"/>
        </w:rPr>
      </w:r>
    </w:p>
    <w:p>
      <w:pPr>
        <w:pStyle w:val="Normal"/>
        <w:spacing w:lineRule="auto" w:line="360"/>
        <w:jc w:val="right"/>
        <w:rPr>
          <w:rFonts w:ascii="Arial" w:hAnsi="Arial"/>
          <w:bCs w:val="false"/>
          <w:sz w:val="20"/>
          <w:szCs w:val="20"/>
        </w:rPr>
      </w:pPr>
      <w:r>
        <w:rPr>
          <w:rFonts w:cs="Calibri" w:ascii="Arial" w:hAnsi="Arial" w:cstheme="minorHAnsi"/>
          <w:b w:val="false"/>
          <w:bCs w:val="false"/>
          <w:sz w:val="20"/>
          <w:szCs w:val="20"/>
          <w:lang w:val="cs-CZ"/>
        </w:rPr>
        <w:t>Załącznik nr 2</w:t>
      </w:r>
    </w:p>
    <w:p>
      <w:pPr>
        <w:pStyle w:val="Normal"/>
        <w:spacing w:before="240" w:after="24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Formularz cenowy</w:t>
      </w:r>
    </w:p>
    <w:p>
      <w:pPr>
        <w:pStyle w:val="Normal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Calibri" w:ascii="Arial" w:hAnsi="Arial" w:cstheme="minorHAnsi"/>
          <w:b w:val="false"/>
          <w:bCs w:val="false"/>
          <w:i w:val="false"/>
          <w:iCs w:val="false"/>
          <w:sz w:val="22"/>
          <w:szCs w:val="22"/>
          <w:lang w:val="pl-PL"/>
        </w:rPr>
        <w:t xml:space="preserve">Przedmiotem zamówienia jest aktualizacja, rozszerzenie treści, druk i dostawa folderu promującego region, zgodnie z dołączonym załącznikiem w formacie pdf. Aktualizacja, rozszerzenie treści i/lub korekta informacji wg wskazania przez Zamawiającego.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tbl>
      <w:tblPr>
        <w:tblW w:w="9263" w:type="dxa"/>
        <w:jc w:val="left"/>
        <w:tblInd w:w="-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6"/>
        <w:gridCol w:w="3093"/>
        <w:gridCol w:w="3061"/>
        <w:gridCol w:w="1061"/>
        <w:gridCol w:w="1722"/>
      </w:tblGrid>
      <w:tr>
        <w:trPr/>
        <w:tc>
          <w:tcPr>
            <w:tcW w:w="9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Calibri"/>
                <w:b/>
                <w:b/>
                <w:sz w:val="22"/>
                <w:szCs w:val="22"/>
              </w:rPr>
            </w:pPr>
            <w:r>
              <w:rPr>
                <w:rFonts w:cs="Calibri" w:ascii="Arial" w:hAnsi="Arial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>
        <w:trPr>
          <w:trHeight w:val="301" w:hRule="atLeast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 w:cstheme="minorHAnsi"/>
                <w:sz w:val="22"/>
                <w:szCs w:val="22"/>
              </w:rPr>
              <w:t>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 w:cstheme="minorHAnsi"/>
                <w:sz w:val="22"/>
                <w:szCs w:val="22"/>
              </w:rPr>
              <w:t>Nazwa wykonawcy</w:t>
            </w:r>
          </w:p>
        </w:tc>
        <w:tc>
          <w:tcPr>
            <w:tcW w:w="5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</w:tr>
      <w:tr>
        <w:trPr>
          <w:trHeight w:val="203" w:hRule="atLeast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 w:cstheme="minorHAnsi"/>
                <w:sz w:val="22"/>
                <w:szCs w:val="22"/>
              </w:rPr>
              <w:t>2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 w:cstheme="minorHAnsi"/>
                <w:sz w:val="22"/>
                <w:szCs w:val="22"/>
              </w:rPr>
              <w:t>Adres</w:t>
            </w:r>
          </w:p>
        </w:tc>
        <w:tc>
          <w:tcPr>
            <w:tcW w:w="5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 w:cstheme="minorHAnsi"/>
                <w:sz w:val="22"/>
                <w:szCs w:val="22"/>
              </w:rPr>
              <w:t>3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5" w:leader="none"/>
              </w:tabs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 w:cstheme="minorHAnsi"/>
                <w:sz w:val="22"/>
                <w:szCs w:val="22"/>
              </w:rPr>
              <w:t>4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 w:cstheme="minorHAnsi"/>
                <w:sz w:val="22"/>
                <w:szCs w:val="22"/>
              </w:rPr>
              <w:t>E-mail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cs="Calibri" w:ascii="Arial" w:hAnsi="Arial" w:cstheme="minorHAnsi"/>
                <w:sz w:val="22"/>
                <w:szCs w:val="22"/>
              </w:rPr>
              <w:t>Telefon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Calibri" w:cstheme="minorHAnsi"/>
                <w:sz w:val="22"/>
                <w:szCs w:val="22"/>
              </w:rPr>
            </w:pPr>
            <w:r>
              <w:rPr>
                <w:rFonts w:cs="Calibri" w:cstheme="minorHAnsi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2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"/>
        <w:gridCol w:w="4027"/>
        <w:gridCol w:w="1809"/>
        <w:gridCol w:w="1136"/>
        <w:gridCol w:w="1701"/>
      </w:tblGrid>
      <w:tr>
        <w:trPr>
          <w:trHeight w:val="437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  <w:lang w:eastAsia="pl-PL"/>
              </w:rPr>
              <w:t>Całkowita cena brutto (zł)</w:t>
            </w:r>
          </w:p>
        </w:tc>
      </w:tr>
      <w:tr>
        <w:trPr>
          <w:trHeight w:val="488" w:hRule="atLeast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Arial" w:hAnsi="Arial" w:cstheme="minorHAnsi"/>
                <w:b w:val="false"/>
                <w:bCs w:val="false"/>
                <w:i w:val="false"/>
                <w:iCs w:val="false"/>
                <w:sz w:val="22"/>
                <w:szCs w:val="22"/>
                <w:lang w:val="pl-PL" w:eastAsia="pl-PL"/>
              </w:rPr>
              <w:t>Aktualizacja, rozszerzenie treści, druk</w:t>
              <w:br/>
              <w:t>i dostawa folderu promującego region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pl-PL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pl-P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Tretekstu"/>
        <w:numPr>
          <w:ilvl w:val="0"/>
          <w:numId w:val="0"/>
        </w:numPr>
        <w:spacing w:lineRule="exact" w:line="300" w:before="120" w:after="40"/>
        <w:ind w:left="360" w:hanging="0"/>
        <w:jc w:val="both"/>
        <w:rPr>
          <w:rFonts w:ascii="Arial" w:hAnsi="Arial"/>
        </w:rPr>
      </w:pPr>
      <w:r>
        <w:rPr>
          <w:rFonts w:eastAsia="Calibri" w:cs="Calibri" w:ascii="Arial" w:hAnsi="Arial" w:cstheme="minorHAnsi"/>
          <w:b w:val="false"/>
          <w:sz w:val="22"/>
          <w:szCs w:val="22"/>
          <w:lang w:eastAsia="en-US"/>
        </w:rPr>
        <w:t xml:space="preserve">1. Oferujemy całkowite wykonanie przedmiotu zamówienia, zgodnie z opisem przedmiotu zamówienia, </w:t>
      </w:r>
      <w:r>
        <w:rPr>
          <w:rFonts w:eastAsia="Calibri" w:cs="Calibri" w:ascii="Arial" w:hAnsi="Arial" w:cstheme="minorHAnsi"/>
          <w:sz w:val="22"/>
          <w:szCs w:val="22"/>
          <w:lang w:eastAsia="en-US"/>
        </w:rPr>
        <w:t>za cenę ofertową netto:</w:t>
      </w:r>
      <w:r>
        <w:rPr>
          <w:rFonts w:eastAsia="Calibri" w:cs="Calibri" w:ascii="Arial" w:hAnsi="Arial" w:cstheme="minorHAnsi"/>
          <w:b w:val="false"/>
          <w:sz w:val="22"/>
          <w:szCs w:val="22"/>
          <w:lang w:eastAsia="en-US"/>
        </w:rPr>
        <w:t xml:space="preserve"> ...............………………............ zł (słownie: ………………………………………………………………….)</w:t>
      </w:r>
    </w:p>
    <w:p>
      <w:pPr>
        <w:pStyle w:val="Tretekstu"/>
        <w:spacing w:lineRule="exact" w:line="260" w:before="0" w:after="60"/>
        <w:ind w:hanging="0"/>
        <w:jc w:val="both"/>
        <w:rPr>
          <w:rFonts w:eastAsia="Calibri" w:cs="Calibri" w:cstheme="minorHAnsi"/>
          <w:b w:val="false"/>
          <w:b w:val="false"/>
          <w:sz w:val="22"/>
          <w:szCs w:val="22"/>
          <w:lang w:eastAsia="en-US"/>
        </w:rPr>
      </w:pPr>
      <w:r>
        <w:rPr>
          <w:rFonts w:eastAsia="Calibri" w:cs="Calibri" w:cstheme="minorHAnsi"/>
          <w:b w:val="false"/>
          <w:sz w:val="22"/>
          <w:szCs w:val="22"/>
          <w:lang w:eastAsia="en-US"/>
        </w:rPr>
      </w:r>
    </w:p>
    <w:p>
      <w:pPr>
        <w:pStyle w:val="Tretekstu"/>
        <w:numPr>
          <w:ilvl w:val="0"/>
          <w:numId w:val="0"/>
        </w:numPr>
        <w:spacing w:lineRule="exact" w:line="280" w:before="0" w:after="60"/>
        <w:ind w:left="360" w:hanging="0"/>
        <w:jc w:val="both"/>
        <w:rPr>
          <w:rFonts w:ascii="Arial" w:hAnsi="Arial"/>
        </w:rPr>
      </w:pPr>
      <w:r>
        <w:rPr>
          <w:rFonts w:eastAsia="Calibri" w:cs="Calibri" w:ascii="Arial" w:hAnsi="Arial" w:cstheme="minorHAnsi"/>
          <w:b w:val="false"/>
          <w:sz w:val="22"/>
          <w:szCs w:val="22"/>
          <w:lang w:eastAsia="en-US"/>
        </w:rPr>
        <w:t xml:space="preserve">2. Zamówienie zrealizujemy w terminie określonym w opisie przedmiotu zamówienia. </w:t>
      </w:r>
    </w:p>
    <w:p>
      <w:pPr>
        <w:pStyle w:val="Normal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Calibri" w:ascii="Arial" w:hAnsi="Arial" w:cstheme="minorHAnsi"/>
          <w:sz w:val="22"/>
          <w:szCs w:val="22"/>
        </w:rPr>
        <w:t xml:space="preserve">Wypełniony formularz prosimy przesłać mailem na adres: </w:t>
        <w:br/>
      </w:r>
      <w:hyperlink r:id="rId3">
        <w:r>
          <w:rPr>
            <w:rStyle w:val="Czeinternetowe"/>
            <w:rFonts w:cs="Calibri" w:ascii="Arial" w:hAnsi="Arial" w:cstheme="minorHAnsi"/>
            <w:color w:val="0000FF"/>
            <w:sz w:val="22"/>
            <w:szCs w:val="22"/>
            <w:u w:val="single"/>
            <w:lang w:eastAsia="en-US"/>
          </w:rPr>
          <w:t>a</w:t>
        </w:r>
      </w:hyperlink>
      <w:r>
        <w:rPr>
          <w:rStyle w:val="Czeinternetowe"/>
          <w:rFonts w:cs="Calibri" w:ascii="Arial" w:hAnsi="Arial" w:cstheme="minorHAnsi"/>
          <w:color w:val="0000FF"/>
          <w:sz w:val="22"/>
          <w:szCs w:val="22"/>
          <w:u w:val="single"/>
          <w:lang w:eastAsia="en-US"/>
        </w:rPr>
        <w:t>.szczyglinska@warmia.mazury.pl</w:t>
      </w:r>
      <w:r>
        <w:rPr>
          <w:rFonts w:cs="Calibri" w:ascii="Arial" w:hAnsi="Arial" w:cstheme="minorHAnsi"/>
          <w:sz w:val="22"/>
          <w:szCs w:val="22"/>
        </w:rPr>
        <w:t xml:space="preserve"> do dnia</w:t>
      </w:r>
      <w:r>
        <w:rPr>
          <w:rFonts w:cs="Calibri" w:ascii="Arial" w:hAnsi="Arial" w:cstheme="minorHAnsi"/>
          <w:b/>
          <w:sz w:val="22"/>
          <w:szCs w:val="22"/>
        </w:rPr>
        <w:t xml:space="preserve"> 24 lutego 2022 r. do godz. 15.30</w:t>
      </w:r>
    </w:p>
    <w:p>
      <w:pPr>
        <w:pStyle w:val="Normal"/>
        <w:rPr>
          <w:rFonts w:ascii="Arial" w:hAnsi="Arial" w:cs="Calibri" w:cstheme="minorHAnsi"/>
          <w:b/>
          <w:b/>
          <w:sz w:val="22"/>
          <w:szCs w:val="22"/>
        </w:rPr>
      </w:pPr>
      <w:r>
        <w:rPr>
          <w:rFonts w:cs="Calibri" w:cstheme="minorHAnsi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Calibri" w:cstheme="minorHAnsi"/>
          <w:b/>
          <w:b/>
          <w:sz w:val="22"/>
          <w:szCs w:val="22"/>
        </w:rPr>
      </w:pPr>
      <w:r>
        <w:rPr>
          <w:rFonts w:cs="Calibri" w:cstheme="minorHAnsi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Calibri" w:cstheme="minorHAnsi"/>
          <w:b/>
          <w:b/>
          <w:sz w:val="22"/>
          <w:szCs w:val="22"/>
        </w:rPr>
      </w:pPr>
      <w:r>
        <w:rPr>
          <w:rFonts w:cs="Calibri" w:cstheme="minorHAnsi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Calibri" w:cstheme="minorHAnsi"/>
          <w:b/>
          <w:b/>
          <w:sz w:val="22"/>
          <w:szCs w:val="22"/>
        </w:rPr>
      </w:pPr>
      <w:r>
        <w:rPr>
          <w:rFonts w:cs="Calibri" w:cstheme="minorHAnsi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Calibri" w:cstheme="minorHAnsi"/>
          <w:b/>
          <w:b/>
          <w:sz w:val="22"/>
          <w:szCs w:val="22"/>
        </w:rPr>
      </w:pPr>
      <w:r>
        <w:rPr>
          <w:rFonts w:cs="Calibri" w:cstheme="minorHAnsi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Calibri" w:cstheme="minorHAnsi"/>
          <w:b/>
          <w:b/>
          <w:sz w:val="22"/>
          <w:szCs w:val="22"/>
        </w:rPr>
      </w:pPr>
      <w:r>
        <w:rPr>
          <w:rFonts w:cs="Calibri" w:cstheme="minorHAnsi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Calibri" w:cstheme="minorHAnsi"/>
          <w:b/>
          <w:b/>
          <w:sz w:val="22"/>
          <w:szCs w:val="22"/>
        </w:rPr>
      </w:pPr>
      <w:r>
        <w:rPr>
          <w:rFonts w:cs="Calibri" w:cstheme="minorHAnsi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Calibri" w:cstheme="minorHAnsi"/>
          <w:b/>
          <w:b/>
          <w:sz w:val="22"/>
          <w:szCs w:val="22"/>
        </w:rPr>
      </w:pPr>
      <w:r>
        <w:rPr>
          <w:rFonts w:cs="Calibri" w:cstheme="minorHAnsi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Calibri" w:cstheme="minorHAnsi"/>
          <w:b/>
          <w:b/>
          <w:sz w:val="22"/>
          <w:szCs w:val="22"/>
        </w:rPr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-139700</wp:posOffset>
                </wp:positionH>
                <wp:positionV relativeFrom="paragraph">
                  <wp:posOffset>131445</wp:posOffset>
                </wp:positionV>
                <wp:extent cx="6504305" cy="467360"/>
                <wp:effectExtent l="0" t="0" r="0" b="0"/>
                <wp:wrapNone/>
                <wp:docPr id="2" name="Obraz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760" cy="4665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543760" cy="466560"/>
                          </a:xfrm>
                        </wpg:grpSpPr>
                        <wps:wsp>
                          <wps:cNvSpPr/>
                          <wps:spPr>
                            <a:xfrm>
                              <a:off x="27360" y="0"/>
                              <a:ext cx="2516400" cy="464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Arial" w:hAnsi="Arial" w:eastAsia="Cambria" w:cs="Arial"/>
                                    <w:color w:val="404040"/>
                                    <w:lang w:eastAsia="pl-PL" w:val="pl-PL"/>
                                  </w:rPr>
                                  <w:t>Departament Koordynacji Promocji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Arial" w:hAnsi="Arial" w:eastAsia="Cambria" w:cs="Arial"/>
                                    <w:color w:val="404040"/>
                                    <w:lang w:eastAsia="pl-PL" w:val="pl-PL"/>
                                  </w:rPr>
                                  <w:t>10-447 Olsztyn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Arial" w:hAnsi="Arial" w:eastAsia="Cambria" w:cs="Arial"/>
                                    <w:color w:val="404040"/>
                                    <w:lang w:eastAsia="pl-PL" w:val="pl-PL"/>
                                  </w:rPr>
                                  <w:t>ul. Głowackiego 17</w:t>
                                </w:r>
                              </w:p>
                            </w:txbxContent>
                          </wps:txbx>
                          <wps:bodyPr lIns="10800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1800"/>
                              <a:ext cx="0" cy="464760"/>
                            </a:xfrm>
                            <a:prstGeom prst="line">
                              <a:avLst/>
                            </a:prstGeom>
                            <a:ln w="69840">
                              <a:solidFill>
                                <a:srgbClr val="28b3e8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2579400" y="0"/>
                            <a:ext cx="2540160" cy="466560"/>
                          </a:xfrm>
                        </wpg:grpSpPr>
                        <wps:wsp>
                          <wps:cNvSpPr/>
                          <wps:spPr>
                            <a:xfrm>
                              <a:off x="23400" y="0"/>
                              <a:ext cx="2516400" cy="464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iCs w:val="false"/>
                                    <w:smallCaps w:val="false"/>
                                    <w:caps w:val="false"/>
                                    <w:b w:val="false"/>
                                    <w:bCs w:val="false"/>
                                    <w:rFonts w:ascii="Arial" w:hAnsi="Arial" w:eastAsia="Cambria" w:cs="ArialMT;Times New Roman"/>
                                    <w:color w:val="404040"/>
                                    <w:lang w:eastAsia="pl-PL" w:val="pl-PL"/>
                                  </w:rPr>
                                  <w:t>T:+48 89 512 51 70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iCs w:val="false"/>
                                    <w:smallCaps w:val="false"/>
                                    <w:caps w:val="false"/>
                                    <w:b w:val="false"/>
                                    <w:bCs w:val="false"/>
                                    <w:rFonts w:ascii="Arial" w:hAnsi="Arial" w:eastAsia="Cambria" w:cs="ArialMT;Times New Roman"/>
                                    <w:color w:val="404040"/>
                                    <w:lang w:eastAsia="pl-PL" w:val="pl-PL"/>
                                  </w:rPr>
                                  <w:t>F:+48 89 512 51 79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iCs w:val="false"/>
                                    <w:smallCaps w:val="false"/>
                                    <w:caps w:val="false"/>
                                    <w:b w:val="false"/>
                                    <w:bCs w:val="false"/>
                                    <w:rFonts w:ascii="Arial" w:hAnsi="Arial" w:eastAsia="Cambria" w:cs="ArialMT;Times New Roman"/>
                                    <w:color w:val="404040"/>
                                    <w:lang w:eastAsia="pl-PL" w:val="en-US"/>
                                  </w:rPr>
                                  <w:t>E: biuropromocji@warmia.mazury.pl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iCs w:val="false"/>
                                    <w:smallCaps w:val="false"/>
                                    <w:caps w:val="false"/>
                                    <w:b w:val="false"/>
                                    <w:bCs w:val="false"/>
                                    <w:rFonts w:ascii="Arial" w:hAnsi="Arial" w:eastAsia="Cambria" w:cs="ArialMT;Times New Roman"/>
                                    <w:color w:val="404040"/>
                                    <w:lang w:eastAsia="pl-PL" w:val="en-US"/>
                                  </w:rPr>
                                  <w:t>W: www.warmia.mazury.pl</w:t>
                                </w:r>
                              </w:p>
                            </w:txbxContent>
                          </wps:txbx>
                          <wps:bodyPr lIns="10800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1800"/>
                              <a:ext cx="0" cy="464760"/>
                            </a:xfrm>
                            <a:prstGeom prst="line">
                              <a:avLst/>
                            </a:prstGeom>
                            <a:ln w="69840">
                              <a:solidFill>
                                <a:srgbClr val="53af32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120640" y="0"/>
                            <a:ext cx="1383120" cy="466560"/>
                          </a:xfrm>
                        </wpg:grpSpPr>
                        <wps:wsp>
                          <wps:cNvSpPr/>
                          <wps:spPr>
                            <a:xfrm>
                              <a:off x="24840" y="0"/>
                              <a:ext cx="1358280" cy="464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iCs w:val="false"/>
                                    <w:smallCaps w:val="false"/>
                                    <w:caps w:val="false"/>
                                    <w:b w:val="false"/>
                                    <w:bCs w:val="false"/>
                                    <w:rFonts w:ascii="Arial" w:hAnsi="Arial" w:eastAsia="Cambria" w:cs="ArialMT;Times New Roman"/>
                                    <w:color w:val="404040"/>
                                    <w:lang w:eastAsia="pl-PL" w:val="pl-PL"/>
                                  </w:rPr>
                                  <w:t>Certyfikat Systemu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iCs w:val="false"/>
                                    <w:smallCaps w:val="false"/>
                                    <w:caps w:val="false"/>
                                    <w:b w:val="false"/>
                                    <w:bCs w:val="false"/>
                                    <w:rFonts w:ascii="Arial" w:hAnsi="Arial" w:eastAsia="Cambria" w:cs="ArialMT;Times New Roman"/>
                                    <w:color w:val="404040"/>
                                    <w:lang w:eastAsia="pl-PL" w:val="pl-PL"/>
                                  </w:rPr>
                                  <w:t>Zarządzania Jakością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iCs w:val="false"/>
                                    <w:smallCaps w:val="false"/>
                                    <w:caps w:val="false"/>
                                    <w:b w:val="false"/>
                                    <w:bCs w:val="false"/>
                                    <w:rFonts w:ascii="Arial" w:hAnsi="Arial" w:eastAsia="Cambria" w:cs="ArialMT;Times New Roman"/>
                                    <w:color w:val="404040"/>
                                    <w:lang w:eastAsia="pl-PL" w:val="pl-PL"/>
                                  </w:rPr>
                                  <w:t>ISO 9001:2015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sz w:val="16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16"/>
                                    <w:iCs w:val="false"/>
                                    <w:smallCaps w:val="false"/>
                                    <w:caps w:val="false"/>
                                    <w:b w:val="false"/>
                                    <w:bCs w:val="false"/>
                                    <w:rFonts w:ascii="Arial" w:hAnsi="Arial" w:eastAsia="Cambria" w:cs="ArialMT;Times New Roman"/>
                                    <w:color w:val="404040"/>
                                    <w:lang w:eastAsia="pl-PL" w:val="pl-PL"/>
                                  </w:rPr>
                                  <w:t>Nr 388/2006</w:t>
                                </w:r>
                              </w:p>
                            </w:txbxContent>
                          </wps:txbx>
                          <wps:bodyPr lIns="108000" rIns="0" tIns="0" bIns="0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1800"/>
                              <a:ext cx="720" cy="464760"/>
                            </a:xfrm>
                            <a:prstGeom prst="line">
                              <a:avLst/>
                            </a:prstGeom>
                            <a:ln w="69840">
                              <a:solidFill>
                                <a:srgbClr val="fadc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az2" style="position:absolute;margin-left:-11pt;margin-top:10.35pt;width:512.1pt;height:36.7pt" coordorigin="-220,207" coordsize="10242,734">
                <v:group id="shape_0" style="position:absolute;left:-220;top:207;width:4006;height:734">
                  <v:rect id="shape_0" stroked="f" style="position:absolute;left:-177;top:207;width:3962;height:731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/>
                              <w:iCs w:val="false"/>
                              <w:smallCaps w:val="false"/>
                              <w:caps w:val="false"/>
                              <w:rFonts w:ascii="Arial" w:hAnsi="Arial" w:eastAsia="Cambria" w:cs="Arial"/>
                              <w:color w:val="404040"/>
                              <w:lang w:eastAsia="pl-PL" w:val="pl-PL"/>
                            </w:rPr>
                            <w:t>Departament Koordynacji Promocji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rFonts w:ascii="Arial" w:hAnsi="Arial" w:eastAsia="Cambria" w:cs="Arial"/>
                              <w:color w:val="404040"/>
                              <w:lang w:eastAsia="pl-PL" w:val="pl-PL"/>
                            </w:rPr>
                            <w:t>10-447 Olsztyn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bCs w:val="false"/>
                              <w:iCs w:val="false"/>
                              <w:smallCaps w:val="false"/>
                              <w:caps w:val="false"/>
                              <w:rFonts w:ascii="Arial" w:hAnsi="Arial" w:eastAsia="Cambria" w:cs="Arial"/>
                              <w:color w:val="404040"/>
                              <w:lang w:eastAsia="pl-PL" w:val="pl-PL"/>
                            </w:rPr>
                            <w:t>ul. Głowackiego 17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rect>
                  <v:line id="shape_0" from="-220,210" to="-220,941" stroked="t" style="position:absolute">
                    <v:stroke color="#28b3e8" weight="69840" joinstyle="miter" endcap="flat"/>
                    <v:fill o:detectmouseclick="t" on="false"/>
                  </v:line>
                </v:group>
                <v:group id="shape_0" style="position:absolute;left:3842;top:207;width:4000;height:734">
                  <v:rect id="shape_0" stroked="f" style="position:absolute;left:3879;top:207;width:3962;height:731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iCs w:val="false"/>
                              <w:smallCaps w:val="false"/>
                              <w:caps w:val="false"/>
                              <w:b w:val="false"/>
                              <w:bCs w:val="false"/>
                              <w:rFonts w:ascii="Arial" w:hAnsi="Arial" w:eastAsia="Cambria" w:cs="ArialMT;Times New Roman"/>
                              <w:color w:val="404040"/>
                              <w:lang w:eastAsia="pl-PL" w:val="pl-PL"/>
                            </w:rPr>
                            <w:t>T:+48 89 512 51 70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iCs w:val="false"/>
                              <w:smallCaps w:val="false"/>
                              <w:caps w:val="false"/>
                              <w:b w:val="false"/>
                              <w:bCs w:val="false"/>
                              <w:rFonts w:ascii="Arial" w:hAnsi="Arial" w:eastAsia="Cambria" w:cs="ArialMT;Times New Roman"/>
                              <w:color w:val="404040"/>
                              <w:lang w:eastAsia="pl-PL" w:val="pl-PL"/>
                            </w:rPr>
                            <w:t>F:+48 89 512 51 79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iCs w:val="false"/>
                              <w:smallCaps w:val="false"/>
                              <w:caps w:val="false"/>
                              <w:b w:val="false"/>
                              <w:bCs w:val="false"/>
                              <w:rFonts w:ascii="Arial" w:hAnsi="Arial" w:eastAsia="Cambria" w:cs="ArialMT;Times New Roman"/>
                              <w:color w:val="404040"/>
                              <w:lang w:eastAsia="pl-PL" w:val="en-US"/>
                            </w:rPr>
                            <w:t>E: biuropromocji@warmia.mazury.pl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iCs w:val="false"/>
                              <w:smallCaps w:val="false"/>
                              <w:caps w:val="false"/>
                              <w:b w:val="false"/>
                              <w:bCs w:val="false"/>
                              <w:rFonts w:ascii="Arial" w:hAnsi="Arial" w:eastAsia="Cambria" w:cs="ArialMT;Times New Roman"/>
                              <w:color w:val="404040"/>
                              <w:lang w:eastAsia="pl-PL" w:val="en-US"/>
                            </w:rPr>
                            <w:t>W: www.warmia.mazury.pl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  <v:line id="shape_0" from="3842,210" to="3842,941" stroked="t" style="position:absolute">
                    <v:stroke color="#53af32" weight="69840" joinstyle="miter" endcap="flat"/>
                    <v:fill o:detectmouseclick="t" on="false"/>
                  </v:line>
                </v:group>
                <v:group id="shape_0" style="position:absolute;left:7845;top:207;width:2178;height:734">
                  <v:rect id="shape_0" stroked="f" style="position:absolute;left:7883;top:207;width:2138;height:731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iCs w:val="false"/>
                              <w:smallCaps w:val="false"/>
                              <w:caps w:val="false"/>
                              <w:b w:val="false"/>
                              <w:bCs w:val="false"/>
                              <w:rFonts w:ascii="Arial" w:hAnsi="Arial" w:eastAsia="Cambria" w:cs="ArialMT;Times New Roman"/>
                              <w:color w:val="404040"/>
                              <w:lang w:eastAsia="pl-PL" w:val="pl-PL"/>
                            </w:rPr>
                            <w:t>Certyfikat Systemu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iCs w:val="false"/>
                              <w:smallCaps w:val="false"/>
                              <w:caps w:val="false"/>
                              <w:b w:val="false"/>
                              <w:bCs w:val="false"/>
                              <w:rFonts w:ascii="Arial" w:hAnsi="Arial" w:eastAsia="Cambria" w:cs="ArialMT;Times New Roman"/>
                              <w:color w:val="404040"/>
                              <w:lang w:eastAsia="pl-PL" w:val="pl-PL"/>
                            </w:rPr>
                            <w:t>Zarządzania Jakością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iCs w:val="false"/>
                              <w:smallCaps w:val="false"/>
                              <w:caps w:val="false"/>
                              <w:b w:val="false"/>
                              <w:bCs w:val="false"/>
                              <w:rFonts w:ascii="Arial" w:hAnsi="Arial" w:eastAsia="Cambria" w:cs="ArialMT;Times New Roman"/>
                              <w:color w:val="404040"/>
                              <w:lang w:eastAsia="pl-PL" w:val="pl-PL"/>
                            </w:rPr>
                            <w:t>ISO 9001:2015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16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16"/>
                              <w:iCs w:val="false"/>
                              <w:smallCaps w:val="false"/>
                              <w:caps w:val="false"/>
                              <w:b w:val="false"/>
                              <w:bCs w:val="false"/>
                              <w:rFonts w:ascii="Arial" w:hAnsi="Arial" w:eastAsia="Cambria" w:cs="ArialMT;Times New Roman"/>
                              <w:color w:val="404040"/>
                              <w:lang w:eastAsia="pl-PL" w:val="pl-PL"/>
                            </w:rPr>
                            <w:t>Nr 388/2006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</v:rect>
                  <v:line id="shape_0" from="7844,210" to="7844,941" stroked="t" style="position:absolute">
                    <v:stroke color="#fadc00" weight="69840" joinstyle="miter" endcap="flat"/>
                    <v:fill o:detectmouseclick="t" on="false"/>
                  </v:line>
                </v:group>
              </v:group>
            </w:pict>
          </mc:Fallback>
        </mc:AlternateContent>
      </w:r>
    </w:p>
    <w:sectPr>
      <w:headerReference w:type="first" r:id="rId4"/>
      <w:footerReference w:type="default" r:id="rId5"/>
      <w:footerReference w:type="first" r:id="rId6"/>
      <w:type w:val="nextPage"/>
      <w:pgSz w:w="11906" w:h="16838"/>
      <w:pgMar w:left="1418" w:right="1127" w:header="454" w:top="907" w:footer="284" w:bottom="96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Arial Bold">
    <w:charset w:val="ee"/>
    <w:family w:val="roman"/>
    <w:pitch w:val="variable"/>
  </w:font>
  <w:font w:name="Arial">
    <w:charset w:val="ee"/>
    <w:family w:val="auto"/>
    <w:pitch w:val="default"/>
  </w:font>
  <w:font w:name="Aller"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" wp14:anchorId="266091FD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10655" cy="586105"/>
              <wp:effectExtent l="40640" t="40005" r="3810" b="42545"/>
              <wp:wrapNone/>
              <wp:docPr id="3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9880" cy="58536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2545560" cy="585360"/>
                        </a:xfrm>
                      </wpg:grpSpPr>
                      <wps:wsp>
                        <wps:cNvSpPr/>
                        <wps:spPr>
                          <a:xfrm>
                            <a:off x="25920" y="720"/>
                            <a:ext cx="2519640" cy="58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Aller" w:hAnsi="Aller" w:cs="Arial"/>
                                  <w:color w:val="000000"/>
                                  <w:lang w:eastAsia="pl-PL"/>
                                </w:rPr>
                                <w:t>Departament  Polityki Regionalnej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ller" w:hAnsi="Aller" w:cs="Arial"/>
                                  <w:color w:val="000000"/>
                                  <w:lang w:eastAsia="pl-PL"/>
                                </w:rPr>
                                <w:t>10-562 Olsztyn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Aller" w:hAnsi="Aller" w:cs="Arial"/>
                                  <w:color w:val="000000"/>
                                  <w:lang w:eastAsia="pl-PL"/>
                                </w:rPr>
                                <w:t>ul. Kościuszki 89/91</w:t>
                              </w:r>
                            </w:p>
                          </w:txbxContent>
                        </wps:txbx>
                        <wps:bodyPr lIns="10800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720" cy="585360"/>
                          </a:xfrm>
                          <a:prstGeom prst="line">
                            <a:avLst/>
                          </a:prstGeom>
                          <a:ln w="69850">
                            <a:solidFill>
                              <a:srgbClr val="28b3e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2580480" y="0"/>
                          <a:ext cx="2545560" cy="585360"/>
                        </a:xfrm>
                      </wpg:grpSpPr>
                      <wps:wsp>
                        <wps:cNvSpPr/>
                        <wps:spPr>
                          <a:xfrm>
                            <a:off x="25560" y="720"/>
                            <a:ext cx="2520360" cy="58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Aller" w:hAnsi="Aller"/>
                                  <w:color w:val="000000"/>
                                  <w:lang w:eastAsia="pl-PL" w:val="en-US"/>
                                </w:rPr>
                                <w:t>T:+48 89 521 93 00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Aller" w:hAnsi="Aller"/>
                                  <w:color w:val="000000"/>
                                  <w:lang w:eastAsia="pl-PL" w:val="en-US"/>
                                </w:rPr>
                                <w:t>F:+48 89 521 93 09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Aller" w:hAnsi="Aller"/>
                                  <w:color w:val="000000"/>
                                  <w:lang w:eastAsia="pl-PL" w:val="en-US"/>
                                </w:rPr>
                                <w:t>E: dpr@warmia.mazury.pl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Aller" w:hAnsi="Aller"/>
                                  <w:color w:val="000000"/>
                                  <w:lang w:eastAsia="pl-PL" w:val="en-US"/>
                                </w:rPr>
                                <w:t>W: www.wrota.warmia.mazury.pl</w:t>
                              </w:r>
                            </w:p>
                          </w:txbxContent>
                        </wps:txbx>
                        <wps:bodyPr lIns="10800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720" cy="585360"/>
                          </a:xfrm>
                          <a:prstGeom prst="line">
                            <a:avLst/>
                          </a:prstGeom>
                          <a:ln w="69850">
                            <a:solidFill>
                              <a:srgbClr val="53af32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5123160" y="0"/>
                          <a:ext cx="1386720" cy="585360"/>
                        </a:xfrm>
                      </wpg:grpSpPr>
                      <wps:wsp>
                        <wps:cNvSpPr/>
                        <wps:spPr>
                          <a:xfrm>
                            <a:off x="25920" y="720"/>
                            <a:ext cx="1360800" cy="58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Aller" w:hAnsi="Aller"/>
                                  <w:color w:val="000000"/>
                                  <w:lang w:eastAsia="pl-PL"/>
                                </w:rPr>
                                <w:t>Certyfikat Systemu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Aller" w:hAnsi="Aller"/>
                                  <w:color w:val="000000"/>
                                  <w:lang w:eastAsia="pl-PL"/>
                                </w:rPr>
                                <w:t>Zarządzania Jakością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Aller" w:hAnsi="Aller"/>
                                  <w:color w:val="000000"/>
                                  <w:lang w:eastAsia="pl-PL"/>
                                </w:rPr>
                                <w:t>ISO 9001:2008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Aller" w:hAnsi="Aller"/>
                                  <w:color w:val="000000"/>
                                  <w:lang w:eastAsia="pl-PL"/>
                                </w:rPr>
                                <w:t>Nr 388/2006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0"/>
                                  <w:lang w:eastAsia="pl-PL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0"/>
                                  <w:lang w:eastAsia="pl-PL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0"/>
                                  <w:lang w:eastAsia="pl-PL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0"/>
                                  <w:lang w:eastAsia="pl-PL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0"/>
                                  <w:lang w:eastAsia="pl-PL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0"/>
                                  <w:lang w:eastAsia="pl-PL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0"/>
                                  <w:lang w:eastAsia="pl-PL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szCs w:val="20"/>
                                  <w:lang w:eastAsia="pl-PL"/>
                                </w:rPr>
                              </w:r>
                            </w:p>
                          </w:txbxContent>
                        </wps:txbx>
                        <wps:bodyPr lIns="10800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720" cy="585360"/>
                          </a:xfrm>
                          <a:prstGeom prst="line">
                            <a:avLst/>
                          </a:prstGeom>
                          <a:ln w="69850">
                            <a:solidFill>
                              <a:srgbClr val="fadc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0.95pt;margin-top:30.15pt;width:512.6pt;height:46.05pt" coordorigin="19,603" coordsize="10252,921">
              <v:group id="shape_0" style="position:absolute;left:19;top:603;width:4009;height:921">
                <v:rect id="shape_0" stroked="f" style="position:absolute;left:60;top:604;width:3967;height:91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 w:cs="Arial"/>
                            <w:color w:val="000000"/>
                            <w:lang w:eastAsia="pl-PL"/>
                          </w:rPr>
                          <w:t>Departament  Polityki Regionalnej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Aller" w:hAnsi="Aller" w:cs="Arial"/>
                            <w:color w:val="000000"/>
                            <w:lang w:eastAsia="pl-PL"/>
                          </w:rPr>
                          <w:t>10-562 Olsztyn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ascii="Aller" w:hAnsi="Aller" w:cs="Arial"/>
                            <w:color w:val="000000"/>
                            <w:lang w:eastAsia="pl-PL"/>
                          </w:rPr>
                          <w:t>ul. Kościuszki 89/91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line id="shape_0" from="19,603" to="19,1524" stroked="t" style="position:absolute">
                  <v:stroke color="#28b3e8" weight="69840" joinstyle="round" endcap="flat"/>
                  <v:fill o:detectmouseclick="t" on="false"/>
                </v:line>
              </v:group>
              <v:group id="shape_0" style="position:absolute;left:4083;top:603;width:4009;height:921">
                <v:rect id="shape_0" stroked="f" style="position:absolute;left:4123;top:604;width:3968;height:91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 w:val="en-US"/>
                          </w:rPr>
                          <w:t>T:+48 89 521 93 00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 w:val="en-US"/>
                          </w:rPr>
                          <w:t>F:+48 89 521 93 09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 w:val="en-US"/>
                          </w:rPr>
                          <w:t>E: dpr@warmia.mazury.pl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 w:val="en-US"/>
                          </w:rPr>
                          <w:t>W: www.wrota.warmia.mazury.pl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line id="shape_0" from="4083,603" to="4083,1524" stroked="t" style="position:absolute">
                  <v:stroke color="#53af32" weight="69840" joinstyle="round" endcap="flat"/>
                  <v:fill o:detectmouseclick="t" on="false"/>
                </v:line>
              </v:group>
              <v:group id="shape_0" style="position:absolute;left:8087;top:603;width:2184;height:921">
                <v:rect id="shape_0" stroked="f" style="position:absolute;left:8128;top:604;width:2142;height:918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/>
                          </w:rPr>
                          <w:t>Certyfikat Systemu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/>
                          </w:rPr>
                          <w:t>Zarządzania Jakością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/>
                          </w:rPr>
                          <w:t>ISO 9001:2008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Aller" w:hAnsi="Aller"/>
                            <w:color w:val="000000"/>
                            <w:lang w:eastAsia="pl-PL"/>
                          </w:rPr>
                          <w:t>Nr 388/2006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szCs w:val="20"/>
                            <w:lang w:eastAsia="pl-PL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line id="shape_0" from="8087,603" to="8087,1524" stroked="t" style="position:absolute">
                  <v:stroke color="#fadc00" weight="69840" joinstyle="round" endcap="flat"/>
                  <v:fill o:detectmouseclick="t" on="false"/>
                </v:line>
              </v:group>
            </v:group>
          </w:pict>
        </mc:Fallback>
      </mc:AlternateConten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0"/>
          <wp:wrapNone/>
          <wp:docPr id="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>
            <wp:anchor behindDoc="1" distT="0" distB="0" distL="0" distR="0" simplePos="0" locked="0" layoutInCell="0" allowOverlap="1" relativeHeight="2" wp14:anchorId="214E88B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7850" cy="469900"/>
              <wp:effectExtent l="0" t="0" r="0" b="8255"/>
              <wp:wrapNone/>
              <wp:docPr id="5" name="Rectangle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080" cy="46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1" fillcolor="white" stroked="f" style="position:absolute;margin-left:-53.85pt;margin-top:49.25pt;width:45.4pt;height:36.9pt;mso-wrap-style:none;v-text-anchor:middle" wp14:anchorId="214E88B8">
              <v:fill o:detectmouseclick="t" type="solid" color2="black"/>
              <v:stroke color="#3465a4" joinstyle="round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i/>
        <w:i/>
        <w:iCs/>
      </w:rPr>
    </w:pPr>
    <w:r>
      <w:rPr>
        <w:i/>
        <w:iCs/>
      </w:rPr>
    </w:r>
  </w:p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8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qFormat="1"/>
    <w:lsdException w:name="heading 8" w:uiPriority="0" w:semiHidden="1" w:unhideWhenUsed="1" w:qFormat="1"/>
    <w:lsdException w:name="heading 9" w:uiPriority="0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uiPriority="0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4321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pl-PL" w:eastAsia="en-US" w:bidi="ar-SA"/>
    </w:rPr>
  </w:style>
  <w:style w:type="paragraph" w:styleId="Nagwek7">
    <w:name w:val="Heading 7"/>
    <w:basedOn w:val="Normal"/>
    <w:next w:val="Normal"/>
    <w:link w:val="Nagwek7Znak"/>
    <w:uiPriority w:val="99"/>
    <w:qFormat/>
    <w:rsid w:val="00c03a95"/>
    <w:pPr>
      <w:keepNext w:val="true"/>
      <w:outlineLvl w:val="6"/>
    </w:pPr>
    <w:rPr>
      <w:rFonts w:ascii="Arial" w:hAnsi="Arial" w:eastAsia="Times New Roman" w:cs="Arial"/>
      <w:b/>
      <w:sz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7Znak" w:customStyle="1">
    <w:name w:val="Nagłówek 7 Znak"/>
    <w:link w:val="Nagwek7"/>
    <w:uiPriority w:val="99"/>
    <w:qFormat/>
    <w:locked/>
    <w:rsid w:val="00c03a95"/>
    <w:rPr>
      <w:rFonts w:ascii="Arial" w:hAnsi="Arial" w:cs="Arial"/>
      <w:b/>
      <w:sz w:val="24"/>
      <w:szCs w:val="24"/>
    </w:rPr>
  </w:style>
  <w:style w:type="character" w:styleId="NagwekZnak" w:customStyle="1">
    <w:name w:val="Nagłówek Znak"/>
    <w:link w:val="Nagwek"/>
    <w:uiPriority w:val="99"/>
    <w:qFormat/>
    <w:locked/>
    <w:rsid w:val="003615c2"/>
    <w:rPr>
      <w:rFonts w:cs="Times New Roman"/>
    </w:rPr>
  </w:style>
  <w:style w:type="character" w:styleId="StopkaZnak" w:customStyle="1">
    <w:name w:val="Stopka Znak"/>
    <w:link w:val="Stopka"/>
    <w:uiPriority w:val="99"/>
    <w:qFormat/>
    <w:locked/>
    <w:rsid w:val="003615c2"/>
    <w:rPr>
      <w:rFonts w:cs="Times New Roman"/>
    </w:rPr>
  </w:style>
  <w:style w:type="character" w:styleId="Czeinternetowe">
    <w:name w:val="Łącze internetowe"/>
    <w:rsid w:val="006b4219"/>
    <w:rPr>
      <w:rFonts w:cs="Times New Roman"/>
      <w:color w:val="0000FF"/>
      <w:u w:val="single"/>
    </w:rPr>
  </w:style>
  <w:style w:type="character" w:styleId="Strong">
    <w:name w:val="Strong"/>
    <w:qFormat/>
    <w:rsid w:val="00267da2"/>
    <w:rPr>
      <w:rFonts w:cs="Times New Roman"/>
      <w:b/>
      <w:bCs/>
    </w:rPr>
  </w:style>
  <w:style w:type="character" w:styleId="TekstprzypisukocowegoZnak" w:customStyle="1">
    <w:name w:val="Tekst przypisu końcowego Znak"/>
    <w:link w:val="Tekstprzypisukocowego"/>
    <w:uiPriority w:val="99"/>
    <w:qFormat/>
    <w:locked/>
    <w:rsid w:val="00596879"/>
    <w:rPr>
      <w:rFonts w:cs="Times New Roman"/>
      <w:lang w:val="cs-CZ" w:eastAsia="en-US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uiPriority w:val="99"/>
    <w:qFormat/>
    <w:rsid w:val="00596879"/>
    <w:rPr>
      <w:rFonts w:cs="Times New Roman"/>
      <w:vertAlign w:val="superscript"/>
    </w:rPr>
  </w:style>
  <w:style w:type="character" w:styleId="TekstdymkaZnak" w:customStyle="1">
    <w:name w:val="Tekst dymka Znak"/>
    <w:link w:val="Tekstdymka"/>
    <w:uiPriority w:val="99"/>
    <w:qFormat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styleId="Appleconvertedspace" w:customStyle="1">
    <w:name w:val="apple-converted-space"/>
    <w:uiPriority w:val="99"/>
    <w:qFormat/>
    <w:rsid w:val="0021088a"/>
    <w:rPr>
      <w:rFonts w:cs="Times New Roman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locked/>
    <w:rsid w:val="006d6e2e"/>
    <w:rPr>
      <w:rFonts w:cs="Times New Roman"/>
      <w:vertAlign w:val="superscript"/>
    </w:rPr>
  </w:style>
  <w:style w:type="character" w:styleId="FootnoteTextChar" w:customStyle="1">
    <w:name w:val="Footnote Text Char"/>
    <w:uiPriority w:val="99"/>
    <w:semiHidden/>
    <w:qFormat/>
    <w:rsid w:val="0093154e"/>
    <w:rPr>
      <w:sz w:val="20"/>
      <w:szCs w:val="20"/>
      <w:lang w:eastAsia="en-US"/>
    </w:rPr>
  </w:style>
  <w:style w:type="character" w:styleId="TekstprzypisudolnegoZnak" w:customStyle="1">
    <w:name w:val="Tekst przypisu dolnego Znak"/>
    <w:link w:val="Tekstprzypisudolnego"/>
    <w:uiPriority w:val="99"/>
    <w:qFormat/>
    <w:locked/>
    <w:rsid w:val="006d6e2e"/>
    <w:rPr>
      <w:rFonts w:ascii="Calibri" w:hAnsi="Calibri"/>
      <w:lang w:val="pl-PL" w:eastAsia="en-US"/>
    </w:rPr>
  </w:style>
  <w:style w:type="character" w:styleId="TekstpodstawowyZnak" w:customStyle="1">
    <w:name w:val="Tekst podstawowy Znak"/>
    <w:basedOn w:val="DefaultParagraphFont"/>
    <w:link w:val="Tekstpodstawowy"/>
    <w:qFormat/>
    <w:rsid w:val="00565ea4"/>
    <w:rPr>
      <w:rFonts w:ascii="Times New Roman" w:hAnsi="Times New Roman" w:eastAsia="Times New Roman"/>
      <w:b/>
      <w:sz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locked/>
    <w:rsid w:val="00565ea4"/>
    <w:pPr>
      <w:jc w:val="center"/>
    </w:pPr>
    <w:rPr>
      <w:rFonts w:ascii="Times New Roman" w:hAnsi="Times New Roman" w:eastAsia="Times New Roman"/>
      <w:b/>
      <w:sz w:val="32"/>
      <w:szCs w:val="20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615c2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opka">
    <w:name w:val="Footer"/>
    <w:basedOn w:val="Normal"/>
    <w:link w:val="StopkaZnak"/>
    <w:uiPriority w:val="99"/>
    <w:rsid w:val="003615c2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Podstawowyakapitowy" w:customStyle="1">
    <w:name w:val="[Podstawowy akapitowy]"/>
    <w:basedOn w:val="Normal"/>
    <w:uiPriority w:val="99"/>
    <w:qFormat/>
    <w:rsid w:val="003615c2"/>
    <w:pPr>
      <w:widowControl w:val="false"/>
      <w:spacing w:lineRule="auto" w:line="288"/>
      <w:textAlignment w:val="center"/>
    </w:pPr>
    <w:rPr>
      <w:rFonts w:ascii="Times-Roman" w:hAnsi="Times-Roman" w:cs="Times-Roman"/>
      <w:color w:val="000000"/>
    </w:rPr>
  </w:style>
  <w:style w:type="paragraph" w:styleId="Tekst" w:customStyle="1">
    <w:name w:val="• Tekst"/>
    <w:uiPriority w:val="99"/>
    <w:qFormat/>
    <w:rsid w:val="003615c2"/>
    <w:pPr>
      <w:widowControl/>
      <w:suppressAutoHyphens w:val="true"/>
      <w:bidi w:val="0"/>
      <w:spacing w:lineRule="auto" w:line="300" w:before="0" w:after="0"/>
      <w:ind w:firstLine="397"/>
      <w:jc w:val="both"/>
    </w:pPr>
    <w:rPr>
      <w:rFonts w:ascii="Arial" w:hAnsi="Arial" w:eastAsia="Cambria" w:cs="ArialMT"/>
      <w:color w:val="000000"/>
      <w:kern w:val="0"/>
      <w:sz w:val="24"/>
      <w:szCs w:val="24"/>
      <w:lang w:val="pl-PL" w:eastAsia="en-US" w:bidi="ar-SA"/>
    </w:rPr>
  </w:style>
  <w:style w:type="paragraph" w:styleId="Podpis1" w:customStyle="1">
    <w:name w:val="• Podpis"/>
    <w:basedOn w:val="Tekst"/>
    <w:next w:val="Tekst"/>
    <w:uiPriority w:val="99"/>
    <w:qFormat/>
    <w:rsid w:val="003615c2"/>
    <w:pPr>
      <w:ind w:left="5670" w:hanging="0"/>
    </w:pPr>
    <w:rPr/>
  </w:style>
  <w:style w:type="paragraph" w:styleId="Miejscowoidata" w:customStyle="1">
    <w:name w:val="• Miejscowość i data"/>
    <w:basedOn w:val="Tekst"/>
    <w:uiPriority w:val="99"/>
    <w:qFormat/>
    <w:rsid w:val="003615c2"/>
    <w:pPr>
      <w:jc w:val="right"/>
    </w:pPr>
    <w:rPr/>
  </w:style>
  <w:style w:type="paragraph" w:styleId="Fotter" w:customStyle="1">
    <w:name w:val="Fotter"/>
    <w:uiPriority w:val="99"/>
    <w:qFormat/>
    <w:rsid w:val="00aa4321"/>
    <w:pPr>
      <w:widowControl/>
      <w:tabs>
        <w:tab w:val="clear" w:pos="720"/>
        <w:tab w:val="left" w:pos="284" w:leader="none"/>
      </w:tabs>
      <w:suppressAutoHyphens w:val="true"/>
      <w:bidi w:val="0"/>
      <w:spacing w:before="0" w:after="0"/>
      <w:jc w:val="left"/>
    </w:pPr>
    <w:rPr>
      <w:rFonts w:ascii="Arial" w:hAnsi="Arial" w:eastAsia="Cambria" w:cs="ArialMT"/>
      <w:color w:val="404040"/>
      <w:kern w:val="0"/>
      <w:sz w:val="16"/>
      <w:szCs w:val="24"/>
      <w:lang w:val="pl-PL" w:eastAsia="en-US" w:bidi="ar-SA"/>
    </w:rPr>
  </w:style>
  <w:style w:type="paragraph" w:styleId="NazwaUrzedu" w:customStyle="1">
    <w:name w:val="• Nazwa Urzedu"/>
    <w:uiPriority w:val="99"/>
    <w:qFormat/>
    <w:rsid w:val="00aa4321"/>
    <w:pPr>
      <w:widowControl/>
      <w:suppressAutoHyphens w:val="true"/>
      <w:bidi w:val="0"/>
      <w:spacing w:before="0" w:after="0"/>
      <w:jc w:val="left"/>
    </w:pPr>
    <w:rPr>
      <w:rFonts w:ascii="Arial Bold" w:hAnsi="Arial Bold" w:eastAsia="Cambria" w:cs="Times New Roman"/>
      <w:color w:val="404040"/>
      <w:kern w:val="0"/>
      <w:sz w:val="20"/>
      <w:szCs w:val="24"/>
      <w:lang w:val="cs-CZ" w:eastAsia="en-US" w:bidi="ar-SA"/>
    </w:rPr>
  </w:style>
  <w:style w:type="paragraph" w:styleId="NormalWeb">
    <w:name w:val="Normal (Web)"/>
    <w:basedOn w:val="Normal"/>
    <w:uiPriority w:val="99"/>
    <w:qFormat/>
    <w:rsid w:val="00a81c08"/>
    <w:pPr>
      <w:spacing w:beforeAutospacing="1" w:afterAutospacing="1"/>
    </w:pPr>
    <w:rPr>
      <w:rFonts w:ascii="Times New Roman" w:hAnsi="Times New Roman" w:eastAsia="Times New Roman"/>
      <w:lang w:eastAsia="pl-PL"/>
    </w:rPr>
  </w:style>
  <w:style w:type="paragraph" w:styleId="ListParagraph">
    <w:name w:val="List Paragraph"/>
    <w:basedOn w:val="Normal"/>
    <w:uiPriority w:val="34"/>
    <w:qFormat/>
    <w:rsid w:val="00267da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Przypiskocowy">
    <w:name w:val="Endnote Text"/>
    <w:basedOn w:val="Normal"/>
    <w:link w:val="TekstprzypisukocowegoZnak"/>
    <w:uiPriority w:val="99"/>
    <w:rsid w:val="00596879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qFormat/>
    <w:rsid w:val="00872d87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locked/>
    <w:rsid w:val="006d6e2e"/>
    <w:pPr>
      <w:spacing w:lineRule="auto" w:line="360"/>
      <w:jc w:val="both"/>
    </w:pPr>
    <w:rPr>
      <w:rFonts w:ascii="Calibri" w:hAnsi="Calibri"/>
      <w:sz w:val="20"/>
      <w:szCs w:val="20"/>
    </w:rPr>
  </w:style>
  <w:style w:type="paragraph" w:styleId="Default" w:customStyle="1">
    <w:name w:val="Default"/>
    <w:qFormat/>
    <w:rsid w:val="00271c47"/>
    <w:pPr>
      <w:widowControl/>
      <w:suppressAutoHyphens w:val="true"/>
      <w:bidi w:val="0"/>
      <w:spacing w:before="0" w:after="0"/>
      <w:jc w:val="left"/>
    </w:pPr>
    <w:rPr>
      <w:rFonts w:ascii="Tahoma" w:hAnsi="Tahoma" w:eastAsia="Calibri" w:cs="Tahoma"/>
      <w:color w:val="000000"/>
      <w:kern w:val="0"/>
      <w:sz w:val="24"/>
      <w:szCs w:val="24"/>
      <w:lang w:val="pl-PL" w:eastAsia="pl-PL" w:bidi="ar-SA"/>
    </w:rPr>
  </w:style>
  <w:style w:type="paragraph" w:styleId="BodyText21" w:customStyle="1">
    <w:name w:val="Body Text 21"/>
    <w:basedOn w:val="Normal"/>
    <w:qFormat/>
    <w:rsid w:val="00565ea4"/>
    <w:pPr>
      <w:widowControl w:val="false"/>
      <w:jc w:val="both"/>
    </w:pPr>
    <w:rPr>
      <w:rFonts w:ascii="Times New Roman" w:hAnsi="Times New Roman" w:eastAsia="Times New Roman"/>
      <w:b/>
      <w:szCs w:val="20"/>
      <w:lang w:eastAsia="pl-PL"/>
    </w:rPr>
  </w:style>
  <w:style w:type="paragraph" w:styleId="Tekstpodstawowy21" w:customStyle="1">
    <w:name w:val="Tekst podstawowy 21"/>
    <w:basedOn w:val="Normal"/>
    <w:qFormat/>
    <w:rsid w:val="00565ea4"/>
    <w:pPr>
      <w:widowControl w:val="false"/>
      <w:spacing w:lineRule="auto" w:line="360"/>
      <w:jc w:val="center"/>
    </w:pPr>
    <w:rPr>
      <w:rFonts w:ascii="Times New Roman" w:hAnsi="Times New Roman" w:eastAsia="Times New Roman"/>
      <w:b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.puza@warmia.mazury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LibreOffice/7.0.6.2$Windows_X86_64 LibreOffice_project/144abb84a525d8e30c9dbbefa69cbbf2d8d4ae3b</Application>
  <AppVersion>15.0000</AppVersion>
  <Pages>1</Pages>
  <Words>119</Words>
  <Characters>821</Characters>
  <CharactersWithSpaces>927</CharactersWithSpaces>
  <Paragraphs>24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2019-01-28T07:49:00Z</dcterms:created>
  <dc:creator>RP</dc:creator>
  <dc:description/>
  <dc:language>pl-PL</dc:language>
  <cp:lastModifiedBy/>
  <cp:lastPrinted>2019-01-21T07:54:00Z</cp:lastPrinted>
  <dcterms:modified xsi:type="dcterms:W3CDTF">2022-02-17T10:54:32Z</dcterms:modified>
  <cp:revision>28</cp:revision>
  <dc:subject/>
  <dc:title>PR-V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