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0049C" w:rsidRDefault="00477B02" w:rsidP="00945E4D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2222C2" w:rsidRPr="002222C2">
        <w:rPr>
          <w:rFonts w:ascii="Arial" w:hAnsi="Arial" w:cs="Arial"/>
          <w:bCs/>
          <w:sz w:val="22"/>
          <w:szCs w:val="22"/>
        </w:rPr>
        <w:t xml:space="preserve">podczas </w:t>
      </w:r>
      <w:r w:rsidR="000658E8" w:rsidRPr="000658E8">
        <w:rPr>
          <w:rFonts w:ascii="Arial" w:hAnsi="Arial" w:cs="Arial"/>
          <w:bCs/>
          <w:sz w:val="22"/>
          <w:szCs w:val="22"/>
        </w:rPr>
        <w:t xml:space="preserve">rozgrywek </w:t>
      </w:r>
      <w:r w:rsidR="00A51B3F">
        <w:rPr>
          <w:rFonts w:ascii="Arial" w:hAnsi="Arial" w:cs="Arial"/>
          <w:bCs/>
          <w:sz w:val="22"/>
          <w:szCs w:val="22"/>
        </w:rPr>
        <w:t>I ligi futsalu kobiet.</w:t>
      </w:r>
    </w:p>
    <w:p w:rsidR="008769F1" w:rsidRPr="000658E8" w:rsidRDefault="000658E8" w:rsidP="000658E8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0658E8">
        <w:rPr>
          <w:rFonts w:ascii="Arial" w:hAnsi="Arial" w:cs="Arial"/>
          <w:bCs/>
          <w:sz w:val="22"/>
          <w:szCs w:val="22"/>
        </w:rPr>
        <w:t xml:space="preserve">Usługa będzie realizowana w okresie od </w:t>
      </w:r>
      <w:r w:rsidR="001F6DD8">
        <w:rPr>
          <w:rFonts w:ascii="Arial" w:hAnsi="Arial" w:cs="Arial"/>
          <w:bCs/>
          <w:sz w:val="22"/>
          <w:szCs w:val="22"/>
        </w:rPr>
        <w:t xml:space="preserve">dnia </w:t>
      </w:r>
      <w:r w:rsidRPr="000658E8">
        <w:rPr>
          <w:rFonts w:ascii="Arial" w:hAnsi="Arial" w:cs="Arial"/>
          <w:bCs/>
          <w:sz w:val="22"/>
          <w:szCs w:val="22"/>
        </w:rPr>
        <w:t xml:space="preserve">zawarcia umowy do dnia </w:t>
      </w:r>
      <w:r w:rsidR="000B483C">
        <w:rPr>
          <w:rFonts w:ascii="Arial" w:hAnsi="Arial" w:cs="Arial"/>
          <w:bCs/>
          <w:sz w:val="22"/>
          <w:szCs w:val="22"/>
        </w:rPr>
        <w:t xml:space="preserve">ostatniego meczu zespołu, </w:t>
      </w:r>
      <w:r w:rsidR="009821A8">
        <w:rPr>
          <w:rFonts w:ascii="Arial" w:hAnsi="Arial" w:cs="Arial"/>
          <w:bCs/>
          <w:sz w:val="22"/>
          <w:szCs w:val="22"/>
        </w:rPr>
        <w:br/>
        <w:t>w oparciu o który będzie świadczona usługa</w:t>
      </w:r>
      <w:r w:rsidR="000B483C">
        <w:rPr>
          <w:rFonts w:ascii="Arial" w:hAnsi="Arial" w:cs="Arial"/>
          <w:bCs/>
          <w:sz w:val="22"/>
          <w:szCs w:val="22"/>
        </w:rPr>
        <w:t xml:space="preserve">, nie później niż do dnia </w:t>
      </w:r>
      <w:r w:rsidR="00A51B3F">
        <w:rPr>
          <w:rFonts w:ascii="Arial" w:hAnsi="Arial" w:cs="Arial"/>
          <w:bCs/>
          <w:sz w:val="22"/>
          <w:szCs w:val="22"/>
        </w:rPr>
        <w:t>02.03</w:t>
      </w:r>
      <w:r w:rsidR="001F6DD8">
        <w:rPr>
          <w:rFonts w:ascii="Arial" w:hAnsi="Arial" w:cs="Arial"/>
          <w:bCs/>
          <w:sz w:val="22"/>
          <w:szCs w:val="22"/>
        </w:rPr>
        <w:t>.2020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2B1F05" w:rsidRPr="001F6DD8">
        <w:rPr>
          <w:rFonts w:ascii="Arial" w:hAnsi="Arial" w:cs="Arial"/>
          <w:b/>
          <w:sz w:val="22"/>
          <w:szCs w:val="22"/>
        </w:rPr>
        <w:t>1</w:t>
      </w:r>
      <w:r w:rsidR="00A51B3F">
        <w:rPr>
          <w:rFonts w:ascii="Arial" w:hAnsi="Arial" w:cs="Arial"/>
          <w:b/>
          <w:sz w:val="22"/>
          <w:szCs w:val="22"/>
        </w:rPr>
        <w:t>4</w:t>
      </w:r>
      <w:r w:rsidR="002B1F05" w:rsidRPr="001F6DD8">
        <w:rPr>
          <w:rFonts w:ascii="Arial" w:hAnsi="Arial" w:cs="Arial"/>
          <w:b/>
          <w:sz w:val="22"/>
          <w:szCs w:val="22"/>
        </w:rPr>
        <w:t>.01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  <w:bookmarkStart w:id="0" w:name="_GoBack"/>
      <w:bookmarkEnd w:id="0"/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8F7" w:rsidRDefault="000638F7">
      <w:r>
        <w:separator/>
      </w:r>
    </w:p>
  </w:endnote>
  <w:endnote w:type="continuationSeparator" w:id="0">
    <w:p w:rsidR="000638F7" w:rsidRDefault="0006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8F7" w:rsidRDefault="000638F7">
      <w:r>
        <w:separator/>
      </w:r>
    </w:p>
  </w:footnote>
  <w:footnote w:type="continuationSeparator" w:id="0">
    <w:p w:rsidR="000638F7" w:rsidRDefault="00063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A3D"/>
    <w:rsid w:val="000F0409"/>
    <w:rsid w:val="0010230E"/>
    <w:rsid w:val="0010628E"/>
    <w:rsid w:val="0010682F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158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F59A0"/>
    <w:rsid w:val="00723BA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5F29"/>
    <w:rsid w:val="00D936A2"/>
    <w:rsid w:val="00DC1888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559D-0D95-41F2-BAAE-00251181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13</cp:revision>
  <cp:lastPrinted>2019-03-18T09:23:00Z</cp:lastPrinted>
  <dcterms:created xsi:type="dcterms:W3CDTF">2019-11-18T09:05:00Z</dcterms:created>
  <dcterms:modified xsi:type="dcterms:W3CDTF">2020-01-09T10:36:00Z</dcterms:modified>
</cp:coreProperties>
</file>