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1C" w:rsidRPr="00997F98" w:rsidRDefault="00864895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="00DE18AE" w:rsidRPr="00997F98">
        <w:rPr>
          <w:rFonts w:ascii="Arial" w:eastAsia="Times New Roman" w:hAnsi="Arial" w:cs="Arial"/>
          <w:b/>
          <w:lang w:eastAsia="pl-PL"/>
        </w:rPr>
        <w:tab/>
      </w: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7B0778">
        <w:rPr>
          <w:rFonts w:ascii="Arial" w:eastAsia="Times New Roman" w:hAnsi="Arial" w:cs="Arial"/>
          <w:b/>
          <w:lang w:eastAsia="pl-PL"/>
        </w:rPr>
        <w:t xml:space="preserve">CENOWY –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</w:t>
      </w:r>
      <w:r w:rsidR="007B0778">
        <w:rPr>
          <w:rFonts w:ascii="Arial" w:eastAsia="Times New Roman" w:hAnsi="Arial" w:cs="Arial"/>
          <w:b/>
          <w:lang w:eastAsia="pl-PL"/>
        </w:rPr>
        <w:t>E WARTOŚCI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7B077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7B0778" w:rsidRPr="00997F98" w:rsidRDefault="007B077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7B0778" w:rsidRPr="00997F98" w:rsidRDefault="007B077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7B0778" w:rsidRPr="00997F98" w:rsidTr="007B0778">
        <w:trPr>
          <w:trHeight w:val="348"/>
        </w:trPr>
        <w:tc>
          <w:tcPr>
            <w:tcW w:w="4588" w:type="dxa"/>
            <w:vAlign w:val="center"/>
          </w:tcPr>
          <w:p w:rsidR="007B0778" w:rsidRPr="00997F98" w:rsidRDefault="007B0778" w:rsidP="007B077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7B0778" w:rsidRPr="00997F98" w:rsidRDefault="007B077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0778" w:rsidRDefault="007B077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7B077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B0778">
        <w:rPr>
          <w:rFonts w:ascii="Arial" w:eastAsia="Times New Roman" w:hAnsi="Arial" w:cs="Arial"/>
          <w:b/>
          <w:lang w:eastAsia="pl-PL"/>
        </w:rPr>
        <w:t>Dotyczy oszacowania kosztów dostawy licencji niezbędnych do prawidłowego działania aplikacji wykorzystywanych przez Zamawiającego:</w:t>
      </w:r>
    </w:p>
    <w:p w:rsidR="007B0778" w:rsidRDefault="007B077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leGrid"/>
        <w:tblW w:w="9451" w:type="dxa"/>
        <w:tblInd w:w="-185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717"/>
        <w:gridCol w:w="3435"/>
        <w:gridCol w:w="1980"/>
        <w:gridCol w:w="812"/>
        <w:gridCol w:w="2507"/>
      </w:tblGrid>
      <w:tr w:rsidR="007B0778" w:rsidRPr="007B0778" w:rsidTr="00E66466">
        <w:trPr>
          <w:trHeight w:val="70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11A79" w:rsidP="007B0778">
            <w:pPr>
              <w:spacing w:line="259" w:lineRule="auto"/>
              <w:ind w:left="3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Część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left="35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B0778" w:rsidRPr="007B0778" w:rsidRDefault="007B0778" w:rsidP="007B0778">
            <w:pPr>
              <w:spacing w:line="259" w:lineRule="auto"/>
              <w:ind w:right="25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Asortyment</w:t>
            </w:r>
          </w:p>
          <w:p w:rsidR="007B0778" w:rsidRPr="007B0778" w:rsidRDefault="007B0778" w:rsidP="007B0778">
            <w:pPr>
              <w:spacing w:line="259" w:lineRule="auto"/>
              <w:ind w:left="3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left="113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Cena jednostkowa</w:t>
            </w:r>
          </w:p>
          <w:p w:rsidR="007B0778" w:rsidRPr="007B0778" w:rsidRDefault="007B0778" w:rsidP="007B0778">
            <w:pPr>
              <w:spacing w:line="259" w:lineRule="auto"/>
              <w:ind w:right="20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netto (zł)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Ilość sztuk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after="17" w:line="259" w:lineRule="auto"/>
              <w:ind w:left="36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B0778" w:rsidRPr="007B0778" w:rsidRDefault="007B0778" w:rsidP="007B0778">
            <w:pPr>
              <w:spacing w:line="259" w:lineRule="auto"/>
              <w:ind w:right="21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Razem netto zł</w:t>
            </w:r>
          </w:p>
          <w:p w:rsidR="007B0778" w:rsidRPr="007B0778" w:rsidRDefault="007B0778" w:rsidP="007B0778">
            <w:pPr>
              <w:spacing w:line="259" w:lineRule="auto"/>
              <w:ind w:left="36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B0778" w:rsidRPr="007B0778" w:rsidTr="00E6646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22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18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B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C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24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D = B x C</w:t>
            </w:r>
          </w:p>
        </w:tc>
      </w:tr>
      <w:tr w:rsidR="007B0778" w:rsidRPr="007B0778" w:rsidTr="00E66466">
        <w:trPr>
          <w:trHeight w:val="39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17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bookmarkStart w:id="0" w:name="_Hlk71104687"/>
            <w:proofErr w:type="spellStart"/>
            <w:r w:rsidRPr="007B0778">
              <w:rPr>
                <w:rFonts w:ascii="Arial CE" w:eastAsia="Arial" w:hAnsi="Arial CE" w:cs="Arial CE"/>
                <w:b/>
                <w:bCs/>
                <w:color w:val="000000"/>
                <w:sz w:val="20"/>
                <w:szCs w:val="20"/>
                <w:lang w:val="en-US"/>
              </w:rPr>
              <w:t>SQLSvrStdCore</w:t>
            </w:r>
            <w:proofErr w:type="spellEnd"/>
            <w:r w:rsidRPr="007B0778">
              <w:rPr>
                <w:rFonts w:ascii="Arial CE" w:eastAsia="Arial" w:hAnsi="Arial CE" w:cs="Arial CE"/>
                <w:b/>
                <w:bCs/>
                <w:color w:val="000000"/>
                <w:sz w:val="20"/>
                <w:szCs w:val="20"/>
                <w:lang w:val="en-US"/>
              </w:rPr>
              <w:t xml:space="preserve"> 2019 OLP 2Lic NL Gov CoreLic </w:t>
            </w:r>
            <w:proofErr w:type="spellStart"/>
            <w:r w:rsidRPr="007B0778">
              <w:rPr>
                <w:rFonts w:ascii="Arial CE" w:eastAsia="Arial" w:hAnsi="Arial CE" w:cs="Arial CE"/>
                <w:b/>
                <w:bCs/>
                <w:color w:val="000000"/>
                <w:sz w:val="20"/>
                <w:szCs w:val="20"/>
                <w:lang w:val="en-US"/>
              </w:rPr>
              <w:t>Qlfd</w:t>
            </w:r>
            <w:bookmarkEnd w:id="0"/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B0778" w:rsidRPr="007B0778" w:rsidTr="00E66466">
        <w:trPr>
          <w:trHeight w:val="39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bookmarkStart w:id="1" w:name="_Hlk71104701"/>
            <w:r w:rsidRPr="007B0778"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before="100" w:beforeAutospacing="1" w:after="100" w:afterAutospacing="1"/>
              <w:jc w:val="center"/>
              <w:rPr>
                <w:rFonts w:ascii="Arial CE" w:eastAsia="Arial" w:hAnsi="Arial CE" w:cs="Arial CE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SQLSvrStdCore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LicSAPk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OLP 2Lic NL Gov CoreLic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Qlfd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bookmarkEnd w:id="1"/>
      <w:tr w:rsidR="007B0778" w:rsidRPr="007B0778" w:rsidTr="00E66466">
        <w:trPr>
          <w:trHeight w:val="39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1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B0778"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before="100" w:beforeAutospacing="1" w:after="100" w:afterAutospacing="1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Rozszerzenie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posiadanych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przez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Zamawiającego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Licencji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MS Windows Server 2019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DataCenter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dodatkowe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gniazda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dla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 xml:space="preserve"> 50 </w:t>
            </w:r>
            <w:proofErr w:type="spellStart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rdzeni</w:t>
            </w:r>
            <w:proofErr w:type="spellEnd"/>
            <w:r w:rsidRPr="007B07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11A79" w:rsidP="007B0778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bookmarkStart w:id="2" w:name="_GoBack"/>
            <w:bookmarkEnd w:id="2"/>
          </w:p>
        </w:tc>
      </w:tr>
      <w:tr w:rsidR="007B0778" w:rsidRPr="007B0778" w:rsidTr="00E66466">
        <w:trPr>
          <w:trHeight w:val="3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778" w:rsidRPr="007B0778" w:rsidRDefault="007B0778" w:rsidP="007B0778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ind w:right="211"/>
              <w:jc w:val="center"/>
              <w:rPr>
                <w:rFonts w:ascii="Arial" w:eastAsia="Arial" w:hAnsi="Arial" w:cs="Arial"/>
                <w:color w:val="000000"/>
              </w:rPr>
            </w:pPr>
            <w:r w:rsidRPr="007B0778">
              <w:rPr>
                <w:rFonts w:ascii="Arial" w:eastAsia="Arial" w:hAnsi="Arial" w:cs="Arial"/>
                <w:b/>
                <w:color w:val="000000"/>
                <w:sz w:val="20"/>
              </w:rPr>
              <w:t>*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78" w:rsidRPr="007B0778" w:rsidRDefault="007B0778" w:rsidP="007B0778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B0778" w:rsidRPr="007B0778" w:rsidRDefault="007B0778" w:rsidP="007B077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B0778">
        <w:rPr>
          <w:rFonts w:ascii="Arial" w:eastAsia="Times New Roman" w:hAnsi="Arial" w:cs="Arial"/>
          <w:iCs/>
          <w:lang w:eastAsia="pl-PL"/>
        </w:rPr>
        <w:t>1.</w:t>
      </w:r>
      <w:r w:rsidRPr="007B0778">
        <w:rPr>
          <w:rFonts w:ascii="Arial" w:eastAsia="Times New Roman" w:hAnsi="Arial" w:cs="Arial"/>
          <w:iCs/>
          <w:lang w:eastAsia="pl-PL"/>
        </w:rPr>
        <w:tab/>
        <w:t xml:space="preserve">Szacowany czas realizacji przedmiotu zamówienia: .......... dni roboczych od dnia zawarcia umowy. </w:t>
      </w:r>
    </w:p>
    <w:p w:rsidR="00185EC9" w:rsidRPr="00997F98" w:rsidRDefault="007B0778" w:rsidP="007B077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B0778">
        <w:rPr>
          <w:rFonts w:ascii="Arial" w:eastAsia="Times New Roman" w:hAnsi="Arial" w:cs="Arial"/>
          <w:iCs/>
          <w:lang w:eastAsia="pl-PL"/>
        </w:rPr>
        <w:t>2.</w:t>
      </w:r>
      <w:r w:rsidRPr="007B0778">
        <w:rPr>
          <w:rFonts w:ascii="Arial" w:eastAsia="Times New Roman" w:hAnsi="Arial" w:cs="Arial"/>
          <w:iCs/>
          <w:lang w:eastAsia="pl-PL"/>
        </w:rPr>
        <w:tab/>
        <w:t xml:space="preserve">Wynagrodzenie określone w pkt. 1 zawiera wszystkie koszty związane z całkowitym wykonaniem przedmiotu zamówienia.    </w:t>
      </w: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7B0778" w:rsidRPr="00997F98" w:rsidRDefault="007B0778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DB" w:rsidRDefault="00033ADB">
      <w:pPr>
        <w:spacing w:after="0" w:line="240" w:lineRule="auto"/>
      </w:pPr>
      <w:r>
        <w:separator/>
      </w:r>
    </w:p>
  </w:endnote>
  <w:endnote w:type="continuationSeparator" w:id="0">
    <w:p w:rsidR="00033ADB" w:rsidRDefault="0003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033ADB">
    <w:pPr>
      <w:pStyle w:val="Stopka"/>
      <w:framePr w:wrap="auto" w:vAnchor="text" w:hAnchor="margin" w:xAlign="right" w:y="1"/>
      <w:rPr>
        <w:rStyle w:val="Numerstrony"/>
      </w:rPr>
    </w:pPr>
  </w:p>
  <w:p w:rsidR="008A7670" w:rsidRDefault="00033ADB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DB" w:rsidRDefault="00033ADB">
      <w:pPr>
        <w:spacing w:after="0" w:line="240" w:lineRule="auto"/>
      </w:pPr>
      <w:r>
        <w:separator/>
      </w:r>
    </w:p>
  </w:footnote>
  <w:footnote w:type="continuationSeparator" w:id="0">
    <w:p w:rsidR="00033ADB" w:rsidRDefault="0003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033ADB" w:rsidP="001A095A">
    <w:pPr>
      <w:pStyle w:val="Nagwek"/>
      <w:jc w:val="right"/>
      <w:rPr>
        <w:rFonts w:cs="Arial"/>
        <w:sz w:val="20"/>
      </w:rPr>
    </w:pPr>
  </w:p>
  <w:p w:rsidR="00614F2D" w:rsidRDefault="00033ADB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033ADB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33ADB"/>
    <w:rsid w:val="00185EC9"/>
    <w:rsid w:val="00226CD5"/>
    <w:rsid w:val="003434B9"/>
    <w:rsid w:val="004B251C"/>
    <w:rsid w:val="005570E4"/>
    <w:rsid w:val="005B6D8C"/>
    <w:rsid w:val="006F5887"/>
    <w:rsid w:val="00711A79"/>
    <w:rsid w:val="007A3F31"/>
    <w:rsid w:val="007B0778"/>
    <w:rsid w:val="00822D3D"/>
    <w:rsid w:val="00864895"/>
    <w:rsid w:val="00997F98"/>
    <w:rsid w:val="00B827F8"/>
    <w:rsid w:val="00C70627"/>
    <w:rsid w:val="00CC19DB"/>
    <w:rsid w:val="00CE202F"/>
    <w:rsid w:val="00D757AB"/>
    <w:rsid w:val="00DE18AE"/>
    <w:rsid w:val="00E410CE"/>
    <w:rsid w:val="00EB5C59"/>
    <w:rsid w:val="00F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CE1D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  <w:style w:type="table" w:customStyle="1" w:styleId="TableGrid">
    <w:name w:val="TableGrid"/>
    <w:rsid w:val="007B077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12</cp:revision>
  <dcterms:created xsi:type="dcterms:W3CDTF">2019-12-02T08:06:00Z</dcterms:created>
  <dcterms:modified xsi:type="dcterms:W3CDTF">2021-05-05T08:59:00Z</dcterms:modified>
</cp:coreProperties>
</file>