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16" w:rsidRPr="00776B2D" w:rsidRDefault="00862416" w:rsidP="00051D3F">
      <w:pPr>
        <w:tabs>
          <w:tab w:val="left" w:pos="7020"/>
        </w:tabs>
        <w:spacing w:after="0"/>
        <w:ind w:right="70"/>
        <w:jc w:val="center"/>
        <w:rPr>
          <w:rFonts w:cs="Calibri"/>
          <w:b/>
          <w:color w:val="FF0000"/>
          <w:szCs w:val="22"/>
        </w:rPr>
      </w:pPr>
    </w:p>
    <w:p w:rsidR="00A73A5F" w:rsidRPr="00483277" w:rsidRDefault="00E46649" w:rsidP="00051D3F">
      <w:pPr>
        <w:tabs>
          <w:tab w:val="left" w:pos="7020"/>
        </w:tabs>
        <w:spacing w:after="0"/>
        <w:ind w:right="70"/>
        <w:jc w:val="center"/>
        <w:rPr>
          <w:rFonts w:cs="Calibri"/>
          <w:b/>
          <w:szCs w:val="22"/>
        </w:rPr>
      </w:pPr>
      <w:r w:rsidRPr="00483277">
        <w:rPr>
          <w:rFonts w:cs="Calibri"/>
          <w:noProof/>
          <w:szCs w:val="22"/>
        </w:rPr>
        <mc:AlternateContent>
          <mc:Choice Requires="wps">
            <w:drawing>
              <wp:anchor distT="0" distB="0" distL="114300" distR="114300" simplePos="0" relativeHeight="251657728" behindDoc="0" locked="0" layoutInCell="1" allowOverlap="1" wp14:editId="736C2CF1">
                <wp:simplePos x="0" y="0"/>
                <wp:positionH relativeFrom="column">
                  <wp:posOffset>4728845</wp:posOffset>
                </wp:positionH>
                <wp:positionV relativeFrom="paragraph">
                  <wp:posOffset>-1286510</wp:posOffset>
                </wp:positionV>
                <wp:extent cx="1028700" cy="2787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0D3" w:rsidRPr="00BB795F" w:rsidRDefault="00A520D3" w:rsidP="00A52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2.35pt;margin-top:-101.3pt;width:81pt;height:2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ZHwtAIAALk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" filled="f" stroked="f">
                <v:textbox>
                  <w:txbxContent>
                    <w:p w14:paraId="151FA306" w14:textId="77777777" w:rsidR="00A520D3" w:rsidRPr="00BB795F" w:rsidRDefault="00A520D3" w:rsidP="00A520D3"/>
                  </w:txbxContent>
                </v:textbox>
              </v:shape>
            </w:pict>
          </mc:Fallback>
        </mc:AlternateContent>
      </w:r>
      <w:r w:rsidR="00A73A5F" w:rsidRPr="00483277">
        <w:rPr>
          <w:rFonts w:cs="Calibri"/>
          <w:b/>
          <w:szCs w:val="22"/>
        </w:rPr>
        <w:t>UMOWA (wzór)</w:t>
      </w:r>
    </w:p>
    <w:p w:rsidR="00A76E20" w:rsidRPr="00483277" w:rsidRDefault="00A76E20" w:rsidP="00051D3F">
      <w:pPr>
        <w:tabs>
          <w:tab w:val="left" w:pos="7020"/>
        </w:tabs>
        <w:spacing w:after="0"/>
        <w:ind w:right="70"/>
        <w:jc w:val="center"/>
        <w:rPr>
          <w:rFonts w:cs="Calibri"/>
          <w:b/>
          <w:szCs w:val="22"/>
        </w:rPr>
      </w:pPr>
    </w:p>
    <w:p w:rsidR="00862416" w:rsidRPr="00483277" w:rsidRDefault="00FC0766" w:rsidP="00862416">
      <w:pPr>
        <w:ind w:left="0" w:firstLine="0"/>
        <w:rPr>
          <w:rFonts w:cs="Calibri"/>
          <w:szCs w:val="22"/>
        </w:rPr>
      </w:pPr>
      <w:r w:rsidRPr="00483277">
        <w:rPr>
          <w:rFonts w:cs="Calibri"/>
          <w:szCs w:val="22"/>
        </w:rPr>
        <w:t>zawarta w Olsztynie dnia …………</w:t>
      </w:r>
      <w:r w:rsidR="00862416" w:rsidRPr="00483277">
        <w:rPr>
          <w:rFonts w:cs="Calibri"/>
          <w:szCs w:val="22"/>
        </w:rPr>
        <w:t xml:space="preserve">……………………….., </w:t>
      </w:r>
      <w:r w:rsidR="00862416" w:rsidRPr="00862416">
        <w:rPr>
          <w:szCs w:val="22"/>
        </w:rPr>
        <w:t xml:space="preserve">na podstawie art. 4 pkt 8 </w:t>
      </w:r>
      <w:r w:rsidR="00862416" w:rsidRPr="00862416">
        <w:rPr>
          <w:i/>
          <w:szCs w:val="22"/>
        </w:rPr>
        <w:t>Ustawy z dnia 29 stycznia 2004 r. Prawo zamówień publicznych</w:t>
      </w:r>
      <w:r w:rsidR="00862416" w:rsidRPr="00862416">
        <w:rPr>
          <w:szCs w:val="22"/>
        </w:rPr>
        <w:t xml:space="preserve"> </w:t>
      </w:r>
      <w:r w:rsidR="00776B2D">
        <w:rPr>
          <w:rStyle w:val="st"/>
          <w:szCs w:val="22"/>
        </w:rPr>
        <w:t xml:space="preserve">(Dz. U. z </w:t>
      </w:r>
      <w:r w:rsidR="00776B2D" w:rsidRPr="00A53859">
        <w:rPr>
          <w:rStyle w:val="st"/>
          <w:szCs w:val="22"/>
        </w:rPr>
        <w:t>2019</w:t>
      </w:r>
      <w:r w:rsidR="00862416" w:rsidRPr="00A53859">
        <w:rPr>
          <w:rStyle w:val="st"/>
          <w:szCs w:val="22"/>
        </w:rPr>
        <w:t xml:space="preserve"> r. poz. 1</w:t>
      </w:r>
      <w:r w:rsidR="00776B2D" w:rsidRPr="00A53859">
        <w:rPr>
          <w:rStyle w:val="st"/>
          <w:szCs w:val="22"/>
        </w:rPr>
        <w:t>843</w:t>
      </w:r>
      <w:r w:rsidR="00862416" w:rsidRPr="00862416">
        <w:rPr>
          <w:rStyle w:val="st"/>
          <w:szCs w:val="22"/>
        </w:rPr>
        <w:t xml:space="preserve">, z późn. zm.) </w:t>
      </w:r>
      <w:r w:rsidR="00862416" w:rsidRPr="00862416">
        <w:rPr>
          <w:szCs w:val="22"/>
        </w:rPr>
        <w:t>zgodnie z którym ustawy nie stosuje się do zamówień i konkursów, których wartość nie przekracza w złotych równowartości kwoty 30 000 euro,</w:t>
      </w:r>
    </w:p>
    <w:p w:rsidR="00FC0766" w:rsidRPr="00483277" w:rsidRDefault="00FC0766" w:rsidP="00862416">
      <w:pPr>
        <w:ind w:right="141"/>
        <w:rPr>
          <w:rFonts w:cs="Calibri"/>
          <w:szCs w:val="22"/>
        </w:rPr>
      </w:pPr>
      <w:r w:rsidRPr="00483277">
        <w:rPr>
          <w:rFonts w:cs="Calibri"/>
          <w:szCs w:val="22"/>
        </w:rPr>
        <w:t>pomiędzy:</w:t>
      </w:r>
    </w:p>
    <w:p w:rsidR="00287342" w:rsidRPr="00483277" w:rsidRDefault="00287342" w:rsidP="00287342">
      <w:pPr>
        <w:pStyle w:val="Lista"/>
        <w:spacing w:after="0"/>
        <w:ind w:left="0" w:right="142" w:firstLine="0"/>
        <w:rPr>
          <w:rFonts w:cs="Calibri"/>
          <w:szCs w:val="22"/>
        </w:rPr>
      </w:pPr>
      <w:bookmarkStart w:id="0" w:name="_Hlk39819910"/>
      <w:r w:rsidRPr="00483277">
        <w:rPr>
          <w:rFonts w:cs="Calibri"/>
          <w:szCs w:val="22"/>
        </w:rPr>
        <w:t xml:space="preserve">Województwem Warmińsko-Mazurskim z siedzibą w Olsztynie ul. Emilii Plater 1, </w:t>
      </w:r>
      <w:r>
        <w:rPr>
          <w:rFonts w:cs="Calibri"/>
          <w:szCs w:val="22"/>
        </w:rPr>
        <w:t xml:space="preserve">10-562 Olsztyn, </w:t>
      </w:r>
      <w:r w:rsidRPr="00483277">
        <w:rPr>
          <w:rFonts w:cs="Calibri"/>
          <w:szCs w:val="22"/>
        </w:rPr>
        <w:t>reprezentowanym przez Zarząd Województwa w imieniu którego działają:</w:t>
      </w:r>
    </w:p>
    <w:p w:rsidR="00287342" w:rsidRPr="00483277" w:rsidRDefault="00287342" w:rsidP="00287342">
      <w:pPr>
        <w:pStyle w:val="Lista"/>
        <w:spacing w:after="0"/>
        <w:ind w:left="0" w:right="142" w:firstLine="0"/>
        <w:rPr>
          <w:rFonts w:cs="Calibri"/>
          <w:szCs w:val="22"/>
        </w:rPr>
      </w:pPr>
      <w:r w:rsidRPr="00483277">
        <w:rPr>
          <w:rFonts w:cs="Calibri"/>
          <w:szCs w:val="22"/>
        </w:rPr>
        <w:t xml:space="preserve">       1.  ...................................</w:t>
      </w:r>
      <w:r>
        <w:rPr>
          <w:rFonts w:cs="Calibri"/>
          <w:szCs w:val="22"/>
        </w:rPr>
        <w:t>........................</w:t>
      </w:r>
      <w:r w:rsidRPr="00483277">
        <w:rPr>
          <w:rFonts w:cs="Calibri"/>
          <w:szCs w:val="22"/>
        </w:rPr>
        <w:t>.............. -  …………………………</w:t>
      </w:r>
      <w:r>
        <w:rPr>
          <w:rFonts w:cs="Calibri"/>
          <w:szCs w:val="22"/>
        </w:rPr>
        <w:t>……………………………….</w:t>
      </w:r>
      <w:r w:rsidRPr="00483277">
        <w:rPr>
          <w:rFonts w:cs="Calibri"/>
          <w:szCs w:val="22"/>
        </w:rPr>
        <w:t>………..,</w:t>
      </w:r>
    </w:p>
    <w:p w:rsidR="00287342" w:rsidRPr="00483277" w:rsidRDefault="00287342" w:rsidP="00287342">
      <w:pPr>
        <w:pStyle w:val="Lista"/>
        <w:spacing w:after="0"/>
        <w:ind w:left="0" w:right="142" w:firstLine="0"/>
        <w:rPr>
          <w:rFonts w:cs="Calibri"/>
          <w:szCs w:val="22"/>
        </w:rPr>
      </w:pPr>
      <w:r w:rsidRPr="00483277">
        <w:rPr>
          <w:rFonts w:cs="Calibri"/>
          <w:szCs w:val="22"/>
        </w:rPr>
        <w:t xml:space="preserve">       2.  ...................................</w:t>
      </w:r>
      <w:r>
        <w:rPr>
          <w:rFonts w:cs="Calibri"/>
          <w:szCs w:val="22"/>
        </w:rPr>
        <w:t>........................</w:t>
      </w:r>
      <w:r w:rsidRPr="00483277">
        <w:rPr>
          <w:rFonts w:cs="Calibri"/>
          <w:szCs w:val="22"/>
        </w:rPr>
        <w:t>.............. -  …………………………</w:t>
      </w:r>
      <w:r>
        <w:rPr>
          <w:rFonts w:cs="Calibri"/>
          <w:szCs w:val="22"/>
        </w:rPr>
        <w:t>……………………………….</w:t>
      </w:r>
      <w:r w:rsidRPr="00483277">
        <w:rPr>
          <w:rFonts w:cs="Calibri"/>
          <w:szCs w:val="22"/>
        </w:rPr>
        <w:t>………..,</w:t>
      </w:r>
    </w:p>
    <w:p w:rsidR="00287342" w:rsidRPr="00483277" w:rsidRDefault="00287342" w:rsidP="00287342">
      <w:pPr>
        <w:pStyle w:val="Lista"/>
        <w:spacing w:after="0"/>
        <w:ind w:right="142"/>
        <w:rPr>
          <w:rFonts w:cs="Calibri"/>
          <w:szCs w:val="22"/>
        </w:rPr>
      </w:pPr>
      <w:r w:rsidRPr="00483277">
        <w:rPr>
          <w:rFonts w:cs="Calibri"/>
          <w:szCs w:val="22"/>
        </w:rPr>
        <w:t xml:space="preserve">zwanym w dalszej części umowy </w:t>
      </w:r>
      <w:r w:rsidRPr="00483277">
        <w:rPr>
          <w:rFonts w:cs="Calibri"/>
          <w:b/>
          <w:bCs/>
          <w:szCs w:val="22"/>
        </w:rPr>
        <w:t xml:space="preserve">Zamawiającym, </w:t>
      </w:r>
      <w:r w:rsidRPr="00483277">
        <w:rPr>
          <w:rFonts w:cs="Calibri"/>
          <w:szCs w:val="22"/>
        </w:rPr>
        <w:t xml:space="preserve">a </w:t>
      </w:r>
    </w:p>
    <w:p w:rsidR="00287342" w:rsidRPr="00483277" w:rsidRDefault="00287342" w:rsidP="00287342">
      <w:pPr>
        <w:pStyle w:val="Lista"/>
        <w:spacing w:after="0"/>
        <w:ind w:left="0" w:right="142" w:firstLine="0"/>
        <w:rPr>
          <w:rFonts w:cs="Calibri"/>
          <w:szCs w:val="22"/>
        </w:rPr>
      </w:pPr>
      <w:r w:rsidRPr="00483277">
        <w:rPr>
          <w:rFonts w:cs="Calibri"/>
          <w:szCs w:val="22"/>
        </w:rPr>
        <w:t xml:space="preserve"> ...............................</w:t>
      </w:r>
      <w:r>
        <w:rPr>
          <w:rFonts w:cs="Calibri"/>
          <w:szCs w:val="22"/>
        </w:rPr>
        <w:t>.............</w:t>
      </w:r>
      <w:r w:rsidRPr="00483277">
        <w:rPr>
          <w:rFonts w:cs="Calibri"/>
          <w:szCs w:val="22"/>
        </w:rPr>
        <w:t>...................................................................................................................</w:t>
      </w:r>
    </w:p>
    <w:p w:rsidR="00287342" w:rsidRPr="00483277" w:rsidRDefault="00287342" w:rsidP="00287342">
      <w:pPr>
        <w:pStyle w:val="Lista"/>
        <w:spacing w:after="0"/>
        <w:ind w:left="0" w:right="142" w:firstLine="0"/>
        <w:rPr>
          <w:rFonts w:cs="Calibri"/>
          <w:szCs w:val="22"/>
        </w:rPr>
      </w:pPr>
      <w:r w:rsidRPr="00483277">
        <w:rPr>
          <w:rFonts w:cs="Calibri"/>
          <w:szCs w:val="22"/>
        </w:rPr>
        <w:t>reprezentowanym przez:</w:t>
      </w:r>
    </w:p>
    <w:p w:rsidR="00287342" w:rsidRPr="00483277" w:rsidRDefault="00287342" w:rsidP="00287342">
      <w:pPr>
        <w:pStyle w:val="Lista"/>
        <w:numPr>
          <w:ilvl w:val="0"/>
          <w:numId w:val="13"/>
        </w:numPr>
        <w:tabs>
          <w:tab w:val="clear" w:pos="1140"/>
          <w:tab w:val="left" w:pos="567"/>
        </w:tabs>
        <w:spacing w:after="0"/>
        <w:ind w:left="709" w:right="142"/>
        <w:rPr>
          <w:rFonts w:cs="Calibri"/>
          <w:szCs w:val="22"/>
        </w:rPr>
      </w:pPr>
      <w:r w:rsidRPr="00483277">
        <w:rPr>
          <w:rFonts w:cs="Calibri"/>
          <w:szCs w:val="22"/>
        </w:rPr>
        <w:t>....................</w:t>
      </w:r>
      <w:r>
        <w:rPr>
          <w:rFonts w:cs="Calibri"/>
          <w:szCs w:val="22"/>
        </w:rPr>
        <w:t>..........................</w:t>
      </w:r>
      <w:r w:rsidRPr="00483277">
        <w:rPr>
          <w:rFonts w:cs="Calibri"/>
          <w:szCs w:val="22"/>
        </w:rPr>
        <w:t>..............................................................................</w:t>
      </w:r>
      <w:r>
        <w:rPr>
          <w:rFonts w:cs="Calibri"/>
          <w:szCs w:val="22"/>
        </w:rPr>
        <w:t>...........</w:t>
      </w:r>
      <w:r w:rsidRPr="00483277">
        <w:rPr>
          <w:rFonts w:cs="Calibri"/>
          <w:szCs w:val="22"/>
        </w:rPr>
        <w:t>...............</w:t>
      </w:r>
    </w:p>
    <w:p w:rsidR="00287342" w:rsidRPr="00483277" w:rsidRDefault="00287342" w:rsidP="00287342">
      <w:pPr>
        <w:pStyle w:val="Lista"/>
        <w:numPr>
          <w:ilvl w:val="0"/>
          <w:numId w:val="13"/>
        </w:numPr>
        <w:tabs>
          <w:tab w:val="clear" w:pos="1140"/>
          <w:tab w:val="left" w:pos="567"/>
        </w:tabs>
        <w:spacing w:after="0"/>
        <w:ind w:left="709" w:right="142"/>
        <w:rPr>
          <w:rFonts w:cs="Calibri"/>
          <w:szCs w:val="22"/>
        </w:rPr>
      </w:pPr>
      <w:r w:rsidRPr="00483277">
        <w:rPr>
          <w:rFonts w:cs="Calibri"/>
          <w:szCs w:val="22"/>
        </w:rPr>
        <w:t>.........</w:t>
      </w:r>
      <w:r>
        <w:rPr>
          <w:rFonts w:cs="Calibri"/>
          <w:szCs w:val="22"/>
        </w:rPr>
        <w:t>..........................</w:t>
      </w:r>
      <w:r w:rsidRPr="00483277">
        <w:rPr>
          <w:rFonts w:cs="Calibri"/>
          <w:szCs w:val="22"/>
        </w:rPr>
        <w:t>..........................................................................................</w:t>
      </w:r>
      <w:r>
        <w:rPr>
          <w:rFonts w:cs="Calibri"/>
          <w:szCs w:val="22"/>
        </w:rPr>
        <w:t>...........</w:t>
      </w:r>
      <w:r w:rsidRPr="00483277">
        <w:rPr>
          <w:rFonts w:cs="Calibri"/>
          <w:szCs w:val="22"/>
        </w:rPr>
        <w:t>..............</w:t>
      </w:r>
    </w:p>
    <w:p w:rsidR="00287342" w:rsidRPr="00483277" w:rsidRDefault="00287342" w:rsidP="00287342">
      <w:pPr>
        <w:spacing w:before="120"/>
        <w:jc w:val="left"/>
        <w:rPr>
          <w:rFonts w:cs="Calibri"/>
          <w:b/>
          <w:bCs/>
          <w:szCs w:val="22"/>
        </w:rPr>
      </w:pPr>
      <w:r w:rsidRPr="00483277">
        <w:rPr>
          <w:rFonts w:cs="Calibri"/>
          <w:szCs w:val="22"/>
        </w:rPr>
        <w:t xml:space="preserve">zwanym w dalszej części umowy </w:t>
      </w:r>
      <w:r w:rsidRPr="00483277">
        <w:rPr>
          <w:rFonts w:cs="Calibri"/>
          <w:b/>
          <w:bCs/>
          <w:szCs w:val="22"/>
        </w:rPr>
        <w:t>Wykonawcą</w:t>
      </w:r>
    </w:p>
    <w:bookmarkEnd w:id="0"/>
    <w:p w:rsidR="00B03DC9" w:rsidRPr="00483277" w:rsidRDefault="00B03DC9" w:rsidP="00FC0766">
      <w:pPr>
        <w:spacing w:before="120"/>
        <w:jc w:val="center"/>
        <w:rPr>
          <w:rFonts w:cs="Calibri"/>
          <w:b/>
          <w:szCs w:val="22"/>
        </w:rPr>
      </w:pPr>
      <w:r w:rsidRPr="00483277">
        <w:rPr>
          <w:rFonts w:cs="Calibri"/>
          <w:b/>
          <w:szCs w:val="22"/>
        </w:rPr>
        <w:t>§ 1</w:t>
      </w:r>
    </w:p>
    <w:p w:rsidR="0046103F" w:rsidRPr="00483277" w:rsidRDefault="00862416" w:rsidP="00404545">
      <w:pPr>
        <w:numPr>
          <w:ilvl w:val="0"/>
          <w:numId w:val="6"/>
        </w:numPr>
        <w:spacing w:after="0"/>
        <w:rPr>
          <w:rStyle w:val="listlab1"/>
          <w:rFonts w:ascii="Calibri" w:hAnsi="Calibri" w:cs="Calibri"/>
          <w:szCs w:val="22"/>
        </w:rPr>
      </w:pPr>
      <w:r w:rsidRPr="00483277">
        <w:rPr>
          <w:rFonts w:cs="Calibri"/>
          <w:szCs w:val="22"/>
        </w:rPr>
        <w:t>Przedmiotem U</w:t>
      </w:r>
      <w:r w:rsidR="00B03DC9" w:rsidRPr="00483277">
        <w:rPr>
          <w:rFonts w:cs="Calibri"/>
          <w:szCs w:val="22"/>
        </w:rPr>
        <w:t xml:space="preserve">mowy jest </w:t>
      </w:r>
      <w:r w:rsidR="00404545" w:rsidRPr="00404545">
        <w:rPr>
          <w:rFonts w:cs="Calibri"/>
          <w:b/>
          <w:szCs w:val="22"/>
        </w:rPr>
        <w:t>usługa przeprowadzenia badania ankietowego opinii (barometrów) w roku 2020, na potrzeby oceny realizacji Strategii rozwoju województwa warmińsko-mazurskiego do 2030 roku -</w:t>
      </w:r>
      <w:r w:rsidR="00404545" w:rsidRPr="00404545">
        <w:rPr>
          <w:rFonts w:cs="Calibri"/>
          <w:b/>
          <w:i/>
          <w:szCs w:val="22"/>
        </w:rPr>
        <w:t xml:space="preserve"> Warmińsko-Mazurskie 2030. Strategia rozwoju społeczno-gospodarczego</w:t>
      </w:r>
      <w:r w:rsidR="002E276C">
        <w:rPr>
          <w:rFonts w:cs="Calibri"/>
          <w:b/>
          <w:i/>
          <w:szCs w:val="22"/>
        </w:rPr>
        <w:t>.</w:t>
      </w:r>
    </w:p>
    <w:p w:rsidR="00051D46" w:rsidRPr="00483277" w:rsidRDefault="00051D46" w:rsidP="00EC74C5">
      <w:pPr>
        <w:numPr>
          <w:ilvl w:val="0"/>
          <w:numId w:val="6"/>
        </w:numPr>
        <w:spacing w:after="0"/>
        <w:ind w:left="357" w:hanging="357"/>
        <w:rPr>
          <w:rFonts w:cs="Calibri"/>
          <w:szCs w:val="22"/>
        </w:rPr>
      </w:pPr>
      <w:r w:rsidRPr="00483277">
        <w:rPr>
          <w:rFonts w:cs="Calibri"/>
          <w:szCs w:val="22"/>
        </w:rPr>
        <w:t>Wykonawca zrealiz</w:t>
      </w:r>
      <w:r w:rsidR="00862416" w:rsidRPr="00483277">
        <w:rPr>
          <w:rFonts w:cs="Calibri"/>
          <w:szCs w:val="22"/>
        </w:rPr>
        <w:t>uje przedmiot U</w:t>
      </w:r>
      <w:r w:rsidRPr="00483277">
        <w:rPr>
          <w:rFonts w:cs="Calibri"/>
          <w:szCs w:val="22"/>
        </w:rPr>
        <w:t>mowy zgodnie ze Szczegółowym Opisem Przedmiotu Zamówienia (SOPZ) oraz Ofertą Wykon</w:t>
      </w:r>
      <w:r w:rsidR="00862416" w:rsidRPr="00483277">
        <w:rPr>
          <w:rFonts w:cs="Calibri"/>
          <w:szCs w:val="22"/>
        </w:rPr>
        <w:t>awcy, które są załącznikami do U</w:t>
      </w:r>
      <w:r w:rsidRPr="00483277">
        <w:rPr>
          <w:rFonts w:cs="Calibri"/>
          <w:szCs w:val="22"/>
        </w:rPr>
        <w:t xml:space="preserve">mowy </w:t>
      </w:r>
      <w:r w:rsidR="00D5783B" w:rsidRPr="00483277">
        <w:rPr>
          <w:rFonts w:cs="Calibri"/>
          <w:szCs w:val="22"/>
        </w:rPr>
        <w:t xml:space="preserve">i stanowią </w:t>
      </w:r>
      <w:r w:rsidR="00C36F91" w:rsidRPr="00483277">
        <w:rPr>
          <w:rFonts w:cs="Calibri"/>
          <w:szCs w:val="22"/>
        </w:rPr>
        <w:t>jej integralną część</w:t>
      </w:r>
      <w:r w:rsidR="00B13AED" w:rsidRPr="00483277">
        <w:rPr>
          <w:rFonts w:cs="Calibri"/>
          <w:szCs w:val="22"/>
        </w:rPr>
        <w:t>.</w:t>
      </w:r>
    </w:p>
    <w:p w:rsidR="00862416" w:rsidRPr="00483277" w:rsidRDefault="00862416" w:rsidP="00EC74C5">
      <w:pPr>
        <w:numPr>
          <w:ilvl w:val="0"/>
          <w:numId w:val="6"/>
        </w:numPr>
        <w:spacing w:after="0"/>
        <w:ind w:left="357" w:hanging="357"/>
        <w:rPr>
          <w:rFonts w:cs="Calibri"/>
          <w:szCs w:val="22"/>
        </w:rPr>
      </w:pPr>
      <w:r w:rsidRPr="00483277">
        <w:rPr>
          <w:rFonts w:cs="Calibri"/>
          <w:szCs w:val="22"/>
        </w:rPr>
        <w:t>Wykonawca ma obowiązek uwzględnić uwagi Zamawiającego do sposobu wykonywania przedmiotu Umowy zgłaszane na każdym etapie jego realizacji.</w:t>
      </w:r>
    </w:p>
    <w:p w:rsidR="00080A0D" w:rsidRPr="00AD29B1" w:rsidRDefault="00B006D8" w:rsidP="00AD29B1">
      <w:pPr>
        <w:numPr>
          <w:ilvl w:val="0"/>
          <w:numId w:val="6"/>
        </w:numPr>
        <w:rPr>
          <w:rFonts w:cs="Calibri"/>
          <w:szCs w:val="22"/>
        </w:rPr>
      </w:pPr>
      <w:r w:rsidRPr="00483277">
        <w:rPr>
          <w:rFonts w:cs="Calibri"/>
          <w:szCs w:val="22"/>
        </w:rPr>
        <w:t xml:space="preserve">Wykonawca oświadcza, że posiada niezbędną wiedzę, doświadczenie, potencjał techniczny </w:t>
      </w:r>
      <w:r w:rsidR="0064537A">
        <w:rPr>
          <w:rFonts w:cs="Calibri"/>
          <w:szCs w:val="22"/>
        </w:rPr>
        <w:br/>
      </w:r>
      <w:r w:rsidRPr="00483277">
        <w:rPr>
          <w:rFonts w:cs="Calibri"/>
          <w:szCs w:val="22"/>
        </w:rPr>
        <w:t xml:space="preserve">i ekonomiczny oraz osoby </w:t>
      </w:r>
      <w:r w:rsidR="00981260">
        <w:rPr>
          <w:rFonts w:cs="Calibri"/>
          <w:szCs w:val="22"/>
        </w:rPr>
        <w:t>zdolne do wykonania przedmiotu U</w:t>
      </w:r>
      <w:r w:rsidRPr="00483277">
        <w:rPr>
          <w:rFonts w:cs="Calibri"/>
          <w:szCs w:val="22"/>
        </w:rPr>
        <w:t xml:space="preserve">mowy, jak również znajduje się </w:t>
      </w:r>
      <w:r w:rsidR="008E3750">
        <w:rPr>
          <w:rFonts w:cs="Calibri"/>
          <w:szCs w:val="22"/>
        </w:rPr>
        <w:br/>
      </w:r>
      <w:r w:rsidRPr="00483277">
        <w:rPr>
          <w:rFonts w:cs="Calibri"/>
          <w:szCs w:val="22"/>
        </w:rPr>
        <w:t>w sytuacji finansowej zapewniającej wykonanie niniejszej Umowy.</w:t>
      </w:r>
    </w:p>
    <w:p w:rsidR="00A30693" w:rsidRPr="00483277" w:rsidRDefault="00A30693" w:rsidP="00051D3F">
      <w:pPr>
        <w:spacing w:before="120"/>
        <w:jc w:val="center"/>
        <w:rPr>
          <w:rFonts w:cs="Calibri"/>
          <w:szCs w:val="22"/>
        </w:rPr>
      </w:pPr>
      <w:r w:rsidRPr="002E276C">
        <w:rPr>
          <w:rFonts w:cs="Calibri"/>
          <w:b/>
          <w:szCs w:val="22"/>
        </w:rPr>
        <w:t>§ 2</w:t>
      </w:r>
    </w:p>
    <w:p w:rsidR="00B006D8" w:rsidRPr="00483277" w:rsidRDefault="00B006D8" w:rsidP="0044204F">
      <w:pPr>
        <w:numPr>
          <w:ilvl w:val="0"/>
          <w:numId w:val="23"/>
        </w:numPr>
        <w:spacing w:after="0"/>
        <w:rPr>
          <w:rFonts w:cs="Calibri"/>
          <w:szCs w:val="22"/>
        </w:rPr>
      </w:pPr>
      <w:r w:rsidRPr="002E276C">
        <w:rPr>
          <w:rFonts w:cs="Calibri"/>
          <w:szCs w:val="22"/>
        </w:rPr>
        <w:t>Prace</w:t>
      </w:r>
      <w:r w:rsidRPr="00483277">
        <w:rPr>
          <w:rFonts w:cs="Calibri"/>
          <w:szCs w:val="22"/>
        </w:rPr>
        <w:t xml:space="preserve"> związane z realizacją przedmiotu Umowy</w:t>
      </w:r>
      <w:r w:rsidR="0044204F">
        <w:rPr>
          <w:rFonts w:cs="Calibri"/>
          <w:szCs w:val="22"/>
        </w:rPr>
        <w:t xml:space="preserve"> </w:t>
      </w:r>
      <w:r w:rsidR="00961396">
        <w:rPr>
          <w:rFonts w:cs="Calibri"/>
          <w:szCs w:val="22"/>
        </w:rPr>
        <w:t>w części określonej w § 1</w:t>
      </w:r>
      <w:r w:rsidR="00A343F1">
        <w:rPr>
          <w:rFonts w:cs="Calibri"/>
          <w:szCs w:val="22"/>
        </w:rPr>
        <w:t xml:space="preserve"> zostaną wykonane w </w:t>
      </w:r>
      <w:r w:rsidR="0044204F" w:rsidRPr="0044204F">
        <w:rPr>
          <w:rFonts w:cs="Calibri"/>
          <w:szCs w:val="22"/>
        </w:rPr>
        <w:t xml:space="preserve">ciągu </w:t>
      </w:r>
      <w:r w:rsidR="00A1283F">
        <w:rPr>
          <w:rFonts w:cs="Calibri"/>
          <w:szCs w:val="22"/>
        </w:rPr>
        <w:t>45</w:t>
      </w:r>
      <w:r w:rsidR="0044204F" w:rsidRPr="0044204F">
        <w:rPr>
          <w:rFonts w:cs="Calibri"/>
          <w:szCs w:val="22"/>
        </w:rPr>
        <w:t xml:space="preserve"> dni od dnia podpisania Umowy.</w:t>
      </w:r>
    </w:p>
    <w:p w:rsidR="00782969" w:rsidRPr="0023483E" w:rsidRDefault="007A7D8D" w:rsidP="0023483E">
      <w:pPr>
        <w:numPr>
          <w:ilvl w:val="0"/>
          <w:numId w:val="23"/>
        </w:numPr>
        <w:spacing w:after="0"/>
        <w:rPr>
          <w:rFonts w:cs="Calibri"/>
          <w:szCs w:val="22"/>
        </w:rPr>
      </w:pPr>
      <w:r w:rsidRPr="00121593">
        <w:rPr>
          <w:rFonts w:cs="Calibri"/>
          <w:szCs w:val="22"/>
        </w:rPr>
        <w:t xml:space="preserve">Zamawiający </w:t>
      </w:r>
      <w:r w:rsidRPr="002E276C">
        <w:rPr>
          <w:rFonts w:cs="Calibri"/>
          <w:szCs w:val="22"/>
        </w:rPr>
        <w:t>dopuszcza</w:t>
      </w:r>
      <w:r w:rsidRPr="00121593">
        <w:rPr>
          <w:rFonts w:cs="Calibri"/>
          <w:szCs w:val="22"/>
        </w:rPr>
        <w:t xml:space="preserve"> zmianę terminu określonego w ust. 1 w przypadku</w:t>
      </w:r>
      <w:r w:rsidR="0023483E">
        <w:rPr>
          <w:rFonts w:cs="Calibri"/>
          <w:szCs w:val="22"/>
        </w:rPr>
        <w:t xml:space="preserve"> </w:t>
      </w:r>
      <w:r w:rsidRPr="0023483E">
        <w:rPr>
          <w:rFonts w:cs="Calibri"/>
          <w:szCs w:val="22"/>
        </w:rPr>
        <w:t>występujących opóźnień w przeprowadzaniu metod badawczych. Wykonawca musi opisać stan prac nad przeprowadzeniem przedmiotowej metody oraz podać przyczynę opóźnień w jej realizacji</w:t>
      </w:r>
      <w:r w:rsidR="00C83919" w:rsidRPr="0023483E">
        <w:rPr>
          <w:rFonts w:cs="Calibri"/>
          <w:szCs w:val="22"/>
        </w:rPr>
        <w:t xml:space="preserve"> wraz z terminem, w którym czynności ok</w:t>
      </w:r>
      <w:r w:rsidR="00EA6268" w:rsidRPr="0023483E">
        <w:rPr>
          <w:rFonts w:cs="Calibri"/>
          <w:szCs w:val="22"/>
        </w:rPr>
        <w:t>reślone w ust. 1 zostaną</w:t>
      </w:r>
      <w:r w:rsidR="00C83919" w:rsidRPr="0023483E">
        <w:rPr>
          <w:rFonts w:cs="Calibri"/>
          <w:szCs w:val="22"/>
        </w:rPr>
        <w:t xml:space="preserve"> wykonane</w:t>
      </w:r>
      <w:r w:rsidRPr="0023483E">
        <w:rPr>
          <w:rFonts w:cs="Calibri"/>
          <w:szCs w:val="22"/>
        </w:rPr>
        <w:t xml:space="preserve">. Wykonawca dodatkowo musi wykazać, iż trudności w zrealizowaniu metody wynikają z okoliczności niezależnych od Wykonawcy. Jeżeli Zamawiający zaakceptuje powyższe, wówczas </w:t>
      </w:r>
      <w:r w:rsidRPr="0023483E">
        <w:rPr>
          <w:rFonts w:cs="Calibri"/>
          <w:spacing w:val="-1"/>
          <w:szCs w:val="22"/>
        </w:rPr>
        <w:t xml:space="preserve">termin wykonania przedmiotu </w:t>
      </w:r>
      <w:r w:rsidRPr="0023483E">
        <w:rPr>
          <w:rFonts w:cs="Calibri"/>
          <w:spacing w:val="-1"/>
          <w:szCs w:val="22"/>
        </w:rPr>
        <w:lastRenderedPageBreak/>
        <w:t>umowy może zostać przesunięty</w:t>
      </w:r>
      <w:r w:rsidR="00981260" w:rsidRPr="0023483E">
        <w:rPr>
          <w:rFonts w:cs="Calibri"/>
          <w:spacing w:val="-1"/>
          <w:szCs w:val="22"/>
        </w:rPr>
        <w:t xml:space="preserve"> maksymalnie o </w:t>
      </w:r>
      <w:r w:rsidR="0023483E" w:rsidRPr="0023483E">
        <w:rPr>
          <w:rFonts w:cs="Calibri"/>
          <w:spacing w:val="-1"/>
          <w:szCs w:val="22"/>
        </w:rPr>
        <w:t>14</w:t>
      </w:r>
      <w:r w:rsidR="005B192C" w:rsidRPr="0023483E">
        <w:rPr>
          <w:rFonts w:cs="Calibri"/>
          <w:spacing w:val="-1"/>
          <w:szCs w:val="22"/>
        </w:rPr>
        <w:t xml:space="preserve"> </w:t>
      </w:r>
      <w:r w:rsidR="00981260" w:rsidRPr="0023483E">
        <w:rPr>
          <w:rFonts w:cs="Calibri"/>
          <w:spacing w:val="-1"/>
          <w:szCs w:val="22"/>
        </w:rPr>
        <w:t>dni</w:t>
      </w:r>
      <w:r w:rsidRPr="0023483E">
        <w:rPr>
          <w:rFonts w:cs="Calibri"/>
          <w:spacing w:val="-1"/>
          <w:szCs w:val="22"/>
        </w:rPr>
        <w:t>.</w:t>
      </w:r>
      <w:r w:rsidR="00C36F91" w:rsidRPr="0023483E">
        <w:rPr>
          <w:rFonts w:cs="Calibri"/>
          <w:spacing w:val="-1"/>
          <w:szCs w:val="22"/>
        </w:rPr>
        <w:t xml:space="preserve"> Zmian</w:t>
      </w:r>
      <w:r w:rsidR="00C44444" w:rsidRPr="0023483E">
        <w:rPr>
          <w:rFonts w:cs="Calibri"/>
          <w:spacing w:val="-1"/>
          <w:szCs w:val="22"/>
        </w:rPr>
        <w:t>a terminu wykonania przedmiotu U</w:t>
      </w:r>
      <w:r w:rsidR="00C36F91" w:rsidRPr="0023483E">
        <w:rPr>
          <w:rFonts w:cs="Calibri"/>
          <w:spacing w:val="-1"/>
          <w:szCs w:val="22"/>
        </w:rPr>
        <w:t>mowy</w:t>
      </w:r>
      <w:r w:rsidR="00981260" w:rsidRPr="0023483E">
        <w:rPr>
          <w:rFonts w:cs="Calibri"/>
          <w:spacing w:val="-1"/>
          <w:szCs w:val="22"/>
        </w:rPr>
        <w:t xml:space="preserve"> wymaga sporządzenia aneksu do U</w:t>
      </w:r>
      <w:r w:rsidR="00C36F91" w:rsidRPr="0023483E">
        <w:rPr>
          <w:rFonts w:cs="Calibri"/>
          <w:spacing w:val="-1"/>
          <w:szCs w:val="22"/>
        </w:rPr>
        <w:t>mowy.</w:t>
      </w:r>
    </w:p>
    <w:p w:rsidR="00782969" w:rsidRPr="00BD6CA7" w:rsidRDefault="00782969" w:rsidP="00EB1185">
      <w:pPr>
        <w:numPr>
          <w:ilvl w:val="0"/>
          <w:numId w:val="23"/>
        </w:numPr>
        <w:spacing w:after="0"/>
        <w:rPr>
          <w:rFonts w:cs="Calibri"/>
          <w:spacing w:val="-1"/>
          <w:szCs w:val="22"/>
        </w:rPr>
      </w:pPr>
      <w:r w:rsidRPr="00BD6CA7">
        <w:rPr>
          <w:rFonts w:cs="Calibri"/>
          <w:spacing w:val="-1"/>
          <w:szCs w:val="22"/>
        </w:rPr>
        <w:t>Zamawiający dopuszcza możliwość dostosowania metodyki badania do potrzeb powstałych już na etapie jego realizacji</w:t>
      </w:r>
      <w:r w:rsidR="00027BE2" w:rsidRPr="00BD6CA7">
        <w:rPr>
          <w:rFonts w:cs="Calibri"/>
          <w:spacing w:val="-1"/>
          <w:szCs w:val="22"/>
        </w:rPr>
        <w:t>,</w:t>
      </w:r>
      <w:r w:rsidRPr="00BD6CA7">
        <w:rPr>
          <w:rFonts w:cs="Calibri"/>
          <w:spacing w:val="-1"/>
          <w:szCs w:val="22"/>
        </w:rPr>
        <w:t xml:space="preserve"> nie później niż 14 dni przed przekazaniem </w:t>
      </w:r>
      <w:r w:rsidR="00EB1185">
        <w:rPr>
          <w:rFonts w:cs="Calibri"/>
          <w:spacing w:val="-1"/>
          <w:szCs w:val="22"/>
        </w:rPr>
        <w:t>wyników</w:t>
      </w:r>
      <w:r w:rsidR="00EB1185" w:rsidRPr="00EB1185">
        <w:rPr>
          <w:rFonts w:cs="Calibri"/>
          <w:spacing w:val="-1"/>
          <w:szCs w:val="22"/>
        </w:rPr>
        <w:t xml:space="preserve"> </w:t>
      </w:r>
      <w:r w:rsidR="00E62305">
        <w:rPr>
          <w:rFonts w:cs="Calibri"/>
          <w:spacing w:val="-1"/>
          <w:szCs w:val="22"/>
        </w:rPr>
        <w:t>badań</w:t>
      </w:r>
      <w:r w:rsidR="00EB1185" w:rsidRPr="00EB1185">
        <w:rPr>
          <w:rFonts w:cs="Calibri"/>
          <w:spacing w:val="-1"/>
          <w:szCs w:val="22"/>
        </w:rPr>
        <w:t xml:space="preserve"> ankietowych</w:t>
      </w:r>
      <w:r w:rsidRPr="00BD6CA7">
        <w:rPr>
          <w:rFonts w:cs="Calibri"/>
          <w:spacing w:val="-1"/>
          <w:szCs w:val="22"/>
        </w:rPr>
        <w:t>. Dostosowanie metodyki nie może w sposób istotny wpływać na</w:t>
      </w:r>
      <w:r w:rsidR="00FA0303" w:rsidRPr="00BD6CA7">
        <w:rPr>
          <w:rFonts w:cs="Calibri"/>
          <w:spacing w:val="-1"/>
          <w:szCs w:val="22"/>
        </w:rPr>
        <w:t xml:space="preserve"> pierwotnie przyjęte </w:t>
      </w:r>
      <w:r w:rsidR="00282675">
        <w:rPr>
          <w:rFonts w:cs="Calibri"/>
          <w:spacing w:val="-1"/>
          <w:szCs w:val="22"/>
        </w:rPr>
        <w:t>i </w:t>
      </w:r>
      <w:r w:rsidR="00B34115" w:rsidRPr="00BD6CA7">
        <w:rPr>
          <w:rFonts w:cs="Calibri"/>
          <w:spacing w:val="-1"/>
          <w:szCs w:val="22"/>
        </w:rPr>
        <w:t xml:space="preserve">zaakceptowane przez Zamawiającego jej założenia.  </w:t>
      </w:r>
    </w:p>
    <w:p w:rsidR="002E276C" w:rsidRDefault="00336BFB" w:rsidP="00831257">
      <w:pPr>
        <w:numPr>
          <w:ilvl w:val="0"/>
          <w:numId w:val="23"/>
        </w:numPr>
        <w:spacing w:after="0"/>
        <w:rPr>
          <w:rFonts w:cs="Calibri"/>
          <w:szCs w:val="22"/>
        </w:rPr>
      </w:pPr>
      <w:r w:rsidRPr="002E276C">
        <w:rPr>
          <w:rFonts w:cs="Calibri"/>
          <w:szCs w:val="22"/>
        </w:rPr>
        <w:t>Zmiana, o któr</w:t>
      </w:r>
      <w:r w:rsidR="00FC0DD1" w:rsidRPr="002E276C">
        <w:rPr>
          <w:rFonts w:cs="Calibri"/>
          <w:szCs w:val="22"/>
        </w:rPr>
        <w:t xml:space="preserve">ej mowa w ust. </w:t>
      </w:r>
      <w:r w:rsidR="00282675" w:rsidRPr="002E276C">
        <w:rPr>
          <w:rFonts w:cs="Calibri"/>
          <w:szCs w:val="22"/>
        </w:rPr>
        <w:t>3</w:t>
      </w:r>
      <w:r w:rsidR="001B208F" w:rsidRPr="002E276C">
        <w:rPr>
          <w:rFonts w:cs="Calibri"/>
          <w:szCs w:val="22"/>
        </w:rPr>
        <w:t xml:space="preserve"> </w:t>
      </w:r>
      <w:r w:rsidRPr="002E276C">
        <w:rPr>
          <w:rFonts w:cs="Calibri"/>
          <w:szCs w:val="22"/>
        </w:rPr>
        <w:t>będzie mogła zostać dokonana na pisemny wniosek Wykonawcy oraz za zgodą Zamawiającego.</w:t>
      </w:r>
      <w:r w:rsidR="0024796E" w:rsidRPr="002E276C">
        <w:rPr>
          <w:rFonts w:cs="Calibri"/>
          <w:szCs w:val="22"/>
        </w:rPr>
        <w:t xml:space="preserve"> </w:t>
      </w:r>
      <w:r w:rsidR="00EA7E50" w:rsidRPr="002E276C">
        <w:rPr>
          <w:rFonts w:cs="Calibri"/>
          <w:szCs w:val="22"/>
        </w:rPr>
        <w:t>Przedmiotowa zmiana nie wymaga aneksu do umowy.</w:t>
      </w:r>
      <w:r w:rsidR="00B34115" w:rsidRPr="002E276C">
        <w:rPr>
          <w:rFonts w:cs="Calibri"/>
          <w:szCs w:val="22"/>
        </w:rPr>
        <w:t xml:space="preserve"> </w:t>
      </w:r>
    </w:p>
    <w:p w:rsidR="00080A0D" w:rsidRPr="002E276C" w:rsidRDefault="00080A0D" w:rsidP="00831257">
      <w:pPr>
        <w:numPr>
          <w:ilvl w:val="0"/>
          <w:numId w:val="23"/>
        </w:numPr>
        <w:spacing w:after="0"/>
        <w:rPr>
          <w:rFonts w:cs="Calibri"/>
          <w:szCs w:val="22"/>
        </w:rPr>
      </w:pPr>
      <w:r w:rsidRPr="002E276C">
        <w:rPr>
          <w:rFonts w:cs="Calibri"/>
          <w:szCs w:val="22"/>
        </w:rPr>
        <w:t xml:space="preserve">Zmiana, o której mowa w ust. </w:t>
      </w:r>
      <w:r w:rsidR="00AB646B" w:rsidRPr="002E276C">
        <w:rPr>
          <w:rFonts w:cs="Calibri"/>
          <w:szCs w:val="22"/>
        </w:rPr>
        <w:t>2</w:t>
      </w:r>
      <w:r w:rsidRPr="002E276C">
        <w:rPr>
          <w:rFonts w:cs="Calibri"/>
          <w:szCs w:val="22"/>
        </w:rPr>
        <w:t xml:space="preserve"> i </w:t>
      </w:r>
      <w:r w:rsidR="00AB646B" w:rsidRPr="002E276C">
        <w:rPr>
          <w:rFonts w:cs="Calibri"/>
          <w:szCs w:val="22"/>
        </w:rPr>
        <w:t>3</w:t>
      </w:r>
      <w:r w:rsidRPr="002E276C">
        <w:rPr>
          <w:rFonts w:cs="Calibri"/>
          <w:szCs w:val="22"/>
        </w:rPr>
        <w:t xml:space="preserve">, nie będzie podstawą do zwiększenia wynagrodzenia, </w:t>
      </w:r>
      <w:r w:rsidR="00AB646B" w:rsidRPr="002E276C">
        <w:rPr>
          <w:rFonts w:cs="Calibri"/>
          <w:szCs w:val="22"/>
        </w:rPr>
        <w:t>o </w:t>
      </w:r>
      <w:r w:rsidRPr="002E276C">
        <w:rPr>
          <w:rFonts w:cs="Calibri"/>
          <w:szCs w:val="22"/>
        </w:rPr>
        <w:t xml:space="preserve">którym mowa w § 3 ust. 1, jak również nie będzie podstawą do nakładania kar umownych, </w:t>
      </w:r>
      <w:r w:rsidRPr="002E276C">
        <w:rPr>
          <w:rFonts w:cs="Calibri"/>
          <w:szCs w:val="22"/>
        </w:rPr>
        <w:br/>
        <w:t xml:space="preserve">w przypadku dochowania przez Wykonawcę nowo ustalonych terminów wykonania </w:t>
      </w:r>
      <w:r w:rsidR="00A1283F">
        <w:rPr>
          <w:rFonts w:cs="Calibri"/>
          <w:szCs w:val="22"/>
        </w:rPr>
        <w:t>przedmiotu Umowy</w:t>
      </w:r>
      <w:r w:rsidRPr="002E276C">
        <w:rPr>
          <w:rFonts w:cs="Calibri"/>
          <w:szCs w:val="22"/>
        </w:rPr>
        <w:t>.</w:t>
      </w:r>
    </w:p>
    <w:p w:rsidR="001E5737" w:rsidRPr="00483277" w:rsidRDefault="001E5737" w:rsidP="00051D3F">
      <w:pPr>
        <w:spacing w:before="120"/>
        <w:jc w:val="center"/>
        <w:rPr>
          <w:rFonts w:cs="Calibri"/>
          <w:b/>
          <w:szCs w:val="22"/>
        </w:rPr>
      </w:pPr>
      <w:r w:rsidRPr="00483277">
        <w:rPr>
          <w:rFonts w:cs="Calibri"/>
          <w:b/>
          <w:szCs w:val="22"/>
        </w:rPr>
        <w:t>§ 3</w:t>
      </w:r>
    </w:p>
    <w:p w:rsidR="004C5034" w:rsidRDefault="00BD6388" w:rsidP="004C5034">
      <w:pPr>
        <w:numPr>
          <w:ilvl w:val="1"/>
          <w:numId w:val="1"/>
        </w:numPr>
        <w:tabs>
          <w:tab w:val="clear" w:pos="1440"/>
          <w:tab w:val="num" w:pos="360"/>
        </w:tabs>
        <w:spacing w:after="0"/>
        <w:ind w:left="357" w:hanging="357"/>
        <w:rPr>
          <w:rFonts w:cs="Calibri"/>
          <w:szCs w:val="22"/>
        </w:rPr>
      </w:pPr>
      <w:r w:rsidRPr="00483277">
        <w:rPr>
          <w:rFonts w:cs="Calibri"/>
          <w:szCs w:val="22"/>
        </w:rPr>
        <w:t>Z</w:t>
      </w:r>
      <w:r w:rsidR="007A7D8D" w:rsidRPr="00483277">
        <w:rPr>
          <w:rFonts w:cs="Calibri"/>
          <w:szCs w:val="22"/>
        </w:rPr>
        <w:t xml:space="preserve">a </w:t>
      </w:r>
      <w:r w:rsidRPr="00483277">
        <w:rPr>
          <w:rFonts w:cs="Calibri"/>
          <w:szCs w:val="22"/>
        </w:rPr>
        <w:t xml:space="preserve">należyte </w:t>
      </w:r>
      <w:r w:rsidR="007A7D8D" w:rsidRPr="00483277">
        <w:rPr>
          <w:rFonts w:cs="Calibri"/>
          <w:szCs w:val="22"/>
        </w:rPr>
        <w:t xml:space="preserve">wykonanie </w:t>
      </w:r>
      <w:r w:rsidR="00027BE2" w:rsidRPr="00483277">
        <w:rPr>
          <w:rFonts w:cs="Calibri"/>
          <w:szCs w:val="22"/>
        </w:rPr>
        <w:t>przedmiotu U</w:t>
      </w:r>
      <w:r w:rsidR="007A7D8D" w:rsidRPr="00483277">
        <w:rPr>
          <w:rFonts w:cs="Calibri"/>
          <w:szCs w:val="22"/>
        </w:rPr>
        <w:t xml:space="preserve">mowy </w:t>
      </w:r>
      <w:r w:rsidR="00061ECB" w:rsidRPr="00483277">
        <w:rPr>
          <w:rFonts w:cs="Calibri"/>
          <w:szCs w:val="22"/>
        </w:rPr>
        <w:t>Wykonawcy przysługuje wynagrodzenie</w:t>
      </w:r>
      <w:r w:rsidR="00721A6E" w:rsidRPr="00483277">
        <w:rPr>
          <w:rFonts w:cs="Calibri"/>
          <w:szCs w:val="22"/>
        </w:rPr>
        <w:t xml:space="preserve"> </w:t>
      </w:r>
      <w:r w:rsidR="008E3750">
        <w:rPr>
          <w:rFonts w:cs="Calibri"/>
          <w:szCs w:val="22"/>
        </w:rPr>
        <w:br/>
      </w:r>
      <w:r w:rsidR="00721A6E" w:rsidRPr="00483277">
        <w:rPr>
          <w:rFonts w:cs="Calibri"/>
          <w:szCs w:val="22"/>
        </w:rPr>
        <w:t>w wysokości:</w:t>
      </w:r>
      <w:r w:rsidR="007A7D8D" w:rsidRPr="00483277">
        <w:rPr>
          <w:rFonts w:cs="Calibri"/>
          <w:szCs w:val="22"/>
        </w:rPr>
        <w:t xml:space="preserve"> ……………….. zł brutto (słownie: ……………</w:t>
      </w:r>
      <w:bookmarkStart w:id="1" w:name="OLE_LINK1"/>
      <w:bookmarkStart w:id="2" w:name="OLE_LINK2"/>
      <w:r w:rsidR="007A7D8D" w:rsidRPr="00483277">
        <w:rPr>
          <w:rFonts w:cs="Calibri"/>
          <w:szCs w:val="22"/>
        </w:rPr>
        <w:t>…..zł), w tym należny podatek VAT</w:t>
      </w:r>
      <w:bookmarkEnd w:id="1"/>
      <w:bookmarkEnd w:id="2"/>
      <w:r w:rsidR="004C5034">
        <w:rPr>
          <w:rFonts w:cs="Calibri"/>
          <w:szCs w:val="22"/>
        </w:rPr>
        <w:t>.</w:t>
      </w:r>
    </w:p>
    <w:p w:rsidR="00782969" w:rsidRPr="004C5034" w:rsidRDefault="00782969" w:rsidP="004C5034">
      <w:pPr>
        <w:numPr>
          <w:ilvl w:val="1"/>
          <w:numId w:val="1"/>
        </w:numPr>
        <w:tabs>
          <w:tab w:val="clear" w:pos="1440"/>
          <w:tab w:val="num" w:pos="360"/>
        </w:tabs>
        <w:spacing w:after="0"/>
        <w:ind w:left="357" w:hanging="357"/>
        <w:rPr>
          <w:rFonts w:cs="Calibri"/>
          <w:szCs w:val="22"/>
        </w:rPr>
      </w:pPr>
      <w:r w:rsidRPr="004C5034">
        <w:rPr>
          <w:rFonts w:cs="Calibri"/>
          <w:szCs w:val="22"/>
        </w:rPr>
        <w:t>Wyn</w:t>
      </w:r>
      <w:r w:rsidR="005F485B" w:rsidRPr="004C5034">
        <w:rPr>
          <w:rFonts w:cs="Calibri"/>
          <w:szCs w:val="22"/>
        </w:rPr>
        <w:t xml:space="preserve">agrodzenie, o którym mowa w </w:t>
      </w:r>
      <w:r w:rsidRPr="004C5034">
        <w:rPr>
          <w:rFonts w:cs="Calibri"/>
          <w:szCs w:val="22"/>
        </w:rPr>
        <w:t xml:space="preserve">ust. 1 zaspokaja wszelkie roszczenia Wykonawcy z tytułu wykonania Umowy, w tym z tytułu przeniesienia na Zamawiającego autorskich praw majątkowych do wszystkich mogących stanowić przedmiot prawa autorskiego materiałów wytworzonych w związku z wykonywaniem Umowy oraz z tytułu przeniesienia </w:t>
      </w:r>
      <w:r w:rsidR="00E60ADF" w:rsidRPr="004C5034">
        <w:rPr>
          <w:rFonts w:cs="Calibri"/>
          <w:szCs w:val="22"/>
        </w:rPr>
        <w:t xml:space="preserve">na Zamawiającego </w:t>
      </w:r>
      <w:r w:rsidRPr="004C5034">
        <w:rPr>
          <w:rFonts w:cs="Calibri"/>
          <w:szCs w:val="22"/>
        </w:rPr>
        <w:t>wyłącznego prawa do zezwalania na wykonywanie zależnego prawa autorskiego do tych materiałów</w:t>
      </w:r>
      <w:r w:rsidR="00E60ADF" w:rsidRPr="004C5034">
        <w:rPr>
          <w:rFonts w:cs="Calibri"/>
          <w:szCs w:val="22"/>
        </w:rPr>
        <w:t xml:space="preserve"> oraz z tytułu ich wykorzystywania na wszystkich po</w:t>
      </w:r>
      <w:r w:rsidR="004C5034">
        <w:rPr>
          <w:rFonts w:cs="Calibri"/>
          <w:szCs w:val="22"/>
        </w:rPr>
        <w:t>lach eksploatacji określonych w </w:t>
      </w:r>
      <w:r w:rsidR="00E60ADF" w:rsidRPr="004C5034">
        <w:rPr>
          <w:rFonts w:cs="Calibri"/>
          <w:szCs w:val="22"/>
        </w:rPr>
        <w:t>umowie</w:t>
      </w:r>
      <w:r w:rsidRPr="004C5034">
        <w:rPr>
          <w:rFonts w:cs="Calibri"/>
          <w:szCs w:val="22"/>
        </w:rPr>
        <w:t>.</w:t>
      </w:r>
    </w:p>
    <w:p w:rsidR="005131FC" w:rsidRPr="00483277" w:rsidRDefault="00C40694" w:rsidP="00EC74C5">
      <w:pPr>
        <w:numPr>
          <w:ilvl w:val="0"/>
          <w:numId w:val="26"/>
        </w:numPr>
        <w:tabs>
          <w:tab w:val="clear" w:pos="1440"/>
        </w:tabs>
        <w:spacing w:after="0"/>
        <w:ind w:left="426"/>
        <w:rPr>
          <w:rFonts w:cs="Calibri"/>
          <w:szCs w:val="22"/>
        </w:rPr>
      </w:pPr>
      <w:r w:rsidRPr="00483277">
        <w:rPr>
          <w:rFonts w:cs="Calibri"/>
          <w:szCs w:val="22"/>
        </w:rPr>
        <w:t>Wynagrodzenie</w:t>
      </w:r>
      <w:r w:rsidR="00E218C5" w:rsidRPr="00483277">
        <w:rPr>
          <w:rFonts w:cs="Calibri"/>
          <w:szCs w:val="22"/>
        </w:rPr>
        <w:t xml:space="preserve"> </w:t>
      </w:r>
      <w:r w:rsidR="001E5737" w:rsidRPr="00483277">
        <w:rPr>
          <w:rFonts w:cs="Calibri"/>
          <w:szCs w:val="22"/>
        </w:rPr>
        <w:t>zostan</w:t>
      </w:r>
      <w:r w:rsidR="00E218C5" w:rsidRPr="00483277">
        <w:rPr>
          <w:rFonts w:cs="Calibri"/>
          <w:szCs w:val="22"/>
        </w:rPr>
        <w:t>ie</w:t>
      </w:r>
      <w:r w:rsidR="001E5737" w:rsidRPr="00483277">
        <w:rPr>
          <w:rFonts w:cs="Calibri"/>
          <w:szCs w:val="22"/>
        </w:rPr>
        <w:t xml:space="preserve"> wypłacone</w:t>
      </w:r>
      <w:r w:rsidR="00E218C5" w:rsidRPr="00483277">
        <w:rPr>
          <w:rFonts w:cs="Calibri"/>
          <w:szCs w:val="22"/>
        </w:rPr>
        <w:t xml:space="preserve"> </w:t>
      </w:r>
      <w:r w:rsidR="00EA6268">
        <w:rPr>
          <w:rFonts w:cs="Calibri"/>
          <w:szCs w:val="22"/>
        </w:rPr>
        <w:t>na</w:t>
      </w:r>
      <w:r w:rsidR="001E5737" w:rsidRPr="00483277">
        <w:rPr>
          <w:rFonts w:cs="Calibri"/>
          <w:szCs w:val="22"/>
        </w:rPr>
        <w:t xml:space="preserve"> konto bankowe</w:t>
      </w:r>
      <w:r w:rsidR="00F17CCA">
        <w:rPr>
          <w:rFonts w:cs="Calibri"/>
          <w:szCs w:val="22"/>
        </w:rPr>
        <w:t xml:space="preserve"> </w:t>
      </w:r>
      <w:r w:rsidR="00EA6268" w:rsidRPr="00EA6268">
        <w:rPr>
          <w:rFonts w:cs="Calibri"/>
          <w:szCs w:val="22"/>
        </w:rPr>
        <w:t>W</w:t>
      </w:r>
      <w:r w:rsidR="00F17CCA" w:rsidRPr="00EA6268">
        <w:rPr>
          <w:rFonts w:cs="Calibri"/>
          <w:szCs w:val="22"/>
        </w:rPr>
        <w:t>ykonawcy</w:t>
      </w:r>
      <w:r w:rsidR="00EA6268">
        <w:rPr>
          <w:rFonts w:cs="Calibri"/>
          <w:szCs w:val="22"/>
        </w:rPr>
        <w:t xml:space="preserve"> </w:t>
      </w:r>
      <w:r w:rsidR="00F17CCA" w:rsidRPr="00EA6268">
        <w:rPr>
          <w:rFonts w:cs="Calibri"/>
          <w:szCs w:val="22"/>
        </w:rPr>
        <w:t>o</w:t>
      </w:r>
      <w:r w:rsidR="00C61ED7" w:rsidRPr="00483277">
        <w:rPr>
          <w:rFonts w:cs="Calibri"/>
          <w:szCs w:val="22"/>
        </w:rPr>
        <w:t xml:space="preserve"> nr</w:t>
      </w:r>
      <w:r w:rsidR="00115327">
        <w:rPr>
          <w:rFonts w:cs="Calibri"/>
          <w:szCs w:val="22"/>
        </w:rPr>
        <w:t xml:space="preserve"> </w:t>
      </w:r>
      <w:r w:rsidR="00C61ED7" w:rsidRPr="00483277">
        <w:rPr>
          <w:rFonts w:cs="Calibri"/>
          <w:szCs w:val="22"/>
        </w:rPr>
        <w:t>………</w:t>
      </w:r>
      <w:r w:rsidR="00115327">
        <w:rPr>
          <w:rFonts w:cs="Calibri"/>
          <w:szCs w:val="22"/>
        </w:rPr>
        <w:t>…………</w:t>
      </w:r>
      <w:r w:rsidR="00C61ED7" w:rsidRPr="00483277">
        <w:rPr>
          <w:rFonts w:cs="Calibri"/>
          <w:szCs w:val="22"/>
        </w:rPr>
        <w:t>………………</w:t>
      </w:r>
      <w:r w:rsidR="00C61ED7" w:rsidRPr="00BD6CA7">
        <w:rPr>
          <w:rFonts w:cs="Calibri"/>
          <w:szCs w:val="22"/>
        </w:rPr>
        <w:t>.</w:t>
      </w:r>
      <w:r w:rsidR="00F17CCA" w:rsidRPr="00BD6CA7">
        <w:rPr>
          <w:rFonts w:cs="Calibri"/>
          <w:szCs w:val="22"/>
        </w:rPr>
        <w:t>,</w:t>
      </w:r>
      <w:r w:rsidR="001E5737" w:rsidRPr="00483277">
        <w:rPr>
          <w:rFonts w:cs="Calibri"/>
          <w:szCs w:val="22"/>
        </w:rPr>
        <w:t xml:space="preserve"> na po</w:t>
      </w:r>
      <w:r w:rsidR="00551393" w:rsidRPr="00483277">
        <w:rPr>
          <w:rFonts w:cs="Calibri"/>
          <w:szCs w:val="22"/>
        </w:rPr>
        <w:t>dstawie prawidłowo sporządzonej</w:t>
      </w:r>
      <w:r w:rsidR="005131FC" w:rsidRPr="00483277">
        <w:rPr>
          <w:rFonts w:cs="Calibri"/>
          <w:szCs w:val="22"/>
        </w:rPr>
        <w:t xml:space="preserve"> </w:t>
      </w:r>
      <w:r w:rsidR="00551393" w:rsidRPr="00483277">
        <w:rPr>
          <w:rFonts w:cs="Calibri"/>
          <w:szCs w:val="22"/>
        </w:rPr>
        <w:t>i zaakceptowanej</w:t>
      </w:r>
      <w:r w:rsidR="005341DB" w:rsidRPr="00483277">
        <w:rPr>
          <w:rFonts w:cs="Calibri"/>
          <w:szCs w:val="22"/>
        </w:rPr>
        <w:t xml:space="preserve"> przez Zamawiającego </w:t>
      </w:r>
      <w:r w:rsidR="001E5737" w:rsidRPr="00483277">
        <w:rPr>
          <w:rFonts w:cs="Calibri"/>
          <w:szCs w:val="22"/>
        </w:rPr>
        <w:t>faktur</w:t>
      </w:r>
      <w:r w:rsidR="00C36F91" w:rsidRPr="00483277">
        <w:rPr>
          <w:rFonts w:cs="Calibri"/>
          <w:szCs w:val="22"/>
        </w:rPr>
        <w:t>y VAT/rachunku wystawionego</w:t>
      </w:r>
      <w:r w:rsidR="001E5737" w:rsidRPr="00483277">
        <w:rPr>
          <w:rFonts w:cs="Calibri"/>
          <w:szCs w:val="22"/>
        </w:rPr>
        <w:t xml:space="preserve"> na:</w:t>
      </w:r>
    </w:p>
    <w:p w:rsidR="005131FC" w:rsidRPr="005F485B" w:rsidRDefault="00633D6E" w:rsidP="00E60ADF">
      <w:pPr>
        <w:spacing w:after="0"/>
        <w:ind w:left="426" w:firstLine="0"/>
        <w:rPr>
          <w:rFonts w:cs="Calibri"/>
          <w:szCs w:val="22"/>
        </w:rPr>
      </w:pPr>
      <w:r w:rsidRPr="00483277">
        <w:rPr>
          <w:rFonts w:cs="Calibri"/>
          <w:szCs w:val="22"/>
        </w:rPr>
        <w:t>Nabywcę: Województwo Warmińsko-Mazurskie, ul. Emilii Plater 1, 10-562 Olsztyn, NIP:</w:t>
      </w:r>
      <w:r w:rsidR="00C81E1A">
        <w:rPr>
          <w:rFonts w:cs="Calibri"/>
          <w:szCs w:val="22"/>
        </w:rPr>
        <w:t xml:space="preserve"> 7393890447,</w:t>
      </w:r>
    </w:p>
    <w:p w:rsidR="00C81E1A" w:rsidRDefault="00633D6E" w:rsidP="00E60ADF">
      <w:pPr>
        <w:spacing w:after="0"/>
        <w:ind w:left="426" w:firstLine="0"/>
        <w:rPr>
          <w:rFonts w:cs="Calibri"/>
          <w:szCs w:val="22"/>
        </w:rPr>
      </w:pPr>
      <w:r w:rsidRPr="005F485B">
        <w:rPr>
          <w:rFonts w:cs="Calibri"/>
          <w:szCs w:val="22"/>
        </w:rPr>
        <w:t>Odbiorcę: Urząd Marszałkowski Województwa Warmińsko-Mazurskiego w Olsztynie, ul. Emilii Plater</w:t>
      </w:r>
      <w:r w:rsidR="009A2AA8" w:rsidRPr="005F485B">
        <w:rPr>
          <w:rFonts w:cs="Calibri"/>
          <w:szCs w:val="22"/>
        </w:rPr>
        <w:t xml:space="preserve"> 1</w:t>
      </w:r>
      <w:r w:rsidR="00BD6388" w:rsidRPr="005F485B">
        <w:rPr>
          <w:rFonts w:cs="Calibri"/>
          <w:szCs w:val="22"/>
        </w:rPr>
        <w:t xml:space="preserve">, </w:t>
      </w:r>
      <w:r w:rsidR="00E21BF5" w:rsidRPr="005F485B">
        <w:rPr>
          <w:rFonts w:cs="Calibri"/>
          <w:szCs w:val="22"/>
        </w:rPr>
        <w:t xml:space="preserve">10-562 Olsztyn, </w:t>
      </w:r>
    </w:p>
    <w:p w:rsidR="00146B8A" w:rsidRPr="005F485B" w:rsidRDefault="00A21618" w:rsidP="00E60ADF">
      <w:pPr>
        <w:spacing w:after="0"/>
        <w:ind w:left="426" w:firstLine="0"/>
        <w:rPr>
          <w:rFonts w:cs="Calibri"/>
          <w:szCs w:val="22"/>
        </w:rPr>
      </w:pPr>
      <w:r w:rsidRPr="005F485B">
        <w:rPr>
          <w:rFonts w:cs="Calibri"/>
          <w:szCs w:val="22"/>
        </w:rPr>
        <w:t>w terminie 21 dni od dnia otrzymania przez Zamawiającego prawidłowo wystawionej faktury/rachunku.</w:t>
      </w:r>
    </w:p>
    <w:p w:rsidR="00633D6E" w:rsidRPr="005F485B" w:rsidRDefault="001E5737" w:rsidP="00EC74C5">
      <w:pPr>
        <w:numPr>
          <w:ilvl w:val="0"/>
          <w:numId w:val="26"/>
        </w:numPr>
        <w:tabs>
          <w:tab w:val="clear" w:pos="1440"/>
        </w:tabs>
        <w:spacing w:after="0"/>
        <w:ind w:left="426"/>
        <w:rPr>
          <w:rFonts w:cs="Calibri"/>
          <w:szCs w:val="22"/>
        </w:rPr>
      </w:pPr>
      <w:r w:rsidRPr="005F485B">
        <w:rPr>
          <w:rFonts w:cs="Calibri"/>
          <w:szCs w:val="22"/>
        </w:rPr>
        <w:t>Podstawą wystawienia faktury/rachunku</w:t>
      </w:r>
      <w:r w:rsidR="006E0274" w:rsidRPr="005F485B">
        <w:rPr>
          <w:rFonts w:cs="Calibri"/>
          <w:szCs w:val="22"/>
        </w:rPr>
        <w:t xml:space="preserve"> wskazanej w ust. </w:t>
      </w:r>
      <w:r w:rsidR="004C5034">
        <w:rPr>
          <w:rFonts w:cs="Calibri"/>
          <w:szCs w:val="22"/>
        </w:rPr>
        <w:t>3</w:t>
      </w:r>
      <w:r w:rsidRPr="005F485B">
        <w:rPr>
          <w:rFonts w:cs="Calibri"/>
          <w:szCs w:val="22"/>
        </w:rPr>
        <w:t xml:space="preserve"> jest podpisanie przez Zamawiającego protok</w:t>
      </w:r>
      <w:r w:rsidR="00DC5FB3" w:rsidRPr="005F485B">
        <w:rPr>
          <w:rFonts w:cs="Calibri"/>
          <w:szCs w:val="22"/>
        </w:rPr>
        <w:t>oł</w:t>
      </w:r>
      <w:r w:rsidR="004C5034">
        <w:rPr>
          <w:rFonts w:cs="Calibri"/>
          <w:szCs w:val="22"/>
        </w:rPr>
        <w:t>u</w:t>
      </w:r>
      <w:r w:rsidRPr="005F485B">
        <w:rPr>
          <w:rFonts w:cs="Calibri"/>
          <w:szCs w:val="22"/>
        </w:rPr>
        <w:t xml:space="preserve"> zdawczo-odbiorcz</w:t>
      </w:r>
      <w:r w:rsidR="004C5034">
        <w:rPr>
          <w:rFonts w:cs="Calibri"/>
          <w:szCs w:val="22"/>
        </w:rPr>
        <w:t>ego</w:t>
      </w:r>
      <w:r w:rsidR="00C36F91" w:rsidRPr="005F485B">
        <w:rPr>
          <w:rFonts w:cs="Calibri"/>
          <w:szCs w:val="22"/>
        </w:rPr>
        <w:t>, o który</w:t>
      </w:r>
      <w:r w:rsidR="0038745F">
        <w:rPr>
          <w:rFonts w:cs="Calibri"/>
          <w:szCs w:val="22"/>
        </w:rPr>
        <w:t>m</w:t>
      </w:r>
      <w:r w:rsidRPr="005F485B">
        <w:rPr>
          <w:rFonts w:cs="Calibri"/>
          <w:szCs w:val="22"/>
        </w:rPr>
        <w:t xml:space="preserve"> mowa w </w:t>
      </w:r>
      <w:r w:rsidR="00F924AF" w:rsidRPr="00AF0F27">
        <w:rPr>
          <w:rFonts w:cs="Calibri"/>
          <w:szCs w:val="22"/>
        </w:rPr>
        <w:t xml:space="preserve">§ 4 ust. </w:t>
      </w:r>
      <w:r w:rsidR="00146B8A" w:rsidRPr="00AF0F27">
        <w:rPr>
          <w:rFonts w:cs="Calibri"/>
          <w:szCs w:val="22"/>
        </w:rPr>
        <w:t>2</w:t>
      </w:r>
      <w:r w:rsidR="008C7E58" w:rsidRPr="005F485B">
        <w:rPr>
          <w:rFonts w:cs="Calibri"/>
          <w:szCs w:val="22"/>
        </w:rPr>
        <w:t xml:space="preserve"> </w:t>
      </w:r>
      <w:r w:rsidRPr="005F485B">
        <w:rPr>
          <w:rFonts w:cs="Calibri"/>
          <w:szCs w:val="22"/>
        </w:rPr>
        <w:t>bez zastrzeżeń.</w:t>
      </w:r>
    </w:p>
    <w:p w:rsidR="00E60ADF" w:rsidRPr="005F485B" w:rsidRDefault="00E60ADF" w:rsidP="00EC74C5">
      <w:pPr>
        <w:numPr>
          <w:ilvl w:val="0"/>
          <w:numId w:val="26"/>
        </w:numPr>
        <w:tabs>
          <w:tab w:val="clear" w:pos="1440"/>
        </w:tabs>
        <w:spacing w:after="0"/>
        <w:ind w:left="426"/>
        <w:rPr>
          <w:rFonts w:cs="Calibri"/>
          <w:szCs w:val="22"/>
        </w:rPr>
      </w:pPr>
      <w:r w:rsidRPr="005F485B">
        <w:rPr>
          <w:rFonts w:cs="Calibri"/>
          <w:szCs w:val="22"/>
        </w:rPr>
        <w:t>Jako dzień zapłaty Strony ustalają dzień wydania dyspozycji przelewu z rachunku bankowego Zamawiającego.</w:t>
      </w:r>
    </w:p>
    <w:p w:rsidR="00E60ADF" w:rsidRPr="005F485B" w:rsidRDefault="00E60ADF" w:rsidP="00EC74C5">
      <w:pPr>
        <w:numPr>
          <w:ilvl w:val="0"/>
          <w:numId w:val="26"/>
        </w:numPr>
        <w:tabs>
          <w:tab w:val="clear" w:pos="1440"/>
        </w:tabs>
        <w:spacing w:after="0"/>
        <w:ind w:left="426"/>
        <w:rPr>
          <w:rFonts w:cs="Calibri"/>
          <w:szCs w:val="22"/>
        </w:rPr>
      </w:pPr>
      <w:r w:rsidRPr="005F485B">
        <w:rPr>
          <w:rFonts w:cs="Calibri"/>
          <w:szCs w:val="22"/>
        </w:rPr>
        <w:t>W przypadku gdy dane, wymienione na fakturze/rachunku nie będą zgodne z danymi w protokole zdawczo-odbiorczym, stanowiącym podstawę do wystawienia faktury/rachunku lub faktura/rachunek w inny sposób będzie błędna (-y) Zamawiający odmówi przyjęcia faktury/rachunku, a termin określony w ust. 4 nie będzie rozpoczęty.</w:t>
      </w:r>
    </w:p>
    <w:p w:rsidR="00F6237F" w:rsidRDefault="00F40AAF" w:rsidP="00F6237F">
      <w:pPr>
        <w:numPr>
          <w:ilvl w:val="0"/>
          <w:numId w:val="26"/>
        </w:numPr>
        <w:tabs>
          <w:tab w:val="clear" w:pos="1440"/>
        </w:tabs>
        <w:spacing w:after="0"/>
        <w:ind w:left="426"/>
        <w:rPr>
          <w:rFonts w:cs="Calibri"/>
          <w:szCs w:val="22"/>
        </w:rPr>
      </w:pPr>
      <w:r w:rsidRPr="005F485B">
        <w:rPr>
          <w:rFonts w:cs="Calibri"/>
          <w:szCs w:val="22"/>
        </w:rPr>
        <w:t xml:space="preserve">Wykonawca w terminie 5 dni licząc od dnia zawarcia Umowy przedstawi Zamawiającemu szczegółowy kosztorys badania według wzoru formularza stanowiącego </w:t>
      </w:r>
      <w:r w:rsidR="005F485B" w:rsidRPr="005F485B">
        <w:rPr>
          <w:rFonts w:cs="Calibri"/>
          <w:szCs w:val="22"/>
        </w:rPr>
        <w:t xml:space="preserve">załącznik nr </w:t>
      </w:r>
      <w:r w:rsidR="00AF0F27">
        <w:rPr>
          <w:rFonts w:cs="Calibri"/>
          <w:szCs w:val="22"/>
        </w:rPr>
        <w:t>4</w:t>
      </w:r>
      <w:r w:rsidRPr="005F485B">
        <w:rPr>
          <w:rFonts w:cs="Calibri"/>
          <w:szCs w:val="22"/>
        </w:rPr>
        <w:t xml:space="preserve"> do Umowy.</w:t>
      </w:r>
    </w:p>
    <w:p w:rsidR="00080A0D" w:rsidRDefault="00F6237F" w:rsidP="004C5034">
      <w:pPr>
        <w:numPr>
          <w:ilvl w:val="0"/>
          <w:numId w:val="26"/>
        </w:numPr>
        <w:tabs>
          <w:tab w:val="clear" w:pos="1440"/>
        </w:tabs>
        <w:spacing w:after="0"/>
        <w:ind w:left="426"/>
        <w:rPr>
          <w:rFonts w:cs="Calibri"/>
          <w:szCs w:val="22"/>
        </w:rPr>
      </w:pPr>
      <w:r w:rsidRPr="00F6237F">
        <w:rPr>
          <w:rFonts w:cs="Calibri"/>
          <w:szCs w:val="22"/>
        </w:rPr>
        <w:t>Wynagrodzenie Wykonawcy jest współfinansowane przez Unię Europejską ze środków Europejskiego Funduszu Społecznego w ramach Pomocy technicznej Regionalnego Programu Operacyjnego Województwa Warmińsko-Mazurskiego na lata 2014-2020.</w:t>
      </w:r>
    </w:p>
    <w:p w:rsidR="004C5034" w:rsidRPr="004C5034" w:rsidRDefault="004C5034" w:rsidP="004C5034">
      <w:pPr>
        <w:spacing w:after="0"/>
        <w:ind w:left="426" w:firstLine="0"/>
        <w:rPr>
          <w:rFonts w:cs="Calibri"/>
          <w:szCs w:val="22"/>
        </w:rPr>
      </w:pPr>
    </w:p>
    <w:p w:rsidR="00B03DC9" w:rsidRPr="00483277" w:rsidRDefault="00011370" w:rsidP="00051D3F">
      <w:pPr>
        <w:spacing w:before="120"/>
        <w:jc w:val="center"/>
        <w:rPr>
          <w:rFonts w:cs="Calibri"/>
          <w:b/>
          <w:szCs w:val="22"/>
        </w:rPr>
      </w:pPr>
      <w:r w:rsidRPr="00483277">
        <w:rPr>
          <w:rFonts w:cs="Calibri"/>
          <w:b/>
          <w:szCs w:val="22"/>
        </w:rPr>
        <w:t xml:space="preserve">§ </w:t>
      </w:r>
      <w:r w:rsidR="00FC5009" w:rsidRPr="00483277">
        <w:rPr>
          <w:rFonts w:cs="Calibri"/>
          <w:b/>
          <w:szCs w:val="22"/>
        </w:rPr>
        <w:t>4</w:t>
      </w:r>
    </w:p>
    <w:p w:rsidR="00F40AAF" w:rsidRPr="00EA6268" w:rsidRDefault="00B03DC9" w:rsidP="00051D3F">
      <w:pPr>
        <w:numPr>
          <w:ilvl w:val="0"/>
          <w:numId w:val="2"/>
        </w:numPr>
        <w:tabs>
          <w:tab w:val="clear" w:pos="720"/>
          <w:tab w:val="num" w:pos="360"/>
        </w:tabs>
        <w:spacing w:after="0"/>
        <w:ind w:left="357" w:hanging="357"/>
        <w:rPr>
          <w:rFonts w:cs="Calibri"/>
          <w:szCs w:val="22"/>
        </w:rPr>
      </w:pPr>
      <w:r w:rsidRPr="00483277">
        <w:rPr>
          <w:rFonts w:cs="Calibri"/>
          <w:szCs w:val="22"/>
        </w:rPr>
        <w:t>Odb</w:t>
      </w:r>
      <w:r w:rsidR="000D0CEB" w:rsidRPr="00483277">
        <w:rPr>
          <w:rFonts w:cs="Calibri"/>
          <w:szCs w:val="22"/>
        </w:rPr>
        <w:t xml:space="preserve">ioru </w:t>
      </w:r>
      <w:r w:rsidR="00F40AAF" w:rsidRPr="00483277">
        <w:rPr>
          <w:rFonts w:cs="Calibri"/>
          <w:szCs w:val="22"/>
        </w:rPr>
        <w:t xml:space="preserve">przedmiotu Umowy </w:t>
      </w:r>
      <w:r w:rsidRPr="00EA6268">
        <w:rPr>
          <w:rFonts w:cs="Calibri"/>
          <w:szCs w:val="22"/>
        </w:rPr>
        <w:t xml:space="preserve">dokona </w:t>
      </w:r>
      <w:r w:rsidR="00F17CCA" w:rsidRPr="00EA6268">
        <w:rPr>
          <w:rFonts w:cs="Calibri"/>
          <w:szCs w:val="22"/>
        </w:rPr>
        <w:t xml:space="preserve">ze strony Zamawiającego </w:t>
      </w:r>
      <w:r w:rsidRPr="00EA6268">
        <w:rPr>
          <w:rFonts w:cs="Calibri"/>
          <w:szCs w:val="22"/>
        </w:rPr>
        <w:t>Komisja Odbioru składająca się z</w:t>
      </w:r>
      <w:r w:rsidR="00C70130">
        <w:rPr>
          <w:rFonts w:cs="Calibri"/>
          <w:szCs w:val="22"/>
        </w:rPr>
        <w:t> </w:t>
      </w:r>
      <w:r w:rsidR="00F17CCA" w:rsidRPr="00EA6268">
        <w:rPr>
          <w:rFonts w:cs="Calibri"/>
          <w:szCs w:val="22"/>
        </w:rPr>
        <w:t xml:space="preserve">trzech pracowników </w:t>
      </w:r>
      <w:r w:rsidR="00C70130" w:rsidRPr="00EA6268">
        <w:rPr>
          <w:rFonts w:cs="Calibri"/>
          <w:szCs w:val="22"/>
        </w:rPr>
        <w:t>Departamentu Polityki Regionalnej</w:t>
      </w:r>
      <w:r w:rsidR="00C70130">
        <w:rPr>
          <w:rFonts w:cs="Calibri"/>
          <w:szCs w:val="22"/>
        </w:rPr>
        <w:t xml:space="preserve"> </w:t>
      </w:r>
      <w:r w:rsidR="00F17CCA" w:rsidRPr="00EA6268">
        <w:rPr>
          <w:rFonts w:cs="Calibri"/>
          <w:szCs w:val="22"/>
        </w:rPr>
        <w:t>Urzędu Marszałkowskiego Województwa Wa</w:t>
      </w:r>
      <w:r w:rsidR="00BB5C21" w:rsidRPr="00EA6268">
        <w:rPr>
          <w:rFonts w:cs="Calibri"/>
          <w:szCs w:val="22"/>
        </w:rPr>
        <w:t>rmińsko-Mazurskiego w Olsztynie.</w:t>
      </w:r>
    </w:p>
    <w:p w:rsidR="00146B8A" w:rsidRPr="00483277" w:rsidRDefault="00146B8A" w:rsidP="001D4E3F">
      <w:pPr>
        <w:numPr>
          <w:ilvl w:val="0"/>
          <w:numId w:val="2"/>
        </w:numPr>
        <w:tabs>
          <w:tab w:val="clear" w:pos="720"/>
          <w:tab w:val="num" w:pos="360"/>
        </w:tabs>
        <w:spacing w:after="0"/>
        <w:ind w:left="357" w:hanging="357"/>
        <w:rPr>
          <w:rFonts w:cs="Calibri"/>
          <w:szCs w:val="22"/>
        </w:rPr>
      </w:pPr>
      <w:r w:rsidRPr="00483277">
        <w:rPr>
          <w:rFonts w:cs="Calibri"/>
          <w:szCs w:val="22"/>
        </w:rPr>
        <w:t>W ramach zakończenia</w:t>
      </w:r>
      <w:r w:rsidR="0038745F">
        <w:rPr>
          <w:rFonts w:cs="Calibri"/>
          <w:szCs w:val="22"/>
        </w:rPr>
        <w:t xml:space="preserve"> realizacji </w:t>
      </w:r>
      <w:r w:rsidRPr="00483277">
        <w:rPr>
          <w:rFonts w:cs="Calibri"/>
          <w:szCs w:val="22"/>
        </w:rPr>
        <w:t>przedmiotu Umowy sporządzony zostanie prot</w:t>
      </w:r>
      <w:r w:rsidR="00C70130">
        <w:rPr>
          <w:rFonts w:cs="Calibri"/>
          <w:szCs w:val="22"/>
        </w:rPr>
        <w:t xml:space="preserve">okół zdawczo-odbiorczy </w:t>
      </w:r>
      <w:r w:rsidRPr="00C70130">
        <w:rPr>
          <w:rFonts w:cs="Calibri"/>
          <w:szCs w:val="22"/>
        </w:rPr>
        <w:t>w terminie do 7</w:t>
      </w:r>
      <w:r w:rsidR="00F40AAF" w:rsidRPr="00C70130">
        <w:rPr>
          <w:rFonts w:cs="Calibri"/>
          <w:szCs w:val="22"/>
        </w:rPr>
        <w:t xml:space="preserve"> dni</w:t>
      </w:r>
      <w:r w:rsidRPr="00C70130">
        <w:rPr>
          <w:rFonts w:cs="Calibri"/>
          <w:szCs w:val="22"/>
        </w:rPr>
        <w:t xml:space="preserve"> od dnia otrzymania </w:t>
      </w:r>
      <w:r w:rsidR="001D4E3F">
        <w:rPr>
          <w:rFonts w:cs="Calibri"/>
          <w:spacing w:val="-1"/>
          <w:szCs w:val="22"/>
        </w:rPr>
        <w:t>wyników</w:t>
      </w:r>
      <w:r w:rsidR="001D4E3F" w:rsidRPr="00EB1185">
        <w:rPr>
          <w:rFonts w:cs="Calibri"/>
          <w:spacing w:val="-1"/>
          <w:szCs w:val="22"/>
        </w:rPr>
        <w:t xml:space="preserve"> </w:t>
      </w:r>
      <w:r w:rsidR="001D4E3F">
        <w:rPr>
          <w:rFonts w:cs="Calibri"/>
          <w:spacing w:val="-1"/>
          <w:szCs w:val="22"/>
        </w:rPr>
        <w:t>badań</w:t>
      </w:r>
      <w:r w:rsidR="001D4E3F" w:rsidRPr="00EB1185">
        <w:rPr>
          <w:rFonts w:cs="Calibri"/>
          <w:spacing w:val="-1"/>
          <w:szCs w:val="22"/>
        </w:rPr>
        <w:t xml:space="preserve"> ankietowych</w:t>
      </w:r>
      <w:r w:rsidR="001D4E3F">
        <w:rPr>
          <w:rFonts w:cs="Calibri"/>
          <w:szCs w:val="22"/>
        </w:rPr>
        <w:t>.</w:t>
      </w:r>
    </w:p>
    <w:p w:rsidR="00BC2D33" w:rsidRPr="00EA6268" w:rsidRDefault="00B03DC9" w:rsidP="00BC2D33">
      <w:pPr>
        <w:numPr>
          <w:ilvl w:val="0"/>
          <w:numId w:val="2"/>
        </w:numPr>
        <w:tabs>
          <w:tab w:val="clear" w:pos="720"/>
          <w:tab w:val="num" w:pos="360"/>
        </w:tabs>
        <w:spacing w:after="0"/>
        <w:ind w:left="357" w:hanging="357"/>
        <w:rPr>
          <w:rFonts w:cs="Calibri"/>
          <w:szCs w:val="22"/>
        </w:rPr>
      </w:pPr>
      <w:r w:rsidRPr="00483277">
        <w:rPr>
          <w:rFonts w:cs="Calibri"/>
          <w:szCs w:val="22"/>
        </w:rPr>
        <w:t>Protok</w:t>
      </w:r>
      <w:r w:rsidR="001D4E3F">
        <w:rPr>
          <w:rFonts w:cs="Calibri"/>
          <w:szCs w:val="22"/>
        </w:rPr>
        <w:t>ół</w:t>
      </w:r>
      <w:r w:rsidRPr="00483277">
        <w:rPr>
          <w:rFonts w:cs="Calibri"/>
          <w:szCs w:val="22"/>
        </w:rPr>
        <w:t xml:space="preserve"> </w:t>
      </w:r>
      <w:r w:rsidR="004B5BE1" w:rsidRPr="00483277">
        <w:rPr>
          <w:rFonts w:cs="Calibri"/>
          <w:szCs w:val="22"/>
        </w:rPr>
        <w:t>zdawczo-</w:t>
      </w:r>
      <w:r w:rsidRPr="00483277">
        <w:rPr>
          <w:rFonts w:cs="Calibri"/>
          <w:szCs w:val="22"/>
        </w:rPr>
        <w:t>odbior</w:t>
      </w:r>
      <w:r w:rsidR="004B5BE1" w:rsidRPr="00483277">
        <w:rPr>
          <w:rFonts w:cs="Calibri"/>
          <w:szCs w:val="22"/>
        </w:rPr>
        <w:t>cz</w:t>
      </w:r>
      <w:r w:rsidR="001D4E3F">
        <w:rPr>
          <w:rFonts w:cs="Calibri"/>
          <w:szCs w:val="22"/>
        </w:rPr>
        <w:t>y</w:t>
      </w:r>
      <w:r w:rsidR="007803D5" w:rsidRPr="00483277">
        <w:rPr>
          <w:rFonts w:cs="Calibri"/>
          <w:szCs w:val="22"/>
        </w:rPr>
        <w:t>,</w:t>
      </w:r>
      <w:r w:rsidR="000D0CEB" w:rsidRPr="00483277">
        <w:rPr>
          <w:rFonts w:cs="Calibri"/>
          <w:szCs w:val="22"/>
        </w:rPr>
        <w:t xml:space="preserve"> o który</w:t>
      </w:r>
      <w:r w:rsidR="001D4E3F">
        <w:rPr>
          <w:rFonts w:cs="Calibri"/>
          <w:szCs w:val="22"/>
        </w:rPr>
        <w:t>m</w:t>
      </w:r>
      <w:r w:rsidR="007803D5" w:rsidRPr="00483277">
        <w:rPr>
          <w:rFonts w:cs="Calibri"/>
          <w:szCs w:val="22"/>
        </w:rPr>
        <w:t xml:space="preserve"> mowa w ust. 2</w:t>
      </w:r>
      <w:r w:rsidRPr="00483277">
        <w:rPr>
          <w:rFonts w:cs="Calibri"/>
          <w:szCs w:val="22"/>
        </w:rPr>
        <w:t>, podpisan</w:t>
      </w:r>
      <w:r w:rsidR="001D4E3F">
        <w:rPr>
          <w:rFonts w:cs="Calibri"/>
          <w:szCs w:val="22"/>
        </w:rPr>
        <w:t>y</w:t>
      </w:r>
      <w:r w:rsidRPr="00483277">
        <w:rPr>
          <w:rFonts w:cs="Calibri"/>
          <w:szCs w:val="22"/>
        </w:rPr>
        <w:t xml:space="preserve"> </w:t>
      </w:r>
      <w:r w:rsidRPr="00EA6268">
        <w:rPr>
          <w:rFonts w:cs="Calibri"/>
          <w:szCs w:val="22"/>
        </w:rPr>
        <w:t>zostan</w:t>
      </w:r>
      <w:r w:rsidR="001D4E3F">
        <w:rPr>
          <w:rFonts w:cs="Calibri"/>
          <w:szCs w:val="22"/>
        </w:rPr>
        <w:t>ie</w:t>
      </w:r>
      <w:r w:rsidR="00F720E4" w:rsidRPr="00EA6268">
        <w:rPr>
          <w:rFonts w:cs="Calibri"/>
          <w:szCs w:val="22"/>
        </w:rPr>
        <w:t xml:space="preserve"> </w:t>
      </w:r>
      <w:r w:rsidR="00BB5C21" w:rsidRPr="00EA6268">
        <w:rPr>
          <w:rFonts w:cs="Calibri"/>
          <w:szCs w:val="22"/>
        </w:rPr>
        <w:t xml:space="preserve">ze strony Zamawiającego </w:t>
      </w:r>
      <w:r w:rsidR="00F720E4" w:rsidRPr="00EA6268">
        <w:rPr>
          <w:rFonts w:cs="Calibri"/>
          <w:szCs w:val="22"/>
        </w:rPr>
        <w:t>przez każdego C</w:t>
      </w:r>
      <w:r w:rsidR="000D0CEB" w:rsidRPr="00EA6268">
        <w:rPr>
          <w:rFonts w:cs="Calibri"/>
          <w:szCs w:val="22"/>
        </w:rPr>
        <w:t>złonk</w:t>
      </w:r>
      <w:r w:rsidR="00BB5C21" w:rsidRPr="00EA6268">
        <w:rPr>
          <w:rFonts w:cs="Calibri"/>
          <w:szCs w:val="22"/>
        </w:rPr>
        <w:t>a Komisji Odbioru, o której</w:t>
      </w:r>
      <w:r w:rsidR="000D0CEB" w:rsidRPr="00EA6268">
        <w:rPr>
          <w:rFonts w:cs="Calibri"/>
          <w:szCs w:val="22"/>
        </w:rPr>
        <w:t xml:space="preserve"> mowa w ust. </w:t>
      </w:r>
      <w:r w:rsidR="00B5090B" w:rsidRPr="00EA6268">
        <w:rPr>
          <w:rFonts w:cs="Calibri"/>
          <w:szCs w:val="22"/>
        </w:rPr>
        <w:t>1</w:t>
      </w:r>
      <w:r w:rsidRPr="00EA6268">
        <w:rPr>
          <w:rFonts w:cs="Calibri"/>
          <w:szCs w:val="22"/>
        </w:rPr>
        <w:t xml:space="preserve"> oraz przez Wykonawcę.</w:t>
      </w:r>
    </w:p>
    <w:p w:rsidR="00C61ED7" w:rsidRPr="00483277" w:rsidRDefault="00C61ED7" w:rsidP="00BC2D33">
      <w:pPr>
        <w:numPr>
          <w:ilvl w:val="0"/>
          <w:numId w:val="2"/>
        </w:numPr>
        <w:tabs>
          <w:tab w:val="clear" w:pos="720"/>
          <w:tab w:val="num" w:pos="360"/>
        </w:tabs>
        <w:spacing w:after="0"/>
        <w:ind w:left="357" w:hanging="357"/>
        <w:rPr>
          <w:rFonts w:cs="Calibri"/>
          <w:szCs w:val="22"/>
        </w:rPr>
      </w:pPr>
      <w:r w:rsidRPr="00483277">
        <w:rPr>
          <w:rFonts w:cs="Calibri"/>
          <w:szCs w:val="22"/>
        </w:rPr>
        <w:t xml:space="preserve">W przypadku stwierdzenia zastrzeżeń do </w:t>
      </w:r>
      <w:r w:rsidR="001D4E3F">
        <w:rPr>
          <w:rFonts w:cs="Calibri"/>
          <w:szCs w:val="22"/>
        </w:rPr>
        <w:t xml:space="preserve">otrzymanych </w:t>
      </w:r>
      <w:r w:rsidR="001D4E3F">
        <w:rPr>
          <w:rFonts w:cs="Calibri"/>
          <w:spacing w:val="-1"/>
          <w:szCs w:val="22"/>
        </w:rPr>
        <w:t>wyników</w:t>
      </w:r>
      <w:r w:rsidR="001D4E3F" w:rsidRPr="00EB1185">
        <w:rPr>
          <w:rFonts w:cs="Calibri"/>
          <w:spacing w:val="-1"/>
          <w:szCs w:val="22"/>
        </w:rPr>
        <w:t xml:space="preserve"> </w:t>
      </w:r>
      <w:r w:rsidR="001D4E3F">
        <w:rPr>
          <w:rFonts w:cs="Calibri"/>
          <w:spacing w:val="-1"/>
          <w:szCs w:val="22"/>
        </w:rPr>
        <w:t>badań</w:t>
      </w:r>
      <w:r w:rsidR="001D4E3F" w:rsidRPr="00EB1185">
        <w:rPr>
          <w:rFonts w:cs="Calibri"/>
          <w:spacing w:val="-1"/>
          <w:szCs w:val="22"/>
        </w:rPr>
        <w:t xml:space="preserve"> ankietowych</w:t>
      </w:r>
      <w:r w:rsidRPr="00483277">
        <w:rPr>
          <w:rFonts w:cs="Calibri"/>
          <w:szCs w:val="22"/>
        </w:rPr>
        <w:t>, Zamawiający zobowiązuje Wykonawcę do ich uwzględnienia i poprawy wg zaleceń Zamawiającego w wyznaczonym przez Zamawiającego terminie ni</w:t>
      </w:r>
      <w:r w:rsidR="007803D5" w:rsidRPr="00483277">
        <w:rPr>
          <w:rFonts w:cs="Calibri"/>
          <w:szCs w:val="22"/>
        </w:rPr>
        <w:t>e krótszym niż 5 dni</w:t>
      </w:r>
      <w:r w:rsidRPr="00483277">
        <w:rPr>
          <w:rFonts w:cs="Calibri"/>
          <w:szCs w:val="22"/>
        </w:rPr>
        <w:t>, w ramach przysługującego wynagrodzenia</w:t>
      </w:r>
      <w:r w:rsidR="007803D5" w:rsidRPr="00483277">
        <w:rPr>
          <w:rFonts w:cs="Calibri"/>
          <w:szCs w:val="22"/>
        </w:rPr>
        <w:t xml:space="preserve">, o którym mowa w § 3 ust. </w:t>
      </w:r>
      <w:r w:rsidR="001D4E3F">
        <w:rPr>
          <w:rFonts w:cs="Calibri"/>
          <w:szCs w:val="22"/>
        </w:rPr>
        <w:t>1</w:t>
      </w:r>
      <w:r w:rsidR="007803D5" w:rsidRPr="00483277">
        <w:rPr>
          <w:rFonts w:cs="Calibri"/>
          <w:szCs w:val="22"/>
        </w:rPr>
        <w:t xml:space="preserve"> U</w:t>
      </w:r>
      <w:r w:rsidR="00BB5C21">
        <w:rPr>
          <w:rFonts w:cs="Calibri"/>
          <w:szCs w:val="22"/>
        </w:rPr>
        <w:t xml:space="preserve">mowy. </w:t>
      </w:r>
      <w:r w:rsidRPr="00483277">
        <w:rPr>
          <w:rFonts w:cs="Calibri"/>
          <w:szCs w:val="22"/>
        </w:rPr>
        <w:t>Potwierdzenie przez Zamawiającego usunięcia przez Wykonawcę wad będzie stanowić podstawę do sporządzenia protokołu zdawczo-odbiorczego bez zastrzeżeń.</w:t>
      </w:r>
    </w:p>
    <w:p w:rsidR="009A2AA8" w:rsidRDefault="009A2AA8" w:rsidP="007803D5">
      <w:pPr>
        <w:numPr>
          <w:ilvl w:val="0"/>
          <w:numId w:val="2"/>
        </w:numPr>
        <w:tabs>
          <w:tab w:val="clear" w:pos="720"/>
          <w:tab w:val="num" w:pos="284"/>
        </w:tabs>
        <w:spacing w:after="0"/>
        <w:ind w:left="284" w:right="79" w:hanging="284"/>
        <w:rPr>
          <w:rFonts w:cs="Calibri"/>
          <w:szCs w:val="22"/>
        </w:rPr>
      </w:pPr>
      <w:r w:rsidRPr="005F485B">
        <w:rPr>
          <w:rFonts w:cs="Calibri"/>
          <w:szCs w:val="22"/>
        </w:rPr>
        <w:t>Zamawiający</w:t>
      </w:r>
      <w:r w:rsidR="007803D5" w:rsidRPr="005F485B">
        <w:rPr>
          <w:rFonts w:cs="Calibri"/>
          <w:szCs w:val="22"/>
        </w:rPr>
        <w:t xml:space="preserve"> zastrzega sobie </w:t>
      </w:r>
      <w:r w:rsidR="001D4E3F">
        <w:rPr>
          <w:rFonts w:cs="Calibri"/>
          <w:szCs w:val="22"/>
        </w:rPr>
        <w:t>5</w:t>
      </w:r>
      <w:r w:rsidR="007803D5" w:rsidRPr="005F485B">
        <w:rPr>
          <w:rFonts w:cs="Calibri"/>
          <w:szCs w:val="22"/>
        </w:rPr>
        <w:t xml:space="preserve"> dni</w:t>
      </w:r>
      <w:r w:rsidRPr="005F485B">
        <w:rPr>
          <w:rFonts w:cs="Calibri"/>
          <w:szCs w:val="22"/>
        </w:rPr>
        <w:t xml:space="preserve"> na dokonanie każdej ponownej oceny jakości wykonania </w:t>
      </w:r>
      <w:r w:rsidR="002E276C" w:rsidRPr="00483277">
        <w:rPr>
          <w:rFonts w:cs="Calibri"/>
          <w:szCs w:val="22"/>
        </w:rPr>
        <w:t>przedmiotu Umowy</w:t>
      </w:r>
      <w:r w:rsidR="0074576D">
        <w:rPr>
          <w:rFonts w:cs="Calibri"/>
          <w:szCs w:val="22"/>
        </w:rPr>
        <w:t>, na warunkach określonych w ust. 4</w:t>
      </w:r>
      <w:r w:rsidR="00080A0D">
        <w:rPr>
          <w:rFonts w:cs="Calibri"/>
          <w:szCs w:val="22"/>
        </w:rPr>
        <w:t>.</w:t>
      </w:r>
      <w:r w:rsidRPr="005F485B">
        <w:rPr>
          <w:rFonts w:cs="Calibri"/>
          <w:szCs w:val="22"/>
        </w:rPr>
        <w:t xml:space="preserve"> </w:t>
      </w:r>
      <w:r w:rsidR="005B1CB7" w:rsidRPr="00EA6268">
        <w:rPr>
          <w:rFonts w:cs="Calibri"/>
          <w:szCs w:val="22"/>
        </w:rPr>
        <w:t>Opóźnienie</w:t>
      </w:r>
      <w:r w:rsidR="007803D5" w:rsidRPr="00EA6268">
        <w:rPr>
          <w:rFonts w:cs="Calibri"/>
          <w:szCs w:val="22"/>
        </w:rPr>
        <w:t xml:space="preserve"> </w:t>
      </w:r>
      <w:r w:rsidR="007803D5" w:rsidRPr="005F485B">
        <w:rPr>
          <w:rFonts w:cs="Calibri"/>
          <w:szCs w:val="22"/>
        </w:rPr>
        <w:t>w realizacji przedmiotu U</w:t>
      </w:r>
      <w:r w:rsidRPr="005F485B">
        <w:rPr>
          <w:rFonts w:cs="Calibri"/>
          <w:szCs w:val="22"/>
        </w:rPr>
        <w:t xml:space="preserve">mowy, </w:t>
      </w:r>
      <w:r w:rsidRPr="008C0656">
        <w:rPr>
          <w:rFonts w:cs="Calibri"/>
          <w:szCs w:val="22"/>
        </w:rPr>
        <w:t>powstał</w:t>
      </w:r>
      <w:r w:rsidR="005B1CB7" w:rsidRPr="008C0656">
        <w:rPr>
          <w:rFonts w:cs="Calibri"/>
          <w:szCs w:val="22"/>
        </w:rPr>
        <w:t>e</w:t>
      </w:r>
      <w:r w:rsidRPr="008C0656">
        <w:rPr>
          <w:rFonts w:cs="Calibri"/>
          <w:szCs w:val="22"/>
        </w:rPr>
        <w:t xml:space="preserve"> n</w:t>
      </w:r>
      <w:r w:rsidRPr="005F485B">
        <w:rPr>
          <w:rFonts w:cs="Calibri"/>
          <w:szCs w:val="22"/>
        </w:rPr>
        <w:t xml:space="preserve">a skutek ponownego zgłoszenia reklamacji przez Zamawiającego, stanowi podstawę do naliczenia kary umownej, </w:t>
      </w:r>
      <w:r w:rsidR="00F4586F">
        <w:rPr>
          <w:rFonts w:cs="Calibri"/>
          <w:szCs w:val="22"/>
        </w:rPr>
        <w:t xml:space="preserve">w wysokości </w:t>
      </w:r>
      <w:r w:rsidR="001D4E3F">
        <w:rPr>
          <w:rFonts w:cs="Calibri"/>
          <w:szCs w:val="22"/>
        </w:rPr>
        <w:t>o </w:t>
      </w:r>
      <w:r w:rsidRPr="005F485B">
        <w:rPr>
          <w:rFonts w:cs="Calibri"/>
          <w:szCs w:val="22"/>
        </w:rPr>
        <w:t xml:space="preserve">której mowa w </w:t>
      </w:r>
      <w:r w:rsidR="005F485B" w:rsidRPr="005F485B">
        <w:rPr>
          <w:rFonts w:cs="Calibri"/>
          <w:szCs w:val="22"/>
        </w:rPr>
        <w:t>§ 6 ust. 1 pkt 3</w:t>
      </w:r>
      <w:r w:rsidR="00F57220">
        <w:rPr>
          <w:rFonts w:cs="Calibri"/>
          <w:szCs w:val="22"/>
        </w:rPr>
        <w:t xml:space="preserve"> liczonej </w:t>
      </w:r>
      <w:r w:rsidR="001A47E0">
        <w:rPr>
          <w:rFonts w:cs="Calibri"/>
          <w:szCs w:val="22"/>
        </w:rPr>
        <w:t>za każdy dzień</w:t>
      </w:r>
      <w:r w:rsidR="00CF5B0A">
        <w:rPr>
          <w:rFonts w:cs="Calibri"/>
          <w:szCs w:val="22"/>
        </w:rPr>
        <w:t xml:space="preserve"> opóźnienia</w:t>
      </w:r>
      <w:r w:rsidR="00ED78AF">
        <w:rPr>
          <w:rFonts w:cs="Calibri"/>
          <w:szCs w:val="22"/>
        </w:rPr>
        <w:t>,</w:t>
      </w:r>
      <w:r w:rsidR="001A47E0">
        <w:rPr>
          <w:rFonts w:cs="Calibri"/>
          <w:szCs w:val="22"/>
        </w:rPr>
        <w:t xml:space="preserve"> </w:t>
      </w:r>
      <w:r w:rsidR="00F57220">
        <w:rPr>
          <w:rFonts w:cs="Calibri"/>
          <w:szCs w:val="22"/>
        </w:rPr>
        <w:t>od</w:t>
      </w:r>
      <w:r w:rsidR="003D3501">
        <w:rPr>
          <w:rFonts w:cs="Calibri"/>
          <w:szCs w:val="22"/>
        </w:rPr>
        <w:t xml:space="preserve"> dnia </w:t>
      </w:r>
      <w:r w:rsidR="00CE5E99">
        <w:rPr>
          <w:rFonts w:cs="Calibri"/>
          <w:szCs w:val="22"/>
        </w:rPr>
        <w:t>wezwania Wykonawcy do ponownego usunięcia</w:t>
      </w:r>
      <w:r w:rsidR="001A47E0">
        <w:rPr>
          <w:rFonts w:cs="Calibri"/>
          <w:szCs w:val="22"/>
        </w:rPr>
        <w:t xml:space="preserve"> wad, do dnia </w:t>
      </w:r>
      <w:r w:rsidR="00355D69">
        <w:rPr>
          <w:rFonts w:cs="Calibri"/>
          <w:szCs w:val="22"/>
        </w:rPr>
        <w:t>dostarczenia Zamawiającemu poprawnie sporządzonego raportu metodycznego lub raportu końcowego</w:t>
      </w:r>
      <w:r w:rsidR="001A47E0">
        <w:rPr>
          <w:rFonts w:cs="Calibri"/>
          <w:szCs w:val="22"/>
        </w:rPr>
        <w:t>.</w:t>
      </w:r>
      <w:r w:rsidR="004B47A0">
        <w:rPr>
          <w:rFonts w:cs="Calibri"/>
          <w:szCs w:val="22"/>
        </w:rPr>
        <w:t xml:space="preserve"> </w:t>
      </w:r>
    </w:p>
    <w:p w:rsidR="00AD44B2" w:rsidRPr="00CF7939" w:rsidRDefault="00AD44B2" w:rsidP="00AD44B2">
      <w:pPr>
        <w:widowControl w:val="0"/>
        <w:numPr>
          <w:ilvl w:val="0"/>
          <w:numId w:val="2"/>
        </w:numPr>
        <w:tabs>
          <w:tab w:val="clear" w:pos="720"/>
          <w:tab w:val="num" w:pos="284"/>
        </w:tabs>
        <w:spacing w:after="0"/>
        <w:ind w:left="284" w:hanging="284"/>
        <w:rPr>
          <w:rFonts w:cs="Calibri"/>
          <w:bCs/>
          <w:szCs w:val="22"/>
        </w:rPr>
      </w:pPr>
      <w:r w:rsidRPr="006D423C">
        <w:rPr>
          <w:rFonts w:cs="Calibri"/>
          <w:szCs w:val="22"/>
        </w:rPr>
        <w:t>W przypadku bezskutecznego upływu terminu na usunięcie wad, wyznaczonego na podstawie ust. 4 zdanie pierwsze, Zamawiający może wedle własnego uznania i niezależnie od tego czy wady te mają charakter istotny czy nieistotny, usuwalny czy nieusuwalny (rozszerzenie odpowiedzialności z tytułu rękojmi za wady dzieła):</w:t>
      </w:r>
    </w:p>
    <w:p w:rsidR="00AD44B2" w:rsidRPr="00AD44B2" w:rsidRDefault="00A969D7" w:rsidP="00AD44B2">
      <w:pPr>
        <w:pStyle w:val="Akapitzlist1"/>
        <w:widowControl w:val="0"/>
        <w:numPr>
          <w:ilvl w:val="3"/>
          <w:numId w:val="28"/>
        </w:numPr>
        <w:tabs>
          <w:tab w:val="clear" w:pos="2880"/>
          <w:tab w:val="left" w:pos="851"/>
        </w:tabs>
        <w:spacing w:after="0"/>
        <w:ind w:left="709" w:hanging="283"/>
        <w:contextualSpacing w:val="0"/>
        <w:rPr>
          <w:rFonts w:cs="Calibri"/>
          <w:bCs/>
          <w:szCs w:val="22"/>
        </w:rPr>
      </w:pPr>
      <w:r>
        <w:rPr>
          <w:rFonts w:cs="Calibri"/>
          <w:szCs w:val="22"/>
        </w:rPr>
        <w:t>w terminie 21</w:t>
      </w:r>
      <w:r w:rsidR="00AD44B2" w:rsidRPr="00CF7939">
        <w:rPr>
          <w:rFonts w:cs="Calibri"/>
          <w:szCs w:val="22"/>
        </w:rPr>
        <w:t xml:space="preserve"> dni od Umowy odstąpić</w:t>
      </w:r>
      <w:r w:rsidR="00355D69">
        <w:rPr>
          <w:rFonts w:cs="Calibri"/>
          <w:szCs w:val="22"/>
          <w:lang w:val="pl-PL"/>
        </w:rPr>
        <w:t>, na warunkach określonych w</w:t>
      </w:r>
      <w:r w:rsidR="00355D69">
        <w:rPr>
          <w:rFonts w:cs="Calibri"/>
          <w:szCs w:val="22"/>
        </w:rPr>
        <w:t xml:space="preserve"> § 11</w:t>
      </w:r>
      <w:r w:rsidR="00355D69" w:rsidRPr="00CE2251">
        <w:rPr>
          <w:rFonts w:cs="Calibri"/>
          <w:szCs w:val="22"/>
        </w:rPr>
        <w:t xml:space="preserve"> ust. </w:t>
      </w:r>
      <w:r w:rsidR="00355D69">
        <w:rPr>
          <w:rFonts w:cs="Calibri"/>
          <w:szCs w:val="22"/>
        </w:rPr>
        <w:t>3</w:t>
      </w:r>
      <w:r w:rsidR="00AD44B2" w:rsidRPr="00CF7939">
        <w:rPr>
          <w:rFonts w:cs="Calibri"/>
          <w:szCs w:val="22"/>
        </w:rPr>
        <w:t>,</w:t>
      </w:r>
    </w:p>
    <w:p w:rsidR="00AD44B2" w:rsidRPr="00CB7432" w:rsidRDefault="00AD44B2" w:rsidP="00AD44B2">
      <w:pPr>
        <w:pStyle w:val="Akapitzlist1"/>
        <w:widowControl w:val="0"/>
        <w:numPr>
          <w:ilvl w:val="3"/>
          <w:numId w:val="28"/>
        </w:numPr>
        <w:tabs>
          <w:tab w:val="clear" w:pos="2880"/>
          <w:tab w:val="left" w:pos="851"/>
        </w:tabs>
        <w:spacing w:after="0"/>
        <w:ind w:left="851" w:hanging="425"/>
        <w:contextualSpacing w:val="0"/>
        <w:rPr>
          <w:rFonts w:cs="Calibri"/>
          <w:bCs/>
          <w:szCs w:val="22"/>
        </w:rPr>
      </w:pPr>
      <w:r>
        <w:rPr>
          <w:rFonts w:cs="Calibri"/>
          <w:bCs/>
          <w:szCs w:val="22"/>
          <w:lang w:val="pl-PL"/>
        </w:rPr>
        <w:t>wyznaczyć dodatkowy termin na usunięcie nieprawidłowości</w:t>
      </w:r>
      <w:r w:rsidR="00355D69">
        <w:rPr>
          <w:rFonts w:cs="Calibri"/>
          <w:bCs/>
          <w:szCs w:val="22"/>
          <w:lang w:val="pl-PL"/>
        </w:rPr>
        <w:t>,</w:t>
      </w:r>
      <w:r w:rsidR="001D4E3F">
        <w:rPr>
          <w:rFonts w:cs="Calibri"/>
          <w:bCs/>
          <w:szCs w:val="22"/>
          <w:lang w:val="pl-PL"/>
        </w:rPr>
        <w:t xml:space="preserve"> na warunkach określonych w </w:t>
      </w:r>
      <w:r>
        <w:rPr>
          <w:rFonts w:cs="Calibri"/>
          <w:bCs/>
          <w:szCs w:val="22"/>
          <w:lang w:val="pl-PL"/>
        </w:rPr>
        <w:t>ust. 5.</w:t>
      </w:r>
    </w:p>
    <w:p w:rsidR="00AD44B2" w:rsidRPr="00AD44B2" w:rsidRDefault="00AD44B2" w:rsidP="00080A0D">
      <w:pPr>
        <w:numPr>
          <w:ilvl w:val="0"/>
          <w:numId w:val="48"/>
        </w:numPr>
        <w:tabs>
          <w:tab w:val="clear" w:pos="720"/>
          <w:tab w:val="num" w:pos="851"/>
        </w:tabs>
        <w:spacing w:after="0"/>
        <w:ind w:left="851" w:right="79" w:hanging="425"/>
        <w:rPr>
          <w:rFonts w:cs="Calibri"/>
          <w:bCs/>
          <w:szCs w:val="22"/>
        </w:rPr>
      </w:pPr>
      <w:r w:rsidRPr="00CB7432">
        <w:rPr>
          <w:rFonts w:cs="Calibri"/>
          <w:szCs w:val="22"/>
        </w:rPr>
        <w:t xml:space="preserve">przyjąć </w:t>
      </w:r>
      <w:r w:rsidR="003256DC">
        <w:rPr>
          <w:rFonts w:cs="Calibri"/>
          <w:szCs w:val="22"/>
        </w:rPr>
        <w:t xml:space="preserve">przedmiot umowy </w:t>
      </w:r>
      <w:r w:rsidRPr="00CB7432">
        <w:rPr>
          <w:rFonts w:cs="Calibri"/>
          <w:szCs w:val="22"/>
        </w:rPr>
        <w:t xml:space="preserve">z wadami – o ile te mają charakter nieistotny i żądać od Wykonawcy zapłaty kary umownej określonej w § 6 ust. 1 pkt 4. </w:t>
      </w:r>
    </w:p>
    <w:p w:rsidR="00B03DC9" w:rsidRPr="000226D7" w:rsidRDefault="00B03DC9" w:rsidP="00051D3F">
      <w:pPr>
        <w:spacing w:before="120"/>
        <w:jc w:val="center"/>
        <w:rPr>
          <w:rFonts w:cs="Calibri"/>
          <w:b/>
          <w:szCs w:val="22"/>
        </w:rPr>
      </w:pPr>
      <w:r w:rsidRPr="000226D7">
        <w:rPr>
          <w:rFonts w:cs="Calibri"/>
          <w:b/>
          <w:szCs w:val="22"/>
        </w:rPr>
        <w:t xml:space="preserve">§ </w:t>
      </w:r>
      <w:r w:rsidR="00FC5009" w:rsidRPr="000226D7">
        <w:rPr>
          <w:rFonts w:cs="Calibri"/>
          <w:b/>
          <w:szCs w:val="22"/>
        </w:rPr>
        <w:t>5</w:t>
      </w:r>
    </w:p>
    <w:p w:rsidR="00DA475B" w:rsidRPr="000226D7" w:rsidRDefault="00DA475B" w:rsidP="00EC74C5">
      <w:pPr>
        <w:numPr>
          <w:ilvl w:val="0"/>
          <w:numId w:val="5"/>
        </w:numPr>
        <w:tabs>
          <w:tab w:val="clear" w:pos="720"/>
          <w:tab w:val="num" w:pos="360"/>
        </w:tabs>
        <w:spacing w:after="0"/>
        <w:ind w:left="357" w:hanging="357"/>
        <w:rPr>
          <w:rFonts w:cs="Calibri"/>
          <w:szCs w:val="22"/>
        </w:rPr>
      </w:pPr>
      <w:r w:rsidRPr="000226D7">
        <w:rPr>
          <w:rFonts w:cs="Calibri"/>
          <w:szCs w:val="22"/>
        </w:rPr>
        <w:t>Wykonawca zobowiązuje się</w:t>
      </w:r>
      <w:r w:rsidR="00061CC2" w:rsidRPr="000226D7">
        <w:rPr>
          <w:rFonts w:cs="Calibri"/>
          <w:szCs w:val="22"/>
        </w:rPr>
        <w:t xml:space="preserve"> zapewnić</w:t>
      </w:r>
      <w:r w:rsidRPr="000226D7">
        <w:rPr>
          <w:rFonts w:cs="Calibri"/>
          <w:szCs w:val="22"/>
        </w:rPr>
        <w:t xml:space="preserve">, że wykonując </w:t>
      </w:r>
      <w:r w:rsidR="00061CC2" w:rsidRPr="000226D7">
        <w:rPr>
          <w:rFonts w:cs="Calibri"/>
          <w:szCs w:val="22"/>
        </w:rPr>
        <w:t>przedmiot U</w:t>
      </w:r>
      <w:r w:rsidR="008F13A0" w:rsidRPr="000226D7">
        <w:rPr>
          <w:rFonts w:cs="Calibri"/>
          <w:szCs w:val="22"/>
        </w:rPr>
        <w:t xml:space="preserve">mowy </w:t>
      </w:r>
      <w:r w:rsidRPr="000226D7">
        <w:rPr>
          <w:rFonts w:cs="Calibri"/>
          <w:szCs w:val="22"/>
        </w:rPr>
        <w:t>nie naruszy praw osób trzecich</w:t>
      </w:r>
      <w:r w:rsidR="00061CC2" w:rsidRPr="000226D7">
        <w:rPr>
          <w:rFonts w:cs="Calibri"/>
          <w:szCs w:val="22"/>
        </w:rPr>
        <w:t>, w tym ich autorskich praw majątkowych</w:t>
      </w:r>
      <w:r w:rsidRPr="000226D7">
        <w:rPr>
          <w:rFonts w:cs="Calibri"/>
          <w:szCs w:val="22"/>
        </w:rPr>
        <w:t xml:space="preserve"> i przekaże Zamawiającemu </w:t>
      </w:r>
      <w:r w:rsidR="0035257F" w:rsidRPr="000226D7">
        <w:rPr>
          <w:rFonts w:cs="Calibri"/>
          <w:szCs w:val="22"/>
        </w:rPr>
        <w:t xml:space="preserve">wszelkie mogące stanowić przedmiot prawa autorskiego </w:t>
      </w:r>
      <w:r w:rsidRPr="000226D7">
        <w:rPr>
          <w:rFonts w:cs="Calibri"/>
          <w:szCs w:val="22"/>
        </w:rPr>
        <w:t xml:space="preserve">wyniki prac </w:t>
      </w:r>
      <w:r w:rsidR="0035257F" w:rsidRPr="000226D7">
        <w:rPr>
          <w:rFonts w:cs="Calibri"/>
          <w:szCs w:val="22"/>
        </w:rPr>
        <w:t xml:space="preserve">powstałe przy </w:t>
      </w:r>
      <w:r w:rsidRPr="000226D7">
        <w:rPr>
          <w:rFonts w:cs="Calibri"/>
          <w:szCs w:val="22"/>
        </w:rPr>
        <w:t>realizacji</w:t>
      </w:r>
      <w:r w:rsidR="00061CC2" w:rsidRPr="000226D7">
        <w:rPr>
          <w:rFonts w:cs="Calibri"/>
          <w:szCs w:val="22"/>
        </w:rPr>
        <w:t xml:space="preserve"> przedmiotu U</w:t>
      </w:r>
      <w:r w:rsidR="0035257F" w:rsidRPr="000226D7">
        <w:rPr>
          <w:rFonts w:cs="Calibri"/>
          <w:szCs w:val="22"/>
        </w:rPr>
        <w:t>mowy</w:t>
      </w:r>
      <w:r w:rsidR="007803D5" w:rsidRPr="000226D7">
        <w:rPr>
          <w:rFonts w:cs="Calibri"/>
          <w:szCs w:val="22"/>
        </w:rPr>
        <w:t xml:space="preserve">, </w:t>
      </w:r>
      <w:r w:rsidR="003D56CA" w:rsidRPr="000226D7">
        <w:rPr>
          <w:rFonts w:cs="Calibri"/>
          <w:szCs w:val="22"/>
        </w:rPr>
        <w:t>w tym</w:t>
      </w:r>
      <w:r w:rsidR="000C36EC" w:rsidRPr="000226D7">
        <w:rPr>
          <w:rFonts w:cs="Calibri"/>
          <w:szCs w:val="22"/>
        </w:rPr>
        <w:t xml:space="preserve"> </w:t>
      </w:r>
      <w:r w:rsidR="00FA3DA3" w:rsidRPr="000226D7">
        <w:rPr>
          <w:rFonts w:cs="Calibri"/>
          <w:szCs w:val="22"/>
        </w:rPr>
        <w:t>w szczególności:</w:t>
      </w:r>
      <w:r w:rsidRPr="000226D7">
        <w:rPr>
          <w:rFonts w:cs="Calibri"/>
          <w:szCs w:val="22"/>
        </w:rPr>
        <w:t xml:space="preserve"> zestawienia, bazy danych, </w:t>
      </w:r>
      <w:bookmarkStart w:id="3" w:name="_GoBack"/>
      <w:bookmarkEnd w:id="3"/>
      <w:r w:rsidR="00FA3DA3" w:rsidRPr="000226D7">
        <w:rPr>
          <w:rFonts w:cs="Calibri"/>
          <w:szCs w:val="22"/>
        </w:rPr>
        <w:t xml:space="preserve">ankiety </w:t>
      </w:r>
      <w:r w:rsidRPr="000226D7">
        <w:rPr>
          <w:rFonts w:cs="Calibri"/>
          <w:szCs w:val="22"/>
        </w:rPr>
        <w:t>w stanie wolnym od obciążeń prawami osób trzecich</w:t>
      </w:r>
      <w:r w:rsidR="0035257F" w:rsidRPr="000226D7">
        <w:rPr>
          <w:rFonts w:cs="Calibri"/>
          <w:szCs w:val="22"/>
        </w:rPr>
        <w:t xml:space="preserve">, oryginalne, do </w:t>
      </w:r>
      <w:r w:rsidR="004C0C7B" w:rsidRPr="000226D7">
        <w:rPr>
          <w:rFonts w:cs="Calibri"/>
          <w:szCs w:val="22"/>
        </w:rPr>
        <w:t xml:space="preserve">których przysługują mu wszelkie </w:t>
      </w:r>
      <w:r w:rsidR="0035257F" w:rsidRPr="000226D7">
        <w:rPr>
          <w:rFonts w:cs="Calibri"/>
          <w:szCs w:val="22"/>
        </w:rPr>
        <w:t>i w żaden sposób nieograniczone autorskie prawa majątkowe i prawa pokrewne</w:t>
      </w:r>
      <w:r w:rsidR="00061CC2" w:rsidRPr="000226D7">
        <w:rPr>
          <w:rFonts w:cs="Calibri"/>
          <w:szCs w:val="22"/>
        </w:rPr>
        <w:t>, zaś korzystanie przez Zamawiającego z wyżej wymienionych wyników prac nie będzie naruszać praw osób trzecich</w:t>
      </w:r>
      <w:r w:rsidRPr="000226D7">
        <w:rPr>
          <w:rFonts w:cs="Calibri"/>
          <w:szCs w:val="22"/>
        </w:rPr>
        <w:t>.</w:t>
      </w:r>
      <w:r w:rsidR="005B1CB7" w:rsidRPr="000226D7">
        <w:rPr>
          <w:rFonts w:cs="Calibri"/>
          <w:color w:val="00B050"/>
          <w:szCs w:val="22"/>
        </w:rPr>
        <w:t xml:space="preserve"> </w:t>
      </w:r>
      <w:r w:rsidR="005B1CB7" w:rsidRPr="000226D7">
        <w:rPr>
          <w:rFonts w:cs="Calibri"/>
          <w:szCs w:val="22"/>
        </w:rPr>
        <w:t>Gdyby takie prawa osób trzecich zostały naruszone, odpowiedzialność w tym zakresie ponosi wyłącznie Wykonawca.</w:t>
      </w:r>
    </w:p>
    <w:p w:rsidR="00DA475B" w:rsidRPr="000226D7" w:rsidRDefault="00B03DC9" w:rsidP="00EC74C5">
      <w:pPr>
        <w:numPr>
          <w:ilvl w:val="0"/>
          <w:numId w:val="5"/>
        </w:numPr>
        <w:tabs>
          <w:tab w:val="clear" w:pos="720"/>
          <w:tab w:val="num" w:pos="360"/>
        </w:tabs>
        <w:spacing w:after="0"/>
        <w:ind w:left="357" w:hanging="357"/>
        <w:rPr>
          <w:rFonts w:cs="Calibri"/>
          <w:szCs w:val="22"/>
        </w:rPr>
      </w:pPr>
      <w:r w:rsidRPr="000226D7">
        <w:rPr>
          <w:rFonts w:cs="Calibri"/>
          <w:szCs w:val="22"/>
        </w:rPr>
        <w:lastRenderedPageBreak/>
        <w:t xml:space="preserve">W ramach wynagrodzenia, o którym mowa w </w:t>
      </w:r>
      <w:r w:rsidR="00815FC9" w:rsidRPr="000226D7">
        <w:rPr>
          <w:rFonts w:cs="Calibri"/>
          <w:szCs w:val="22"/>
        </w:rPr>
        <w:t>§ 3</w:t>
      </w:r>
      <w:r w:rsidRPr="000226D7">
        <w:rPr>
          <w:rFonts w:cs="Calibri"/>
          <w:szCs w:val="22"/>
        </w:rPr>
        <w:t xml:space="preserve"> ust. </w:t>
      </w:r>
      <w:r w:rsidR="000226D7" w:rsidRPr="000226D7">
        <w:rPr>
          <w:rFonts w:cs="Calibri"/>
          <w:szCs w:val="22"/>
        </w:rPr>
        <w:t>1</w:t>
      </w:r>
      <w:r w:rsidRPr="000226D7">
        <w:rPr>
          <w:rFonts w:cs="Calibri"/>
          <w:szCs w:val="22"/>
        </w:rPr>
        <w:t xml:space="preserve">, Wykonawca przenosi na Zamawiającego całość majątkowych praw autorskich </w:t>
      </w:r>
      <w:r w:rsidR="00200756" w:rsidRPr="000226D7">
        <w:rPr>
          <w:rFonts w:cs="Calibri"/>
          <w:szCs w:val="22"/>
        </w:rPr>
        <w:t>i praw pokrewny</w:t>
      </w:r>
      <w:r w:rsidR="00C514B8" w:rsidRPr="000226D7">
        <w:rPr>
          <w:rFonts w:cs="Calibri"/>
          <w:szCs w:val="22"/>
        </w:rPr>
        <w:t xml:space="preserve">ch do nieograniczonego w czasie </w:t>
      </w:r>
      <w:r w:rsidR="00197C68" w:rsidRPr="000226D7">
        <w:rPr>
          <w:rFonts w:cs="Calibri"/>
          <w:szCs w:val="22"/>
        </w:rPr>
        <w:br/>
      </w:r>
      <w:r w:rsidR="00200756" w:rsidRPr="000226D7">
        <w:rPr>
          <w:rFonts w:cs="Calibri"/>
          <w:szCs w:val="22"/>
        </w:rPr>
        <w:t>i</w:t>
      </w:r>
      <w:r w:rsidR="00C514B8" w:rsidRPr="000226D7">
        <w:rPr>
          <w:rFonts w:cs="Calibri"/>
          <w:szCs w:val="22"/>
        </w:rPr>
        <w:t xml:space="preserve"> </w:t>
      </w:r>
      <w:r w:rsidR="00200756" w:rsidRPr="000226D7">
        <w:rPr>
          <w:rFonts w:cs="Calibri"/>
          <w:szCs w:val="22"/>
        </w:rPr>
        <w:t>przestrzeni korzystania i rozporządzania</w:t>
      </w:r>
      <w:r w:rsidR="00336BFB" w:rsidRPr="000226D7">
        <w:rPr>
          <w:rFonts w:cs="Calibri"/>
          <w:szCs w:val="22"/>
        </w:rPr>
        <w:t xml:space="preserve"> wynikami prac</w:t>
      </w:r>
      <w:r w:rsidR="00200756" w:rsidRPr="000226D7">
        <w:rPr>
          <w:rFonts w:cs="Calibri"/>
          <w:szCs w:val="22"/>
        </w:rPr>
        <w:t xml:space="preserve"> wskazanym</w:t>
      </w:r>
      <w:r w:rsidR="00336BFB" w:rsidRPr="000226D7">
        <w:rPr>
          <w:rFonts w:cs="Calibri"/>
          <w:szCs w:val="22"/>
        </w:rPr>
        <w:t>i</w:t>
      </w:r>
      <w:r w:rsidR="00200756" w:rsidRPr="000226D7">
        <w:rPr>
          <w:rFonts w:cs="Calibri"/>
          <w:szCs w:val="22"/>
        </w:rPr>
        <w:t xml:space="preserve"> w ust. 1 w całości, </w:t>
      </w:r>
      <w:r w:rsidR="00197C68" w:rsidRPr="000226D7">
        <w:rPr>
          <w:rFonts w:cs="Calibri"/>
          <w:szCs w:val="22"/>
        </w:rPr>
        <w:br/>
      </w:r>
      <w:r w:rsidR="00200756" w:rsidRPr="000226D7">
        <w:rPr>
          <w:rFonts w:cs="Calibri"/>
          <w:szCs w:val="22"/>
        </w:rPr>
        <w:t>w częściach i</w:t>
      </w:r>
      <w:r w:rsidR="002F0FAF" w:rsidRPr="000226D7">
        <w:rPr>
          <w:rFonts w:cs="Calibri"/>
          <w:szCs w:val="22"/>
        </w:rPr>
        <w:t> </w:t>
      </w:r>
      <w:r w:rsidR="00200756" w:rsidRPr="000226D7">
        <w:rPr>
          <w:rFonts w:cs="Calibri"/>
          <w:szCs w:val="22"/>
        </w:rPr>
        <w:t>we fragmentach w kraju i za granicą oraz udziela Zamawiającemu wyłącznego prawa zezwalania na wykonywanie autorskich praw zależnych</w:t>
      </w:r>
      <w:r w:rsidR="00D2102A" w:rsidRPr="000226D7">
        <w:rPr>
          <w:rFonts w:cs="Calibri"/>
          <w:szCs w:val="22"/>
        </w:rPr>
        <w:t xml:space="preserve"> do w/w wyników prac</w:t>
      </w:r>
      <w:r w:rsidR="00200756" w:rsidRPr="000226D7">
        <w:rPr>
          <w:rFonts w:cs="Calibri"/>
          <w:szCs w:val="22"/>
        </w:rPr>
        <w:t>, jak również prawa przenoszenia praw nabytych na podstawie niniejszej umowy na inne osoby</w:t>
      </w:r>
      <w:r w:rsidR="00D2102A" w:rsidRPr="000226D7">
        <w:rPr>
          <w:rFonts w:cs="Calibri"/>
          <w:szCs w:val="22"/>
        </w:rPr>
        <w:t xml:space="preserve"> lub upoważnienia</w:t>
      </w:r>
      <w:r w:rsidR="0035257F" w:rsidRPr="000226D7">
        <w:rPr>
          <w:rFonts w:cs="Calibri"/>
          <w:szCs w:val="22"/>
        </w:rPr>
        <w:t xml:space="preserve"> ich do wykonywania tych praw.</w:t>
      </w:r>
    </w:p>
    <w:p w:rsidR="00B03DC9" w:rsidRPr="000226D7" w:rsidRDefault="00B03DC9" w:rsidP="00EC74C5">
      <w:pPr>
        <w:numPr>
          <w:ilvl w:val="0"/>
          <w:numId w:val="5"/>
        </w:numPr>
        <w:tabs>
          <w:tab w:val="clear" w:pos="720"/>
          <w:tab w:val="num" w:pos="360"/>
        </w:tabs>
        <w:spacing w:after="0"/>
        <w:ind w:left="357" w:hanging="357"/>
        <w:rPr>
          <w:rFonts w:cs="Calibri"/>
          <w:szCs w:val="22"/>
        </w:rPr>
      </w:pPr>
      <w:r w:rsidRPr="000226D7">
        <w:rPr>
          <w:rFonts w:cs="Calibri"/>
          <w:szCs w:val="22"/>
        </w:rPr>
        <w:t xml:space="preserve">Przeniesienie majątkowych praw autorskich do wyników prac, o których mowa w ust. </w:t>
      </w:r>
      <w:r w:rsidR="00D2102A" w:rsidRPr="000226D7">
        <w:rPr>
          <w:rFonts w:cs="Calibri"/>
          <w:szCs w:val="22"/>
        </w:rPr>
        <w:t xml:space="preserve">1 i </w:t>
      </w:r>
      <w:r w:rsidRPr="000226D7">
        <w:rPr>
          <w:rFonts w:cs="Calibri"/>
          <w:szCs w:val="22"/>
        </w:rPr>
        <w:t>2, następuje z chwilą</w:t>
      </w:r>
      <w:r w:rsidR="00903460" w:rsidRPr="000226D7">
        <w:t xml:space="preserve"> ich dostarczenia Zamawiającemu</w:t>
      </w:r>
      <w:r w:rsidRPr="000226D7">
        <w:rPr>
          <w:rFonts w:cs="Calibri"/>
          <w:szCs w:val="22"/>
        </w:rPr>
        <w:t>, bez ograniczeń co do terytorium, czasu, liczby egzemplarzy, w zakresie wszystkich znanych w chwili zawarcia umowy pól eksploatacji, a w szczególności:</w:t>
      </w:r>
    </w:p>
    <w:p w:rsidR="00B03DC9" w:rsidRPr="000226D7" w:rsidRDefault="006F3303" w:rsidP="00EC74C5">
      <w:pPr>
        <w:numPr>
          <w:ilvl w:val="0"/>
          <w:numId w:val="7"/>
        </w:numPr>
        <w:spacing w:after="0"/>
        <w:rPr>
          <w:rFonts w:cs="Calibri"/>
          <w:szCs w:val="22"/>
        </w:rPr>
      </w:pPr>
      <w:r w:rsidRPr="000226D7">
        <w:rPr>
          <w:rFonts w:cs="Calibri"/>
          <w:color w:val="000000"/>
          <w:szCs w:val="22"/>
        </w:rPr>
        <w:t>utrwalanie, kopiowanie, zwielokrotnianie – dowolną techniką i na dowolnym nośniku, wprowadzanie do pamięci komputerów i serwerów sieci komputerowych,</w:t>
      </w:r>
    </w:p>
    <w:p w:rsidR="006F3303" w:rsidRPr="000226D7" w:rsidRDefault="006F3303" w:rsidP="00EC74C5">
      <w:pPr>
        <w:numPr>
          <w:ilvl w:val="0"/>
          <w:numId w:val="7"/>
        </w:numPr>
        <w:spacing w:after="0"/>
        <w:rPr>
          <w:rFonts w:cs="Calibri"/>
          <w:szCs w:val="22"/>
        </w:rPr>
      </w:pPr>
      <w:r w:rsidRPr="000226D7">
        <w:rPr>
          <w:rFonts w:cs="Calibri"/>
          <w:color w:val="000000"/>
          <w:szCs w:val="22"/>
        </w:rPr>
        <w:t>wprowadzanie do obrotu,</w:t>
      </w:r>
    </w:p>
    <w:p w:rsidR="006F3303" w:rsidRPr="000226D7" w:rsidRDefault="006F3303" w:rsidP="00EC74C5">
      <w:pPr>
        <w:numPr>
          <w:ilvl w:val="0"/>
          <w:numId w:val="7"/>
        </w:numPr>
        <w:spacing w:after="0"/>
        <w:rPr>
          <w:rFonts w:cs="Calibri"/>
          <w:szCs w:val="22"/>
        </w:rPr>
      </w:pPr>
      <w:r w:rsidRPr="000226D7">
        <w:rPr>
          <w:rFonts w:cs="Calibri"/>
          <w:color w:val="000000"/>
          <w:szCs w:val="22"/>
        </w:rPr>
        <w:t>najem lub użyczenie,</w:t>
      </w:r>
    </w:p>
    <w:p w:rsidR="006F3303" w:rsidRPr="000226D7" w:rsidRDefault="006F3303" w:rsidP="00EC74C5">
      <w:pPr>
        <w:numPr>
          <w:ilvl w:val="0"/>
          <w:numId w:val="7"/>
        </w:numPr>
        <w:spacing w:after="0"/>
        <w:rPr>
          <w:rFonts w:cs="Calibri"/>
          <w:szCs w:val="22"/>
        </w:rPr>
      </w:pPr>
      <w:r w:rsidRPr="000226D7">
        <w:rPr>
          <w:rFonts w:cs="Calibri"/>
          <w:color w:val="000000"/>
          <w:szCs w:val="22"/>
        </w:rPr>
        <w:t>wystawianie lub publiczną prezentację, w tym podczas seminariów i konferencji,</w:t>
      </w:r>
    </w:p>
    <w:p w:rsidR="006F3303" w:rsidRPr="000226D7" w:rsidRDefault="006F3303" w:rsidP="00EC74C5">
      <w:pPr>
        <w:numPr>
          <w:ilvl w:val="0"/>
          <w:numId w:val="7"/>
        </w:numPr>
        <w:spacing w:after="0"/>
        <w:rPr>
          <w:rFonts w:cs="Calibri"/>
          <w:szCs w:val="22"/>
        </w:rPr>
      </w:pPr>
      <w:r w:rsidRPr="000226D7">
        <w:rPr>
          <w:rFonts w:cs="Calibri"/>
          <w:color w:val="000000"/>
          <w:szCs w:val="22"/>
        </w:rPr>
        <w:t>publiczne udostępnienie wyników prac w taki sposób, aby każdy mógł mieć do niego dostęp w miejscu i czasie przez siebie wybranym,</w:t>
      </w:r>
    </w:p>
    <w:p w:rsidR="006F3303" w:rsidRPr="000226D7" w:rsidRDefault="006F3303" w:rsidP="00EC74C5">
      <w:pPr>
        <w:numPr>
          <w:ilvl w:val="0"/>
          <w:numId w:val="7"/>
        </w:numPr>
        <w:spacing w:after="0"/>
        <w:rPr>
          <w:rFonts w:cs="Calibri"/>
          <w:szCs w:val="22"/>
        </w:rPr>
      </w:pPr>
      <w:r w:rsidRPr="000226D7">
        <w:rPr>
          <w:rFonts w:cs="Calibri"/>
          <w:color w:val="000000"/>
          <w:szCs w:val="22"/>
        </w:rPr>
        <w:t>wykorzystanie w materiałach wydawniczych oraz we wszelkiego rodzaju mediach audio-wizualnych i komputerowych,</w:t>
      </w:r>
    </w:p>
    <w:p w:rsidR="006F3303" w:rsidRPr="000226D7" w:rsidRDefault="006F3303" w:rsidP="00EC74C5">
      <w:pPr>
        <w:numPr>
          <w:ilvl w:val="0"/>
          <w:numId w:val="7"/>
        </w:numPr>
        <w:spacing w:after="0"/>
        <w:rPr>
          <w:rFonts w:cs="Calibri"/>
          <w:szCs w:val="22"/>
        </w:rPr>
      </w:pPr>
      <w:r w:rsidRPr="000226D7">
        <w:rPr>
          <w:rFonts w:cs="Calibri"/>
          <w:color w:val="000000"/>
          <w:szCs w:val="22"/>
        </w:rPr>
        <w:t xml:space="preserve">prawo do korzystania z wyników prac w całości lub z części oraz ich łączenia </w:t>
      </w:r>
      <w:r w:rsidRPr="000226D7">
        <w:rPr>
          <w:rFonts w:cs="Calibri"/>
          <w:color w:val="000000"/>
          <w:szCs w:val="22"/>
        </w:rPr>
        <w:br/>
        <w:t>z innymi utworami, opracowanie poprzez: dodanie różnych elementów, uaktualnienie, modyfikację, zmianę barw, okładek, wielkości i treści całości lub ich części oraz tłumaczenie na różne języki,</w:t>
      </w:r>
    </w:p>
    <w:p w:rsidR="006F3303" w:rsidRPr="000226D7" w:rsidRDefault="006F3303" w:rsidP="00EC74C5">
      <w:pPr>
        <w:numPr>
          <w:ilvl w:val="0"/>
          <w:numId w:val="7"/>
        </w:numPr>
        <w:spacing w:after="0"/>
        <w:rPr>
          <w:rFonts w:cs="Calibri"/>
          <w:szCs w:val="22"/>
        </w:rPr>
      </w:pPr>
      <w:r w:rsidRPr="000226D7">
        <w:rPr>
          <w:rFonts w:cs="Calibri"/>
          <w:color w:val="000000"/>
          <w:szCs w:val="22"/>
        </w:rPr>
        <w:t xml:space="preserve">publikacja i rozpowszechnianie w całości lub w części za pomocą wizji lub fonii, </w:t>
      </w:r>
      <w:r w:rsidRPr="000226D7">
        <w:rPr>
          <w:rFonts w:cs="Calibri"/>
          <w:color w:val="000000"/>
          <w:szCs w:val="22"/>
        </w:rPr>
        <w:br/>
        <w:t>w tym w sieci Internet, łącznie z utrwalaniem w pamięci RAM oraz zezwalaniem na tworzenie i nadawanie kompilacji,</w:t>
      </w:r>
    </w:p>
    <w:p w:rsidR="006F3303" w:rsidRPr="000226D7" w:rsidRDefault="006F3303" w:rsidP="00EC74C5">
      <w:pPr>
        <w:numPr>
          <w:ilvl w:val="0"/>
          <w:numId w:val="7"/>
        </w:numPr>
        <w:spacing w:after="0"/>
        <w:rPr>
          <w:rFonts w:cs="Calibri"/>
          <w:szCs w:val="22"/>
        </w:rPr>
      </w:pPr>
      <w:r w:rsidRPr="000226D7">
        <w:rPr>
          <w:rFonts w:cs="Calibri"/>
          <w:color w:val="000000"/>
          <w:szCs w:val="22"/>
        </w:rPr>
        <w:t>wykorzystanie wyników prac w całości lub ich fragmentów do celów informacyjnych lub promocyjnych Zamawiającego.</w:t>
      </w:r>
    </w:p>
    <w:p w:rsidR="00B03DC9" w:rsidRPr="000226D7" w:rsidRDefault="00B03DC9" w:rsidP="00EC74C5">
      <w:pPr>
        <w:numPr>
          <w:ilvl w:val="0"/>
          <w:numId w:val="5"/>
        </w:numPr>
        <w:tabs>
          <w:tab w:val="clear" w:pos="720"/>
          <w:tab w:val="num" w:pos="360"/>
        </w:tabs>
        <w:spacing w:after="0"/>
        <w:ind w:left="360"/>
        <w:rPr>
          <w:rFonts w:cs="Calibri"/>
          <w:szCs w:val="22"/>
        </w:rPr>
      </w:pPr>
      <w:r w:rsidRPr="000226D7">
        <w:rPr>
          <w:rFonts w:cs="Calibri"/>
          <w:szCs w:val="22"/>
        </w:rPr>
        <w:t xml:space="preserve">W ramach wynagrodzenia, o którym mowa w </w:t>
      </w:r>
      <w:r w:rsidR="00815FC9" w:rsidRPr="000226D7">
        <w:rPr>
          <w:rFonts w:cs="Calibri"/>
          <w:szCs w:val="22"/>
        </w:rPr>
        <w:t>§ 3</w:t>
      </w:r>
      <w:r w:rsidRPr="000226D7">
        <w:rPr>
          <w:rFonts w:cs="Calibri"/>
          <w:szCs w:val="22"/>
        </w:rPr>
        <w:t xml:space="preserve"> ust. </w:t>
      </w:r>
      <w:r w:rsidR="000226D7" w:rsidRPr="000226D7">
        <w:rPr>
          <w:rFonts w:cs="Calibri"/>
          <w:szCs w:val="22"/>
        </w:rPr>
        <w:t>1</w:t>
      </w:r>
      <w:r w:rsidRPr="000226D7">
        <w:rPr>
          <w:rFonts w:cs="Calibri"/>
          <w:szCs w:val="22"/>
        </w:rPr>
        <w:t>, Wykonawca przenosi na Zamawiającego prawo do wyrażenia zgody na wykonywanie praw zależnych do wyników prac, o których mowa</w:t>
      </w:r>
      <w:r w:rsidR="0026511E" w:rsidRPr="000226D7">
        <w:rPr>
          <w:rFonts w:cs="Calibri"/>
          <w:szCs w:val="22"/>
        </w:rPr>
        <w:t xml:space="preserve"> </w:t>
      </w:r>
      <w:r w:rsidR="001434BE" w:rsidRPr="000226D7">
        <w:rPr>
          <w:rFonts w:cs="Calibri"/>
          <w:szCs w:val="22"/>
        </w:rPr>
        <w:br/>
      </w:r>
      <w:r w:rsidRPr="000226D7">
        <w:rPr>
          <w:rFonts w:cs="Calibri"/>
          <w:szCs w:val="22"/>
        </w:rPr>
        <w:t>w ust. 1.</w:t>
      </w:r>
    </w:p>
    <w:p w:rsidR="00B03DC9" w:rsidRPr="000226D7" w:rsidRDefault="00B03DC9" w:rsidP="00EC74C5">
      <w:pPr>
        <w:numPr>
          <w:ilvl w:val="0"/>
          <w:numId w:val="5"/>
        </w:numPr>
        <w:tabs>
          <w:tab w:val="clear" w:pos="720"/>
          <w:tab w:val="num" w:pos="360"/>
        </w:tabs>
        <w:spacing w:after="0"/>
        <w:ind w:left="360"/>
        <w:rPr>
          <w:rFonts w:cs="Calibri"/>
          <w:szCs w:val="22"/>
        </w:rPr>
      </w:pPr>
      <w:r w:rsidRPr="000226D7">
        <w:rPr>
          <w:rFonts w:cs="Calibri"/>
          <w:szCs w:val="22"/>
        </w:rPr>
        <w:t>Utrwalone wyniki prac określone w ust. 1 Wykonawca może pozostawić w swojej siedzibie wyłącznie dla celów dokumentacyjnych.</w:t>
      </w:r>
    </w:p>
    <w:p w:rsidR="006F3303" w:rsidRPr="000226D7" w:rsidRDefault="006F3303" w:rsidP="00EC74C5">
      <w:pPr>
        <w:numPr>
          <w:ilvl w:val="0"/>
          <w:numId w:val="5"/>
        </w:numPr>
        <w:tabs>
          <w:tab w:val="clear" w:pos="720"/>
          <w:tab w:val="num" w:pos="360"/>
        </w:tabs>
        <w:spacing w:after="0"/>
        <w:ind w:left="360"/>
        <w:rPr>
          <w:rFonts w:cs="Calibri"/>
          <w:szCs w:val="22"/>
        </w:rPr>
      </w:pPr>
      <w:r w:rsidRPr="000226D7">
        <w:rPr>
          <w:rFonts w:cs="Calibri"/>
          <w:szCs w:val="22"/>
        </w:rPr>
        <w:t>Wykonawca jest odpowiedzialny względem Zamawiającego za wszelkie wady prawne wyników prac, o którym mowa w ust. 1, a w szczególności za ewentualne roszczenia osób trzecich wynikające z naruszenia praw własności intelektualnej, w tym za nieprzestrzeganie przepisów ustawy z dnia 4 lutego 1994 r. o prawie autorskim i prawach pokrewnych. W przypadku stwierdzenia w okresie 2 lat od daty odbioru wyników prac ich wad prawnych, Zamawiający może w terminie 14 dni od dnia stwierdzenia wad odstąpić od umowy i żądać z</w:t>
      </w:r>
      <w:r w:rsidR="00532970" w:rsidRPr="000226D7">
        <w:rPr>
          <w:rFonts w:cs="Calibri"/>
          <w:szCs w:val="22"/>
        </w:rPr>
        <w:t>wrotu wypłaconego wyn</w:t>
      </w:r>
      <w:r w:rsidR="00EA6268" w:rsidRPr="000226D7">
        <w:rPr>
          <w:rFonts w:cs="Calibri"/>
          <w:szCs w:val="22"/>
        </w:rPr>
        <w:t xml:space="preserve">agrodzenia. </w:t>
      </w:r>
    </w:p>
    <w:p w:rsidR="00207689" w:rsidRPr="000226D7" w:rsidRDefault="00207689" w:rsidP="00EC74C5">
      <w:pPr>
        <w:numPr>
          <w:ilvl w:val="0"/>
          <w:numId w:val="5"/>
        </w:numPr>
        <w:tabs>
          <w:tab w:val="clear" w:pos="720"/>
          <w:tab w:val="num" w:pos="360"/>
        </w:tabs>
        <w:spacing w:after="0"/>
        <w:ind w:left="357"/>
        <w:rPr>
          <w:rFonts w:cs="Calibri"/>
          <w:szCs w:val="22"/>
        </w:rPr>
      </w:pPr>
      <w:r w:rsidRPr="000226D7">
        <w:rPr>
          <w:rFonts w:cs="Calibri"/>
          <w:szCs w:val="22"/>
        </w:rPr>
        <w:t>Wykonawca odpowiada za naruszenie dóbr osobistych osób trzecich w wynikach prac oraz praw autorskich i pokrewnych osób trzecich do nich, a w przypadku skierowania</w:t>
      </w:r>
      <w:r w:rsidR="00792F23" w:rsidRPr="000226D7">
        <w:rPr>
          <w:rFonts w:cs="Calibri"/>
          <w:szCs w:val="22"/>
        </w:rPr>
        <w:t xml:space="preserve"> </w:t>
      </w:r>
      <w:r w:rsidRPr="000226D7">
        <w:rPr>
          <w:rFonts w:cs="Calibri"/>
          <w:szCs w:val="22"/>
        </w:rPr>
        <w:t xml:space="preserve">z tego tytułu roszczeń przeciwko Zamawiającemu, Wykonawca zobowiązuje się do całkowitego zaspokojenia słusznych </w:t>
      </w:r>
      <w:r w:rsidRPr="000226D7">
        <w:rPr>
          <w:rFonts w:cs="Calibri"/>
          <w:szCs w:val="22"/>
        </w:rPr>
        <w:lastRenderedPageBreak/>
        <w:t xml:space="preserve">roszczeń osób trzecich oraz do zwolnienia Zamawiającego od obowiązku świadczenia z tego tytułu, zaś w przypadku podniesienia w/w roszczeń przeciwko Zamawiającemu na drodze sądowej, Wykonawca zobowiązuje się niezwłocznie wstąpić do sprawy po stronie pozwanego oraz zaspokoić wszelkie uznane lub prawomocnie zasądzone roszczenia powoda wraz </w:t>
      </w:r>
      <w:r w:rsidR="001459B4" w:rsidRPr="000226D7">
        <w:rPr>
          <w:rFonts w:cs="Calibri"/>
          <w:szCs w:val="22"/>
        </w:rPr>
        <w:br/>
      </w:r>
      <w:r w:rsidRPr="000226D7">
        <w:rPr>
          <w:rFonts w:cs="Calibri"/>
          <w:szCs w:val="22"/>
        </w:rPr>
        <w:t>z należnymi kosztami.</w:t>
      </w:r>
    </w:p>
    <w:p w:rsidR="00F82910" w:rsidRPr="000226D7" w:rsidRDefault="005E6179" w:rsidP="00EC74C5">
      <w:pPr>
        <w:numPr>
          <w:ilvl w:val="0"/>
          <w:numId w:val="5"/>
        </w:numPr>
        <w:tabs>
          <w:tab w:val="clear" w:pos="720"/>
          <w:tab w:val="num" w:pos="360"/>
        </w:tabs>
        <w:spacing w:after="0"/>
        <w:ind w:left="357"/>
        <w:rPr>
          <w:rFonts w:cs="Calibri"/>
          <w:szCs w:val="22"/>
        </w:rPr>
      </w:pPr>
      <w:r w:rsidRPr="000226D7">
        <w:rPr>
          <w:rFonts w:cs="Calibri"/>
          <w:szCs w:val="22"/>
        </w:rPr>
        <w:t xml:space="preserve">Z chwilą dostarczenia Zamawiającemu </w:t>
      </w:r>
      <w:r w:rsidR="00053391" w:rsidRPr="000226D7">
        <w:rPr>
          <w:rFonts w:cs="Calibri"/>
          <w:szCs w:val="22"/>
        </w:rPr>
        <w:t xml:space="preserve">wyników prac </w:t>
      </w:r>
      <w:r w:rsidRPr="000226D7">
        <w:rPr>
          <w:rFonts w:cs="Calibri"/>
          <w:szCs w:val="22"/>
        </w:rPr>
        <w:t>Wykonawca przenosi na Zamawiającego własność egzemplarzy (nośników materialnych), na których</w:t>
      </w:r>
      <w:r w:rsidR="0005484C" w:rsidRPr="000226D7">
        <w:rPr>
          <w:rFonts w:cs="Calibri"/>
          <w:szCs w:val="22"/>
        </w:rPr>
        <w:t xml:space="preserve"> dane wyniki prac</w:t>
      </w:r>
      <w:r w:rsidRPr="000226D7">
        <w:rPr>
          <w:rFonts w:cs="Calibri"/>
          <w:szCs w:val="22"/>
        </w:rPr>
        <w:t xml:space="preserve"> utrwalono.</w:t>
      </w:r>
      <w:r w:rsidR="00CB6605" w:rsidRPr="000226D7">
        <w:rPr>
          <w:rFonts w:cs="Calibri"/>
          <w:szCs w:val="22"/>
        </w:rPr>
        <w:t xml:space="preserve"> </w:t>
      </w:r>
    </w:p>
    <w:p w:rsidR="00437925" w:rsidRPr="00483277" w:rsidRDefault="00FC5009" w:rsidP="00051D3F">
      <w:pPr>
        <w:spacing w:before="120"/>
        <w:jc w:val="center"/>
        <w:rPr>
          <w:rFonts w:cs="Calibri"/>
          <w:b/>
          <w:szCs w:val="22"/>
        </w:rPr>
      </w:pPr>
      <w:r w:rsidRPr="00483277">
        <w:rPr>
          <w:rFonts w:cs="Calibri"/>
          <w:b/>
          <w:szCs w:val="22"/>
        </w:rPr>
        <w:t>§ 6</w:t>
      </w:r>
    </w:p>
    <w:p w:rsidR="00884B59" w:rsidRPr="00CE2251" w:rsidRDefault="00884B59" w:rsidP="00EC74C5">
      <w:pPr>
        <w:numPr>
          <w:ilvl w:val="0"/>
          <w:numId w:val="20"/>
        </w:numPr>
        <w:tabs>
          <w:tab w:val="num" w:pos="360"/>
        </w:tabs>
        <w:spacing w:after="0"/>
        <w:ind w:left="357" w:hanging="357"/>
        <w:rPr>
          <w:rFonts w:cs="Calibri"/>
          <w:szCs w:val="22"/>
        </w:rPr>
      </w:pPr>
      <w:r w:rsidRPr="00CE2251">
        <w:rPr>
          <w:rFonts w:cs="Calibri"/>
          <w:szCs w:val="22"/>
        </w:rPr>
        <w:t>Wykonawca zapłaci Zamawiającemu karę umowną:</w:t>
      </w:r>
    </w:p>
    <w:p w:rsidR="00884B59" w:rsidRDefault="00884B59" w:rsidP="00EC74C5">
      <w:pPr>
        <w:numPr>
          <w:ilvl w:val="0"/>
          <w:numId w:val="21"/>
        </w:numPr>
        <w:tabs>
          <w:tab w:val="clear" w:pos="1477"/>
          <w:tab w:val="num" w:pos="709"/>
        </w:tabs>
        <w:spacing w:after="0"/>
        <w:ind w:left="709"/>
        <w:rPr>
          <w:rFonts w:cs="Calibri"/>
          <w:szCs w:val="22"/>
        </w:rPr>
      </w:pPr>
      <w:r w:rsidRPr="00CE2251">
        <w:rPr>
          <w:rFonts w:cs="Calibri"/>
          <w:szCs w:val="22"/>
        </w:rPr>
        <w:t>w przypadku nieuzasadnionego odstąpienia od Umowy przez Wykonawcę lub w przypadku odstąpienia od Umowy przez Zamawiającego z przyczyn leżących po stronie Wykonawcy –</w:t>
      </w:r>
      <w:r w:rsidR="00AD44B2">
        <w:rPr>
          <w:rFonts w:cs="Calibri"/>
          <w:szCs w:val="22"/>
        </w:rPr>
        <w:t xml:space="preserve"> </w:t>
      </w:r>
      <w:r w:rsidRPr="00CE2251">
        <w:rPr>
          <w:rFonts w:cs="Calibri"/>
          <w:szCs w:val="22"/>
        </w:rPr>
        <w:t xml:space="preserve">w wysokości </w:t>
      </w:r>
      <w:r w:rsidR="00CB5A10">
        <w:rPr>
          <w:rFonts w:cs="Calibri"/>
          <w:szCs w:val="22"/>
        </w:rPr>
        <w:t>3</w:t>
      </w:r>
      <w:r w:rsidRPr="00CE2251">
        <w:rPr>
          <w:rFonts w:cs="Calibri"/>
          <w:szCs w:val="22"/>
        </w:rPr>
        <w:t>0</w:t>
      </w:r>
      <w:r w:rsidR="00532970">
        <w:rPr>
          <w:rFonts w:cs="Calibri"/>
          <w:szCs w:val="22"/>
        </w:rPr>
        <w:t xml:space="preserve"> </w:t>
      </w:r>
      <w:r w:rsidRPr="00CE2251">
        <w:rPr>
          <w:rFonts w:cs="Calibri"/>
          <w:szCs w:val="22"/>
        </w:rPr>
        <w:t>% kwoty brutto wynagrodzenia, określonego w § 3 ust. 1;</w:t>
      </w:r>
    </w:p>
    <w:p w:rsidR="00CE2251" w:rsidRPr="00EA6268" w:rsidRDefault="00CE2251" w:rsidP="00EC74C5">
      <w:pPr>
        <w:numPr>
          <w:ilvl w:val="0"/>
          <w:numId w:val="21"/>
        </w:numPr>
        <w:tabs>
          <w:tab w:val="clear" w:pos="1477"/>
          <w:tab w:val="num" w:pos="709"/>
        </w:tabs>
        <w:spacing w:after="0"/>
        <w:ind w:left="709"/>
        <w:rPr>
          <w:rFonts w:cs="Calibri"/>
          <w:szCs w:val="22"/>
        </w:rPr>
      </w:pPr>
      <w:r w:rsidRPr="00CE2251">
        <w:rPr>
          <w:rFonts w:cs="Calibri"/>
          <w:szCs w:val="22"/>
        </w:rPr>
        <w:t xml:space="preserve">w przypadku </w:t>
      </w:r>
      <w:r w:rsidR="00532970" w:rsidRPr="00EA6268">
        <w:rPr>
          <w:rFonts w:cs="Calibri"/>
          <w:szCs w:val="22"/>
        </w:rPr>
        <w:t>opóźnienia</w:t>
      </w:r>
      <w:r w:rsidRPr="00EA6268">
        <w:rPr>
          <w:rFonts w:cs="Calibri"/>
          <w:szCs w:val="22"/>
        </w:rPr>
        <w:t xml:space="preserve"> w wykonaniu przedmiotu Umowy, o który</w:t>
      </w:r>
      <w:r w:rsidR="00B561BD">
        <w:rPr>
          <w:rFonts w:cs="Calibri"/>
          <w:szCs w:val="22"/>
        </w:rPr>
        <w:t>m</w:t>
      </w:r>
      <w:r w:rsidRPr="00EA6268">
        <w:rPr>
          <w:rFonts w:cs="Calibri"/>
          <w:szCs w:val="22"/>
        </w:rPr>
        <w:t xml:space="preserve"> mowa w § 2 ust. 1 – w wysokości</w:t>
      </w:r>
      <w:r w:rsidR="00B561BD">
        <w:rPr>
          <w:rFonts w:cs="Calibri"/>
          <w:szCs w:val="22"/>
        </w:rPr>
        <w:t xml:space="preserve"> </w:t>
      </w:r>
      <w:r w:rsidR="00B561BD" w:rsidRPr="00EA6268">
        <w:rPr>
          <w:rFonts w:cs="Calibri"/>
          <w:szCs w:val="22"/>
        </w:rPr>
        <w:t>należnego</w:t>
      </w:r>
      <w:r w:rsidRPr="00EA6268">
        <w:rPr>
          <w:rFonts w:cs="Calibri"/>
          <w:szCs w:val="22"/>
        </w:rPr>
        <w:t xml:space="preserve"> 1</w:t>
      </w:r>
      <w:r w:rsidR="00532970" w:rsidRPr="00EA6268">
        <w:rPr>
          <w:rFonts w:cs="Calibri"/>
          <w:szCs w:val="22"/>
        </w:rPr>
        <w:t xml:space="preserve"> </w:t>
      </w:r>
      <w:r w:rsidRPr="00EA6268">
        <w:rPr>
          <w:rFonts w:cs="Calibri"/>
          <w:szCs w:val="22"/>
        </w:rPr>
        <w:t xml:space="preserve">% wynagrodzenia brutto, określonego w § 3 ust. </w:t>
      </w:r>
      <w:r w:rsidR="00E85CE7">
        <w:rPr>
          <w:rFonts w:cs="Calibri"/>
          <w:szCs w:val="22"/>
        </w:rPr>
        <w:t>1</w:t>
      </w:r>
      <w:r w:rsidRPr="00EA6268">
        <w:rPr>
          <w:rFonts w:cs="Calibri"/>
          <w:szCs w:val="22"/>
        </w:rPr>
        <w:t xml:space="preserve">, za każdy dzień </w:t>
      </w:r>
      <w:r w:rsidR="00DB6D92" w:rsidRPr="00EA6268">
        <w:rPr>
          <w:rFonts w:cs="Calibri"/>
          <w:szCs w:val="22"/>
        </w:rPr>
        <w:t>opóźnienia</w:t>
      </w:r>
      <w:r w:rsidRPr="00EA6268">
        <w:rPr>
          <w:rFonts w:cs="Calibri"/>
          <w:szCs w:val="22"/>
        </w:rPr>
        <w:t xml:space="preserve"> liczony od upływu terminów określonych w </w:t>
      </w:r>
      <w:r w:rsidR="00E85CE7">
        <w:rPr>
          <w:rFonts w:cs="Calibri"/>
          <w:szCs w:val="22"/>
        </w:rPr>
        <w:t>§ 2 ust. 1</w:t>
      </w:r>
      <w:r w:rsidRPr="00EA6268">
        <w:rPr>
          <w:rFonts w:cs="Calibri"/>
          <w:szCs w:val="22"/>
        </w:rPr>
        <w:t xml:space="preserve">, z zastrzeżeniem § 2 ust. </w:t>
      </w:r>
      <w:r w:rsidR="002E276C">
        <w:rPr>
          <w:rFonts w:cs="Calibri"/>
          <w:szCs w:val="22"/>
        </w:rPr>
        <w:t>2</w:t>
      </w:r>
      <w:r w:rsidRPr="00EA6268">
        <w:rPr>
          <w:rFonts w:cs="Calibri"/>
          <w:szCs w:val="22"/>
        </w:rPr>
        <w:t>;</w:t>
      </w:r>
    </w:p>
    <w:p w:rsidR="00CE2251" w:rsidRPr="00EA6268" w:rsidRDefault="00CE2251" w:rsidP="00EC74C5">
      <w:pPr>
        <w:numPr>
          <w:ilvl w:val="0"/>
          <w:numId w:val="21"/>
        </w:numPr>
        <w:tabs>
          <w:tab w:val="clear" w:pos="1477"/>
          <w:tab w:val="num" w:pos="709"/>
        </w:tabs>
        <w:spacing w:after="0"/>
        <w:ind w:left="709"/>
        <w:rPr>
          <w:rFonts w:cs="Calibri"/>
          <w:szCs w:val="22"/>
        </w:rPr>
      </w:pPr>
      <w:r w:rsidRPr="00EA6268">
        <w:rPr>
          <w:rFonts w:cs="Calibri"/>
          <w:szCs w:val="22"/>
        </w:rPr>
        <w:t xml:space="preserve">w przypadku </w:t>
      </w:r>
      <w:r w:rsidR="00DB6D92" w:rsidRPr="00EA6268">
        <w:rPr>
          <w:rFonts w:cs="Calibri"/>
          <w:szCs w:val="22"/>
        </w:rPr>
        <w:t>opóźnienia</w:t>
      </w:r>
      <w:r w:rsidRPr="00EA6268">
        <w:rPr>
          <w:rFonts w:cs="Calibri"/>
          <w:szCs w:val="22"/>
        </w:rPr>
        <w:t xml:space="preserve"> we wprowadzeniu zmian dotyczących zastrzeżeń stwierdzonych przez Zamawiającego, o których mowa w § 4 ust. 4 – w wysokości 0,5% wynagrodzenia brutto określone</w:t>
      </w:r>
      <w:r w:rsidR="00EA6268">
        <w:rPr>
          <w:rFonts w:cs="Calibri"/>
          <w:szCs w:val="22"/>
        </w:rPr>
        <w:t xml:space="preserve">go w § 3 ust. </w:t>
      </w:r>
      <w:r w:rsidR="003E7096">
        <w:rPr>
          <w:rFonts w:cs="Calibri"/>
          <w:szCs w:val="22"/>
        </w:rPr>
        <w:t>1</w:t>
      </w:r>
      <w:r w:rsidR="00EA6268">
        <w:rPr>
          <w:rFonts w:cs="Calibri"/>
          <w:szCs w:val="22"/>
        </w:rPr>
        <w:t>, za każdy dzień</w:t>
      </w:r>
      <w:r w:rsidR="00DB6D92" w:rsidRPr="00EA6268">
        <w:rPr>
          <w:rFonts w:cs="Calibri"/>
          <w:szCs w:val="22"/>
        </w:rPr>
        <w:t xml:space="preserve"> opóźnienia</w:t>
      </w:r>
      <w:r w:rsidRPr="00EA6268">
        <w:rPr>
          <w:rFonts w:cs="Calibri"/>
          <w:szCs w:val="22"/>
        </w:rPr>
        <w:t xml:space="preserve"> liczony od upływu terminu wyznaczonego przez Zamawiającego;</w:t>
      </w:r>
    </w:p>
    <w:p w:rsidR="00884B59" w:rsidRPr="00CF7939" w:rsidRDefault="00CE2251" w:rsidP="00EC74C5">
      <w:pPr>
        <w:numPr>
          <w:ilvl w:val="0"/>
          <w:numId w:val="21"/>
        </w:numPr>
        <w:tabs>
          <w:tab w:val="clear" w:pos="1477"/>
          <w:tab w:val="num" w:pos="709"/>
        </w:tabs>
        <w:spacing w:after="0"/>
        <w:ind w:left="709"/>
        <w:rPr>
          <w:rFonts w:cs="Calibri"/>
          <w:szCs w:val="22"/>
        </w:rPr>
      </w:pPr>
      <w:r w:rsidRPr="006D423C">
        <w:rPr>
          <w:rFonts w:cs="Calibri"/>
          <w:szCs w:val="22"/>
        </w:rPr>
        <w:t xml:space="preserve">w przypadku </w:t>
      </w:r>
      <w:r w:rsidR="003256DC">
        <w:rPr>
          <w:rFonts w:cs="Calibri"/>
          <w:szCs w:val="22"/>
        </w:rPr>
        <w:t>przyjęcia</w:t>
      </w:r>
      <w:r w:rsidR="003256DC" w:rsidRPr="00CB7432">
        <w:rPr>
          <w:rFonts w:cs="Calibri"/>
          <w:szCs w:val="22"/>
        </w:rPr>
        <w:t xml:space="preserve"> </w:t>
      </w:r>
      <w:r w:rsidR="003256DC">
        <w:rPr>
          <w:rFonts w:cs="Calibri"/>
          <w:szCs w:val="22"/>
        </w:rPr>
        <w:t xml:space="preserve">przedmiotu umowy </w:t>
      </w:r>
      <w:r w:rsidR="003256DC" w:rsidRPr="00CB7432">
        <w:rPr>
          <w:rFonts w:cs="Calibri"/>
          <w:szCs w:val="22"/>
        </w:rPr>
        <w:t>z wadami</w:t>
      </w:r>
      <w:r w:rsidR="003256DC">
        <w:rPr>
          <w:rFonts w:cs="Calibri"/>
          <w:szCs w:val="22"/>
        </w:rPr>
        <w:t xml:space="preserve">, o czym mowa w </w:t>
      </w:r>
      <w:r w:rsidRPr="00CF7939">
        <w:rPr>
          <w:rFonts w:cs="Calibri"/>
          <w:szCs w:val="22"/>
        </w:rPr>
        <w:t xml:space="preserve"> </w:t>
      </w:r>
      <w:r w:rsidR="003256DC">
        <w:rPr>
          <w:rFonts w:cs="Calibri"/>
          <w:szCs w:val="22"/>
        </w:rPr>
        <w:t xml:space="preserve">§ 4 ust. 6 pkt. 3 </w:t>
      </w:r>
      <w:r w:rsidRPr="00CF7939">
        <w:rPr>
          <w:rFonts w:cs="Calibri"/>
          <w:szCs w:val="22"/>
        </w:rPr>
        <w:t xml:space="preserve">– w wysokości </w:t>
      </w:r>
      <w:r w:rsidR="007A7242">
        <w:rPr>
          <w:rFonts w:cs="Calibri"/>
          <w:szCs w:val="22"/>
        </w:rPr>
        <w:t>2</w:t>
      </w:r>
      <w:r w:rsidRPr="00CF7939">
        <w:rPr>
          <w:rFonts w:cs="Calibri"/>
          <w:szCs w:val="22"/>
        </w:rPr>
        <w:t xml:space="preserve">0% kwoty brutto </w:t>
      </w:r>
      <w:r w:rsidR="003E7096" w:rsidRPr="00EA6268">
        <w:rPr>
          <w:rFonts w:cs="Calibri"/>
          <w:szCs w:val="22"/>
        </w:rPr>
        <w:t xml:space="preserve">należnego </w:t>
      </w:r>
      <w:r w:rsidRPr="00CF7939">
        <w:rPr>
          <w:rFonts w:cs="Calibri"/>
          <w:szCs w:val="22"/>
        </w:rPr>
        <w:t>wynagrod</w:t>
      </w:r>
      <w:r w:rsidRPr="006D423C">
        <w:rPr>
          <w:rFonts w:cs="Calibri"/>
          <w:szCs w:val="22"/>
        </w:rPr>
        <w:t>zenia</w:t>
      </w:r>
      <w:r w:rsidR="007A7242" w:rsidRPr="00EA6268">
        <w:rPr>
          <w:rFonts w:cs="Calibri"/>
          <w:szCs w:val="22"/>
        </w:rPr>
        <w:t>, określone</w:t>
      </w:r>
      <w:r w:rsidR="007A7242">
        <w:rPr>
          <w:rFonts w:cs="Calibri"/>
          <w:szCs w:val="22"/>
        </w:rPr>
        <w:t xml:space="preserve">go w § 3 ust. </w:t>
      </w:r>
      <w:r w:rsidR="003E7096">
        <w:rPr>
          <w:rFonts w:cs="Calibri"/>
          <w:szCs w:val="22"/>
        </w:rPr>
        <w:t>1</w:t>
      </w:r>
      <w:r w:rsidR="009B639C">
        <w:rPr>
          <w:rFonts w:cs="Calibri"/>
          <w:szCs w:val="22"/>
        </w:rPr>
        <w:t>;</w:t>
      </w:r>
    </w:p>
    <w:p w:rsidR="00884B59" w:rsidRDefault="00884B59" w:rsidP="00EC74C5">
      <w:pPr>
        <w:numPr>
          <w:ilvl w:val="0"/>
          <w:numId w:val="20"/>
        </w:numPr>
        <w:tabs>
          <w:tab w:val="num" w:pos="360"/>
        </w:tabs>
        <w:spacing w:after="0"/>
        <w:ind w:left="360" w:hanging="357"/>
        <w:rPr>
          <w:rFonts w:cs="Calibri"/>
          <w:szCs w:val="22"/>
        </w:rPr>
      </w:pPr>
      <w:r w:rsidRPr="00771266">
        <w:rPr>
          <w:rFonts w:cs="Calibri"/>
          <w:szCs w:val="22"/>
        </w:rPr>
        <w:t xml:space="preserve">Wykonawca zapłaci kary umowne w terminie </w:t>
      </w:r>
      <w:r w:rsidR="002B64C6" w:rsidRPr="00EA6268">
        <w:rPr>
          <w:rFonts w:cs="Calibri"/>
          <w:szCs w:val="22"/>
        </w:rPr>
        <w:t>14</w:t>
      </w:r>
      <w:r w:rsidRPr="00EA6268">
        <w:rPr>
          <w:rFonts w:cs="Calibri"/>
          <w:szCs w:val="22"/>
        </w:rPr>
        <w:t xml:space="preserve"> </w:t>
      </w:r>
      <w:r w:rsidRPr="00771266">
        <w:rPr>
          <w:rFonts w:cs="Calibri"/>
          <w:szCs w:val="22"/>
        </w:rPr>
        <w:t xml:space="preserve">dni od dnia otrzymania noty obciążeniowej wystawionej z tego tytułu przez Zamawiającego. Za datę zapłaty uważa się datę obciążenia rachunku bankowego Wykonawcy kwotą wynikającą z noty obciążeniowej. </w:t>
      </w:r>
      <w:r w:rsidRPr="005B72B9">
        <w:rPr>
          <w:rFonts w:cs="Calibri"/>
          <w:szCs w:val="22"/>
        </w:rPr>
        <w:t xml:space="preserve">W przypadku braku zapłaty w ww. terminie Zamawiający zastrzega sobie prawo potrącenia kar umownych </w:t>
      </w:r>
      <w:r w:rsidR="001459B4" w:rsidRPr="005B72B9">
        <w:rPr>
          <w:rFonts w:cs="Calibri"/>
          <w:szCs w:val="22"/>
        </w:rPr>
        <w:br/>
      </w:r>
      <w:r w:rsidRPr="005B72B9">
        <w:rPr>
          <w:rFonts w:cs="Calibri"/>
          <w:szCs w:val="22"/>
        </w:rPr>
        <w:t>z wynagrodzenia Wykonawcy</w:t>
      </w:r>
      <w:r w:rsidR="002B64C6" w:rsidRPr="005B72B9">
        <w:rPr>
          <w:rFonts w:cs="Calibri"/>
          <w:szCs w:val="22"/>
        </w:rPr>
        <w:t>, jak też ich dochodzenia w drodze odrębnego powództwa</w:t>
      </w:r>
      <w:r w:rsidRPr="005B72B9">
        <w:rPr>
          <w:rFonts w:cs="Calibri"/>
          <w:szCs w:val="22"/>
        </w:rPr>
        <w:t>.</w:t>
      </w:r>
    </w:p>
    <w:p w:rsidR="009B639C" w:rsidRDefault="009B639C" w:rsidP="00EC74C5">
      <w:pPr>
        <w:numPr>
          <w:ilvl w:val="0"/>
          <w:numId w:val="20"/>
        </w:numPr>
        <w:tabs>
          <w:tab w:val="num" w:pos="360"/>
        </w:tabs>
        <w:spacing w:after="0"/>
        <w:ind w:left="360" w:hanging="357"/>
        <w:rPr>
          <w:rFonts w:cs="Calibri"/>
          <w:szCs w:val="22"/>
        </w:rPr>
      </w:pPr>
      <w:r w:rsidRPr="00771266">
        <w:rPr>
          <w:rFonts w:cs="Calibri"/>
          <w:szCs w:val="22"/>
        </w:rPr>
        <w:t xml:space="preserve">W przypadku wystąpienia </w:t>
      </w:r>
      <w:r w:rsidRPr="00EA6268">
        <w:rPr>
          <w:rFonts w:cs="Calibri"/>
          <w:szCs w:val="22"/>
        </w:rPr>
        <w:t>opóźnienia</w:t>
      </w:r>
      <w:r w:rsidRPr="00771266">
        <w:rPr>
          <w:rFonts w:cs="Calibri"/>
          <w:szCs w:val="22"/>
        </w:rPr>
        <w:t xml:space="preserve"> w wykonaniu przedmiotu Umowy, o której mowa w ust. 1 pkt 2 lub </w:t>
      </w:r>
      <w:r w:rsidRPr="00EA6268">
        <w:rPr>
          <w:rFonts w:cs="Calibri"/>
          <w:szCs w:val="22"/>
        </w:rPr>
        <w:t>opóźnienia</w:t>
      </w:r>
      <w:r w:rsidRPr="00771266">
        <w:rPr>
          <w:rFonts w:cs="Calibri"/>
          <w:szCs w:val="22"/>
        </w:rPr>
        <w:t xml:space="preserve"> w usunięciu nieprawidłowości, o których mowa w ust. 1 pkt 3 Zamawiający może</w:t>
      </w:r>
      <w:r>
        <w:rPr>
          <w:rFonts w:cs="Calibri"/>
          <w:szCs w:val="22"/>
        </w:rPr>
        <w:t xml:space="preserve"> </w:t>
      </w:r>
      <w:r w:rsidRPr="00771266">
        <w:rPr>
          <w:rFonts w:cs="Calibri"/>
          <w:szCs w:val="22"/>
        </w:rPr>
        <w:t xml:space="preserve">odstąpić od Umowy w terminie 21 dni od dnia powzięcia wiadomości </w:t>
      </w:r>
      <w:r w:rsidRPr="00EA6268">
        <w:rPr>
          <w:rFonts w:cs="Calibri"/>
          <w:szCs w:val="22"/>
        </w:rPr>
        <w:t>o opóźnieniu, bez wyznaczenia Wykonawcy dodatkowego terminu na wykonanie, z zachowaniem prawa do</w:t>
      </w:r>
      <w:r w:rsidRPr="00771266">
        <w:rPr>
          <w:rFonts w:cs="Calibri"/>
          <w:szCs w:val="22"/>
        </w:rPr>
        <w:t xml:space="preserve"> kary umownej, określonej w ust. 1 pkt 1.</w:t>
      </w:r>
    </w:p>
    <w:p w:rsidR="009B639C" w:rsidRDefault="009B639C" w:rsidP="00EC74C5">
      <w:pPr>
        <w:numPr>
          <w:ilvl w:val="0"/>
          <w:numId w:val="20"/>
        </w:numPr>
        <w:tabs>
          <w:tab w:val="num" w:pos="360"/>
        </w:tabs>
        <w:spacing w:after="0"/>
        <w:ind w:left="360" w:hanging="357"/>
        <w:rPr>
          <w:rFonts w:cs="Calibri"/>
          <w:szCs w:val="22"/>
        </w:rPr>
      </w:pPr>
      <w:r w:rsidRPr="00771266">
        <w:rPr>
          <w:rFonts w:cs="Calibri"/>
          <w:szCs w:val="22"/>
        </w:rPr>
        <w:t xml:space="preserve">Zamawiający zapłaci Wykonawcy karę umowną w przypadku nieuzasadnionego odstąpienia od Umowy przez Zamawiającego lub w przypadku odstąpienia od Umowy przez Wykonawcę </w:t>
      </w:r>
      <w:r>
        <w:rPr>
          <w:rFonts w:cs="Calibri"/>
          <w:szCs w:val="22"/>
        </w:rPr>
        <w:br/>
      </w:r>
      <w:r w:rsidRPr="00771266">
        <w:rPr>
          <w:rFonts w:cs="Calibri"/>
          <w:szCs w:val="22"/>
        </w:rPr>
        <w:t xml:space="preserve">z przyczyn leżących po stronie Zamawiającego – w wysokości </w:t>
      </w:r>
      <w:r w:rsidR="00CB5A10">
        <w:rPr>
          <w:rFonts w:cs="Calibri"/>
          <w:szCs w:val="22"/>
        </w:rPr>
        <w:t>3</w:t>
      </w:r>
      <w:r w:rsidRPr="00771266">
        <w:rPr>
          <w:rFonts w:cs="Calibri"/>
          <w:szCs w:val="22"/>
        </w:rPr>
        <w:t>0% kwoty brutto określonej w § 3 ust. 1.</w:t>
      </w:r>
    </w:p>
    <w:p w:rsidR="009B639C" w:rsidRDefault="009B639C" w:rsidP="00EC74C5">
      <w:pPr>
        <w:numPr>
          <w:ilvl w:val="0"/>
          <w:numId w:val="20"/>
        </w:numPr>
        <w:tabs>
          <w:tab w:val="num" w:pos="360"/>
        </w:tabs>
        <w:spacing w:after="0"/>
        <w:ind w:left="360" w:hanging="357"/>
        <w:rPr>
          <w:rFonts w:cs="Calibri"/>
          <w:szCs w:val="22"/>
        </w:rPr>
      </w:pPr>
      <w:r w:rsidRPr="005B72B9">
        <w:rPr>
          <w:rFonts w:cs="Calibri"/>
          <w:szCs w:val="22"/>
        </w:rPr>
        <w:t>Zamawiający zapłaci odsetki i/lub kary umowne w terminie 21 dni od dnia otrzymania noty obciążeniowej wystawionej z tego tytułu przez Wykonawcę. Za datę zapłaty uważa się datę obciążenia rachunku bankowego Zamawiającego kwotą wynikającą z noty obciążeniowej.</w:t>
      </w:r>
    </w:p>
    <w:p w:rsidR="009B639C" w:rsidRDefault="009B639C" w:rsidP="00EC74C5">
      <w:pPr>
        <w:numPr>
          <w:ilvl w:val="0"/>
          <w:numId w:val="20"/>
        </w:numPr>
        <w:tabs>
          <w:tab w:val="num" w:pos="360"/>
        </w:tabs>
        <w:spacing w:after="0"/>
        <w:ind w:left="360" w:hanging="357"/>
        <w:rPr>
          <w:rFonts w:cs="Calibri"/>
          <w:szCs w:val="22"/>
        </w:rPr>
      </w:pPr>
      <w:r w:rsidRPr="00771266">
        <w:rPr>
          <w:rFonts w:cs="Calibri"/>
          <w:szCs w:val="22"/>
        </w:rPr>
        <w:t>Łączna wysokość kar umownych naliczonych Wykonawcy przez Zamawiającego, określonych w ust. 1 pkt 2-</w:t>
      </w:r>
      <w:r>
        <w:rPr>
          <w:rFonts w:cs="Calibri"/>
          <w:szCs w:val="22"/>
        </w:rPr>
        <w:t>3</w:t>
      </w:r>
      <w:r w:rsidRPr="00771266">
        <w:rPr>
          <w:rFonts w:cs="Calibri"/>
          <w:szCs w:val="22"/>
        </w:rPr>
        <w:t xml:space="preserve"> nie może przekroczyć </w:t>
      </w:r>
      <w:r w:rsidR="00CB5A10">
        <w:rPr>
          <w:rFonts w:cs="Calibri"/>
          <w:szCs w:val="22"/>
        </w:rPr>
        <w:t>3</w:t>
      </w:r>
      <w:r>
        <w:rPr>
          <w:rFonts w:cs="Calibri"/>
          <w:szCs w:val="22"/>
        </w:rPr>
        <w:t>0</w:t>
      </w:r>
      <w:r w:rsidRPr="00771266">
        <w:rPr>
          <w:rFonts w:cs="Calibri"/>
          <w:szCs w:val="22"/>
        </w:rPr>
        <w:t>% kwoty brutto wynagrodzenia określonego w § 3 ust. 1.</w:t>
      </w:r>
    </w:p>
    <w:p w:rsidR="009B639C" w:rsidRPr="00771266" w:rsidRDefault="009B639C" w:rsidP="00EC74C5">
      <w:pPr>
        <w:numPr>
          <w:ilvl w:val="0"/>
          <w:numId w:val="20"/>
        </w:numPr>
        <w:tabs>
          <w:tab w:val="num" w:pos="360"/>
        </w:tabs>
        <w:spacing w:after="0"/>
        <w:ind w:left="360" w:hanging="357"/>
        <w:rPr>
          <w:rFonts w:cs="Calibri"/>
          <w:szCs w:val="22"/>
        </w:rPr>
      </w:pPr>
      <w:r w:rsidRPr="00CF7939">
        <w:rPr>
          <w:rFonts w:cs="Calibri"/>
          <w:szCs w:val="22"/>
        </w:rPr>
        <w:t>Strony zastrzegają sobie prawo do dochodzenia odszkodowania na zasadach ogólnych, przewyższającego wysokość kar umownych do wysokości poniesionej szkody.</w:t>
      </w:r>
    </w:p>
    <w:p w:rsidR="003F0F39" w:rsidRPr="00483277" w:rsidRDefault="00FC5009" w:rsidP="00051D3F">
      <w:pPr>
        <w:spacing w:before="120"/>
        <w:ind w:left="426" w:hanging="426"/>
        <w:jc w:val="center"/>
        <w:rPr>
          <w:rFonts w:cs="Calibri"/>
          <w:b/>
          <w:szCs w:val="22"/>
        </w:rPr>
      </w:pPr>
      <w:r w:rsidRPr="00483277">
        <w:rPr>
          <w:rFonts w:cs="Calibri"/>
          <w:b/>
          <w:szCs w:val="22"/>
        </w:rPr>
        <w:t>§ 7</w:t>
      </w:r>
    </w:p>
    <w:p w:rsidR="00B03DC9" w:rsidRDefault="00B03DC9" w:rsidP="0006391E">
      <w:pPr>
        <w:numPr>
          <w:ilvl w:val="1"/>
          <w:numId w:val="40"/>
        </w:numPr>
        <w:tabs>
          <w:tab w:val="left" w:pos="426"/>
        </w:tabs>
        <w:spacing w:after="0"/>
        <w:rPr>
          <w:rFonts w:cs="Calibri"/>
          <w:szCs w:val="22"/>
        </w:rPr>
      </w:pPr>
      <w:r w:rsidRPr="00483277">
        <w:rPr>
          <w:rFonts w:cs="Calibri"/>
          <w:szCs w:val="22"/>
        </w:rPr>
        <w:lastRenderedPageBreak/>
        <w:t>Wykonawca zobowiązuje się do współpracy z Zamawiającym</w:t>
      </w:r>
      <w:r w:rsidR="0024796E" w:rsidRPr="00483277">
        <w:rPr>
          <w:rFonts w:cs="Calibri"/>
          <w:szCs w:val="22"/>
        </w:rPr>
        <w:t xml:space="preserve"> </w:t>
      </w:r>
      <w:r w:rsidR="003D4988" w:rsidRPr="00483277">
        <w:rPr>
          <w:rFonts w:cs="Calibri"/>
          <w:szCs w:val="22"/>
        </w:rPr>
        <w:t xml:space="preserve">na każdym etapie wykonywania przedmiotu </w:t>
      </w:r>
      <w:r w:rsidR="00771266">
        <w:rPr>
          <w:rFonts w:cs="Calibri"/>
          <w:szCs w:val="22"/>
        </w:rPr>
        <w:t>U</w:t>
      </w:r>
      <w:r w:rsidR="0024796E" w:rsidRPr="00483277">
        <w:rPr>
          <w:rFonts w:cs="Calibri"/>
          <w:szCs w:val="22"/>
        </w:rPr>
        <w:t>mowy</w:t>
      </w:r>
      <w:r w:rsidRPr="00483277">
        <w:rPr>
          <w:rFonts w:cs="Calibri"/>
          <w:szCs w:val="22"/>
        </w:rPr>
        <w:t>.</w:t>
      </w:r>
    </w:p>
    <w:p w:rsidR="00A87138" w:rsidRPr="00EA6268" w:rsidRDefault="00B03DC9" w:rsidP="0006391E">
      <w:pPr>
        <w:numPr>
          <w:ilvl w:val="1"/>
          <w:numId w:val="40"/>
        </w:numPr>
        <w:tabs>
          <w:tab w:val="left" w:pos="426"/>
        </w:tabs>
        <w:spacing w:after="0"/>
        <w:rPr>
          <w:rFonts w:cs="Calibri"/>
          <w:szCs w:val="22"/>
        </w:rPr>
      </w:pPr>
      <w:r w:rsidRPr="00483277">
        <w:rPr>
          <w:rFonts w:cs="Calibri"/>
          <w:szCs w:val="22"/>
        </w:rPr>
        <w:t xml:space="preserve">Na </w:t>
      </w:r>
      <w:r w:rsidRPr="00EA6268">
        <w:rPr>
          <w:rFonts w:cs="Calibri"/>
          <w:szCs w:val="22"/>
        </w:rPr>
        <w:t xml:space="preserve">żądanie Zamawiającego Wykonawca zobowiązuje się do udzielania każdorazowo pełnej informacji na temat stanu realizacji </w:t>
      </w:r>
      <w:r w:rsidR="00FC2503" w:rsidRPr="00EA6268">
        <w:rPr>
          <w:rFonts w:cs="Calibri"/>
          <w:szCs w:val="22"/>
        </w:rPr>
        <w:t xml:space="preserve">przedmiotu </w:t>
      </w:r>
      <w:r w:rsidR="00771266" w:rsidRPr="00EA6268">
        <w:rPr>
          <w:rFonts w:cs="Calibri"/>
          <w:szCs w:val="22"/>
        </w:rPr>
        <w:t>U</w:t>
      </w:r>
      <w:r w:rsidR="00FC2503" w:rsidRPr="00EA6268">
        <w:rPr>
          <w:rFonts w:cs="Calibri"/>
          <w:szCs w:val="22"/>
        </w:rPr>
        <w:t>mowy</w:t>
      </w:r>
      <w:r w:rsidR="00F256FE" w:rsidRPr="00EA6268">
        <w:rPr>
          <w:rFonts w:cs="Calibri"/>
          <w:szCs w:val="22"/>
        </w:rPr>
        <w:t xml:space="preserve"> w terminie wyznaczonym przez zamawiającego</w:t>
      </w:r>
      <w:r w:rsidRPr="00EA6268">
        <w:rPr>
          <w:rFonts w:cs="Calibri"/>
          <w:szCs w:val="22"/>
        </w:rPr>
        <w:t>.</w:t>
      </w:r>
    </w:p>
    <w:p w:rsidR="000F1628" w:rsidRPr="00EA6268" w:rsidRDefault="000F1628" w:rsidP="0006391E">
      <w:pPr>
        <w:numPr>
          <w:ilvl w:val="1"/>
          <w:numId w:val="40"/>
        </w:numPr>
        <w:tabs>
          <w:tab w:val="left" w:pos="426"/>
        </w:tabs>
        <w:spacing w:after="0"/>
        <w:rPr>
          <w:rFonts w:cs="Calibri"/>
          <w:szCs w:val="22"/>
        </w:rPr>
      </w:pPr>
      <w:r w:rsidRPr="00EA6268">
        <w:rPr>
          <w:rFonts w:cs="Calibri"/>
          <w:szCs w:val="22"/>
        </w:rPr>
        <w:t>Wszelkie dane i informacje przekazane Wykonawcy w z</w:t>
      </w:r>
      <w:r w:rsidR="00CE5127" w:rsidRPr="00EA6268">
        <w:rPr>
          <w:rFonts w:cs="Calibri"/>
          <w:szCs w:val="22"/>
        </w:rPr>
        <w:t>wiązku z wykonaniem niniejszej U</w:t>
      </w:r>
      <w:r w:rsidRPr="00EA6268">
        <w:rPr>
          <w:rFonts w:cs="Calibri"/>
          <w:szCs w:val="22"/>
        </w:rPr>
        <w:t>mowy, zarówno w czasie jej obowiązywania jak i po jej rozwiązaniu</w:t>
      </w:r>
      <w:r w:rsidR="00F256FE" w:rsidRPr="00EA6268">
        <w:rPr>
          <w:rFonts w:cs="Calibri"/>
          <w:szCs w:val="22"/>
        </w:rPr>
        <w:t>/wygaśnięciu</w:t>
      </w:r>
      <w:r w:rsidRPr="00EA6268">
        <w:rPr>
          <w:rFonts w:cs="Calibri"/>
          <w:szCs w:val="22"/>
        </w:rPr>
        <w:t>, będą traktowane, jako poufne i mogą być wykorzystane przez Wykonawcę wyłącznie do wykonania zobowi</w:t>
      </w:r>
      <w:r w:rsidR="00CE5127" w:rsidRPr="00EA6268">
        <w:rPr>
          <w:rFonts w:cs="Calibri"/>
          <w:szCs w:val="22"/>
        </w:rPr>
        <w:t>ązań wynikających z niniejszej U</w:t>
      </w:r>
      <w:r w:rsidRPr="00EA6268">
        <w:rPr>
          <w:rFonts w:cs="Calibri"/>
          <w:szCs w:val="22"/>
        </w:rPr>
        <w:t>mowy.</w:t>
      </w:r>
    </w:p>
    <w:p w:rsidR="000F1628" w:rsidRPr="00EA6268" w:rsidRDefault="000F1628" w:rsidP="0006391E">
      <w:pPr>
        <w:numPr>
          <w:ilvl w:val="1"/>
          <w:numId w:val="40"/>
        </w:numPr>
        <w:tabs>
          <w:tab w:val="left" w:pos="426"/>
        </w:tabs>
        <w:spacing w:after="0"/>
        <w:rPr>
          <w:rFonts w:cs="Calibri"/>
          <w:szCs w:val="22"/>
        </w:rPr>
      </w:pPr>
      <w:r w:rsidRPr="00EA6268">
        <w:rPr>
          <w:rFonts w:cs="Calibri"/>
          <w:szCs w:val="22"/>
        </w:rPr>
        <w:t>Obowiązek zachowania tajemnicy nie dotyczy sytuacji, której obowiązek ujawnienia informacji wynika z obowiązujących przepisów prawa</w:t>
      </w:r>
      <w:r w:rsidR="00F256FE" w:rsidRPr="00EA6268">
        <w:rPr>
          <w:rFonts w:cs="Calibri"/>
          <w:szCs w:val="22"/>
        </w:rPr>
        <w:t xml:space="preserve"> czy też decyzji lu</w:t>
      </w:r>
      <w:r w:rsidR="00EB4529">
        <w:rPr>
          <w:rFonts w:cs="Calibri"/>
          <w:szCs w:val="22"/>
        </w:rPr>
        <w:t>b orzeczeń właściwych organów i </w:t>
      </w:r>
      <w:r w:rsidR="00F256FE" w:rsidRPr="00EA6268">
        <w:rPr>
          <w:rFonts w:cs="Calibri"/>
          <w:szCs w:val="22"/>
        </w:rPr>
        <w:t>sądów</w:t>
      </w:r>
      <w:r w:rsidRPr="00EA6268">
        <w:rPr>
          <w:rFonts w:cs="Calibri"/>
          <w:szCs w:val="22"/>
        </w:rPr>
        <w:t>.</w:t>
      </w:r>
    </w:p>
    <w:p w:rsidR="00B03DC9" w:rsidRPr="00483277" w:rsidRDefault="00FC5009" w:rsidP="00051D3F">
      <w:pPr>
        <w:spacing w:before="120"/>
        <w:jc w:val="center"/>
        <w:rPr>
          <w:rFonts w:cs="Calibri"/>
          <w:b/>
          <w:szCs w:val="22"/>
        </w:rPr>
      </w:pPr>
      <w:r w:rsidRPr="00483277">
        <w:rPr>
          <w:rFonts w:cs="Calibri"/>
          <w:b/>
          <w:szCs w:val="22"/>
        </w:rPr>
        <w:t>§ 8</w:t>
      </w:r>
    </w:p>
    <w:p w:rsidR="00146B8A" w:rsidRPr="00483277" w:rsidRDefault="00146B8A" w:rsidP="00647213">
      <w:pPr>
        <w:numPr>
          <w:ilvl w:val="0"/>
          <w:numId w:val="3"/>
        </w:numPr>
        <w:tabs>
          <w:tab w:val="clear" w:pos="720"/>
        </w:tabs>
        <w:spacing w:after="0"/>
        <w:ind w:left="426"/>
        <w:rPr>
          <w:rFonts w:cs="Calibri"/>
          <w:szCs w:val="22"/>
        </w:rPr>
      </w:pPr>
      <w:r w:rsidRPr="00483277">
        <w:rPr>
          <w:rFonts w:cs="Calibri"/>
          <w:szCs w:val="22"/>
        </w:rPr>
        <w:t>W sprawach realizacji Umowy strony porozumiewają się za pośrednictwem telefonu, poczty elektronicznej.</w:t>
      </w:r>
    </w:p>
    <w:p w:rsidR="00146B8A" w:rsidRPr="00483277" w:rsidRDefault="00146B8A" w:rsidP="00647213">
      <w:pPr>
        <w:numPr>
          <w:ilvl w:val="0"/>
          <w:numId w:val="3"/>
        </w:numPr>
        <w:tabs>
          <w:tab w:val="clear" w:pos="720"/>
        </w:tabs>
        <w:spacing w:after="0"/>
        <w:ind w:left="426"/>
        <w:rPr>
          <w:rFonts w:cs="Calibri"/>
          <w:szCs w:val="22"/>
        </w:rPr>
      </w:pPr>
      <w:r w:rsidRPr="00483277">
        <w:rPr>
          <w:rFonts w:cs="Calibri"/>
          <w:szCs w:val="22"/>
        </w:rPr>
        <w:t>Wykonawca w terminie 3 dni roboczych</w:t>
      </w:r>
      <w:r w:rsidR="001459B4">
        <w:rPr>
          <w:rFonts w:cs="Calibri"/>
          <w:szCs w:val="22"/>
        </w:rPr>
        <w:t xml:space="preserve"> od dnia zawarcia Umowy przekaże</w:t>
      </w:r>
      <w:r w:rsidRPr="00483277">
        <w:rPr>
          <w:rFonts w:cs="Calibri"/>
          <w:szCs w:val="22"/>
        </w:rPr>
        <w:t xml:space="preserve"> Zamawiającemu dane kontaktowe osób wyznaczonych do merytorycznej współpracy i koordynacji </w:t>
      </w:r>
      <w:r w:rsidR="001459B4">
        <w:rPr>
          <w:rFonts w:cs="Calibri"/>
          <w:szCs w:val="22"/>
        </w:rPr>
        <w:br/>
      </w:r>
      <w:r w:rsidRPr="00483277">
        <w:rPr>
          <w:rFonts w:cs="Calibri"/>
          <w:szCs w:val="22"/>
        </w:rPr>
        <w:t>w wykonywaniu Umowy, zawierające: imię i nazwisko, nr telefonu, adres poczty elektronicznej.</w:t>
      </w:r>
    </w:p>
    <w:p w:rsidR="00146B8A" w:rsidRPr="00483277" w:rsidRDefault="00146B8A" w:rsidP="00647213">
      <w:pPr>
        <w:numPr>
          <w:ilvl w:val="0"/>
          <w:numId w:val="3"/>
        </w:numPr>
        <w:tabs>
          <w:tab w:val="clear" w:pos="720"/>
        </w:tabs>
        <w:spacing w:after="0"/>
        <w:ind w:left="426"/>
        <w:rPr>
          <w:rFonts w:cs="Calibri"/>
          <w:szCs w:val="22"/>
        </w:rPr>
      </w:pPr>
      <w:r w:rsidRPr="00483277">
        <w:rPr>
          <w:rFonts w:cs="Calibri"/>
          <w:szCs w:val="22"/>
        </w:rPr>
        <w:t>W przypadku, gdy Wykonawca nie przeka</w:t>
      </w:r>
      <w:r w:rsidR="00597D89">
        <w:rPr>
          <w:rFonts w:cs="Calibri"/>
          <w:szCs w:val="22"/>
        </w:rPr>
        <w:t xml:space="preserve">że danych, o których mowa w </w:t>
      </w:r>
      <w:r w:rsidRPr="00483277">
        <w:rPr>
          <w:rFonts w:cs="Calibri"/>
          <w:szCs w:val="22"/>
        </w:rPr>
        <w:t xml:space="preserve">ust. 2, Zamawiający, </w:t>
      </w:r>
      <w:r w:rsidR="001459B4">
        <w:rPr>
          <w:rFonts w:cs="Calibri"/>
          <w:szCs w:val="22"/>
        </w:rPr>
        <w:br/>
      </w:r>
      <w:r w:rsidRPr="00483277">
        <w:rPr>
          <w:rFonts w:cs="Calibri"/>
          <w:szCs w:val="22"/>
        </w:rPr>
        <w:t>w sprawach realizacji Umowy, wykorzysta dane kontaktowe Wykonawcy zawarte w ofercie.</w:t>
      </w:r>
    </w:p>
    <w:p w:rsidR="00146B8A" w:rsidRPr="00483277" w:rsidRDefault="00146B8A" w:rsidP="00647213">
      <w:pPr>
        <w:numPr>
          <w:ilvl w:val="0"/>
          <w:numId w:val="3"/>
        </w:numPr>
        <w:tabs>
          <w:tab w:val="clear" w:pos="720"/>
        </w:tabs>
        <w:spacing w:after="0"/>
        <w:ind w:left="426"/>
        <w:rPr>
          <w:rFonts w:cs="Calibri"/>
          <w:szCs w:val="22"/>
        </w:rPr>
      </w:pPr>
      <w:r w:rsidRPr="00483277">
        <w:rPr>
          <w:rFonts w:cs="Calibri"/>
          <w:szCs w:val="22"/>
        </w:rPr>
        <w:t>Ze strony Zamawiającego do merytorycznej współpracy i koordynacji w wykonywaniu przedmiotu Umowy upoważnia się następujące poniżej wymienione osoby, które w sprawach realizacji Umowy porozumiewają się za pośrednictwem telefonu, faksu, poczty elektronicznej.</w:t>
      </w:r>
    </w:p>
    <w:p w:rsidR="00146B8A" w:rsidRPr="00483277" w:rsidRDefault="00146B8A" w:rsidP="00647213">
      <w:pPr>
        <w:spacing w:after="0"/>
        <w:ind w:left="426" w:firstLine="0"/>
        <w:rPr>
          <w:rFonts w:cs="Calibri"/>
          <w:szCs w:val="22"/>
          <w:lang w:val="en-US"/>
        </w:rPr>
      </w:pPr>
      <w:r w:rsidRPr="00483277">
        <w:rPr>
          <w:rFonts w:cs="Calibri"/>
          <w:szCs w:val="22"/>
          <w:lang w:val="en-US"/>
        </w:rPr>
        <w:t>……………………………</w:t>
      </w:r>
      <w:r w:rsidR="004C41B5">
        <w:rPr>
          <w:rFonts w:cs="Calibri"/>
          <w:szCs w:val="22"/>
          <w:lang w:val="en-US"/>
        </w:rPr>
        <w:t>………</w:t>
      </w:r>
      <w:r w:rsidRPr="00483277">
        <w:rPr>
          <w:rFonts w:cs="Calibri"/>
          <w:szCs w:val="22"/>
          <w:lang w:val="en-US"/>
        </w:rPr>
        <w:t>..., tel</w:t>
      </w:r>
      <w:r w:rsidR="004C41B5">
        <w:rPr>
          <w:rFonts w:cs="Calibri"/>
          <w:szCs w:val="22"/>
          <w:lang w:val="en-US"/>
        </w:rPr>
        <w:t xml:space="preserve">. </w:t>
      </w:r>
      <w:r w:rsidRPr="00483277">
        <w:rPr>
          <w:rFonts w:cs="Calibri"/>
          <w:szCs w:val="22"/>
          <w:lang w:val="en-US"/>
        </w:rPr>
        <w:t>……</w:t>
      </w:r>
      <w:r w:rsidR="004C41B5">
        <w:rPr>
          <w:rFonts w:cs="Calibri"/>
          <w:szCs w:val="22"/>
          <w:lang w:val="en-US"/>
        </w:rPr>
        <w:t>…</w:t>
      </w:r>
      <w:r w:rsidRPr="00483277">
        <w:rPr>
          <w:rFonts w:cs="Calibri"/>
          <w:szCs w:val="22"/>
          <w:lang w:val="en-US"/>
        </w:rPr>
        <w:t>…………... fax</w:t>
      </w:r>
      <w:r w:rsidR="001718C9">
        <w:rPr>
          <w:rFonts w:cs="Calibri"/>
          <w:szCs w:val="22"/>
          <w:lang w:val="en-US"/>
        </w:rPr>
        <w:t xml:space="preserve"> </w:t>
      </w:r>
      <w:r w:rsidRPr="00483277">
        <w:rPr>
          <w:rFonts w:cs="Calibri"/>
          <w:szCs w:val="22"/>
          <w:lang w:val="en-US"/>
        </w:rPr>
        <w:t>………………</w:t>
      </w:r>
      <w:r w:rsidR="001718C9">
        <w:rPr>
          <w:rFonts w:cs="Calibri"/>
          <w:szCs w:val="22"/>
          <w:lang w:val="en-US"/>
        </w:rPr>
        <w:t xml:space="preserve"> </w:t>
      </w:r>
      <w:r w:rsidRPr="00483277">
        <w:rPr>
          <w:rFonts w:cs="Calibri"/>
          <w:szCs w:val="22"/>
          <w:lang w:val="en-US"/>
        </w:rPr>
        <w:t>adres e-mail: ……………</w:t>
      </w:r>
      <w:r w:rsidR="001459B4">
        <w:rPr>
          <w:rFonts w:cs="Calibri"/>
          <w:szCs w:val="22"/>
          <w:lang w:val="en-US"/>
        </w:rPr>
        <w:t>…………….</w:t>
      </w:r>
      <w:r w:rsidRPr="00483277">
        <w:rPr>
          <w:rFonts w:cs="Calibri"/>
          <w:szCs w:val="22"/>
          <w:lang w:val="en-US"/>
        </w:rPr>
        <w:t>……….</w:t>
      </w:r>
    </w:p>
    <w:p w:rsidR="00146B8A" w:rsidRPr="00483277" w:rsidRDefault="00146B8A" w:rsidP="00647213">
      <w:pPr>
        <w:spacing w:after="0"/>
        <w:ind w:left="426" w:firstLine="0"/>
        <w:rPr>
          <w:rFonts w:cs="Calibri"/>
          <w:szCs w:val="22"/>
          <w:lang w:val="en-US"/>
        </w:rPr>
      </w:pPr>
      <w:r w:rsidRPr="00483277">
        <w:rPr>
          <w:rFonts w:cs="Calibri"/>
          <w:szCs w:val="22"/>
          <w:lang w:val="en-US"/>
        </w:rPr>
        <w:t>……………………………</w:t>
      </w:r>
      <w:r w:rsidR="004C41B5">
        <w:rPr>
          <w:rFonts w:cs="Calibri"/>
          <w:szCs w:val="22"/>
          <w:lang w:val="en-US"/>
        </w:rPr>
        <w:t>……….</w:t>
      </w:r>
      <w:r w:rsidRPr="00483277">
        <w:rPr>
          <w:rFonts w:cs="Calibri"/>
          <w:szCs w:val="22"/>
          <w:lang w:val="en-US"/>
        </w:rPr>
        <w:t>.., tel</w:t>
      </w:r>
      <w:r w:rsidR="004C41B5">
        <w:rPr>
          <w:rFonts w:cs="Calibri"/>
          <w:szCs w:val="22"/>
          <w:lang w:val="en-US"/>
        </w:rPr>
        <w:t xml:space="preserve">. </w:t>
      </w:r>
      <w:r w:rsidRPr="00483277">
        <w:rPr>
          <w:rFonts w:cs="Calibri"/>
          <w:szCs w:val="22"/>
          <w:lang w:val="en-US"/>
        </w:rPr>
        <w:t>…………</w:t>
      </w:r>
      <w:r w:rsidR="004C41B5">
        <w:rPr>
          <w:rFonts w:cs="Calibri"/>
          <w:szCs w:val="22"/>
          <w:lang w:val="en-US"/>
        </w:rPr>
        <w:t>..</w:t>
      </w:r>
      <w:r w:rsidRPr="00483277">
        <w:rPr>
          <w:rFonts w:cs="Calibri"/>
          <w:szCs w:val="22"/>
          <w:lang w:val="en-US"/>
        </w:rPr>
        <w:t>……... fax</w:t>
      </w:r>
      <w:r w:rsidR="001718C9">
        <w:rPr>
          <w:rFonts w:cs="Calibri"/>
          <w:szCs w:val="22"/>
          <w:lang w:val="en-US"/>
        </w:rPr>
        <w:t xml:space="preserve"> </w:t>
      </w:r>
      <w:r w:rsidRPr="00483277">
        <w:rPr>
          <w:rFonts w:cs="Calibri"/>
          <w:szCs w:val="22"/>
          <w:lang w:val="en-US"/>
        </w:rPr>
        <w:t>……………</w:t>
      </w:r>
      <w:r w:rsidR="004C41B5">
        <w:rPr>
          <w:rFonts w:cs="Calibri"/>
          <w:szCs w:val="22"/>
          <w:lang w:val="en-US"/>
        </w:rPr>
        <w:t>.</w:t>
      </w:r>
      <w:r w:rsidRPr="00483277">
        <w:rPr>
          <w:rFonts w:cs="Calibri"/>
          <w:szCs w:val="22"/>
          <w:lang w:val="en-US"/>
        </w:rPr>
        <w:t>…</w:t>
      </w:r>
      <w:r w:rsidR="001718C9">
        <w:rPr>
          <w:rFonts w:cs="Calibri"/>
          <w:szCs w:val="22"/>
          <w:lang w:val="en-US"/>
        </w:rPr>
        <w:t xml:space="preserve"> </w:t>
      </w:r>
      <w:r w:rsidRPr="00483277">
        <w:rPr>
          <w:rFonts w:cs="Calibri"/>
          <w:szCs w:val="22"/>
          <w:lang w:val="en-US"/>
        </w:rPr>
        <w:t xml:space="preserve">adres e-mail: </w:t>
      </w:r>
      <w:r w:rsidR="001459B4">
        <w:rPr>
          <w:rFonts w:cs="Calibri"/>
          <w:szCs w:val="22"/>
          <w:lang w:val="en-US"/>
        </w:rPr>
        <w:t>……………</w:t>
      </w:r>
      <w:r w:rsidR="004C41B5">
        <w:rPr>
          <w:rFonts w:cs="Calibri"/>
          <w:szCs w:val="22"/>
          <w:lang w:val="en-US"/>
        </w:rPr>
        <w:t>.</w:t>
      </w:r>
      <w:r w:rsidR="001459B4">
        <w:rPr>
          <w:rFonts w:cs="Calibri"/>
          <w:szCs w:val="22"/>
          <w:lang w:val="en-US"/>
        </w:rPr>
        <w:t>…………</w:t>
      </w:r>
      <w:r w:rsidR="004C41B5">
        <w:rPr>
          <w:rFonts w:cs="Calibri"/>
          <w:szCs w:val="22"/>
          <w:lang w:val="en-US"/>
        </w:rPr>
        <w:t>..</w:t>
      </w:r>
      <w:r w:rsidR="001459B4">
        <w:rPr>
          <w:rFonts w:cs="Calibri"/>
          <w:szCs w:val="22"/>
          <w:lang w:val="en-US"/>
        </w:rPr>
        <w:t>………..</w:t>
      </w:r>
    </w:p>
    <w:p w:rsidR="00146B8A" w:rsidRPr="00483277" w:rsidRDefault="00146B8A" w:rsidP="00647213">
      <w:pPr>
        <w:numPr>
          <w:ilvl w:val="0"/>
          <w:numId w:val="3"/>
        </w:numPr>
        <w:tabs>
          <w:tab w:val="clear" w:pos="720"/>
        </w:tabs>
        <w:spacing w:after="0"/>
        <w:ind w:left="426"/>
        <w:rPr>
          <w:rFonts w:cs="Calibri"/>
          <w:szCs w:val="22"/>
        </w:rPr>
      </w:pPr>
      <w:r w:rsidRPr="00483277">
        <w:rPr>
          <w:rFonts w:cs="Calibri"/>
          <w:szCs w:val="22"/>
        </w:rPr>
        <w:t>Osobami odpowiedzialnymi ze strony Zamawiającego za kontrole oraz nadzór nad jej realizacją, w szczególności w zakresie zgodnośc</w:t>
      </w:r>
      <w:r w:rsidR="00597D89">
        <w:rPr>
          <w:rFonts w:cs="Calibri"/>
          <w:szCs w:val="22"/>
        </w:rPr>
        <w:t>i z postanowieniami niniejszej U</w:t>
      </w:r>
      <w:r w:rsidRPr="00483277">
        <w:rPr>
          <w:rFonts w:cs="Calibri"/>
          <w:szCs w:val="22"/>
        </w:rPr>
        <w:t>mowy są ……………</w:t>
      </w:r>
      <w:r w:rsidR="004C41B5">
        <w:rPr>
          <w:rFonts w:cs="Calibri"/>
          <w:szCs w:val="22"/>
        </w:rPr>
        <w:t>…………..</w:t>
      </w:r>
      <w:r w:rsidRPr="00483277">
        <w:rPr>
          <w:rFonts w:cs="Calibri"/>
          <w:szCs w:val="22"/>
        </w:rPr>
        <w:t>….</w:t>
      </w:r>
    </w:p>
    <w:p w:rsidR="00146B8A" w:rsidRPr="00483277" w:rsidRDefault="00146B8A" w:rsidP="00647213">
      <w:pPr>
        <w:numPr>
          <w:ilvl w:val="0"/>
          <w:numId w:val="3"/>
        </w:numPr>
        <w:tabs>
          <w:tab w:val="clear" w:pos="720"/>
        </w:tabs>
        <w:spacing w:after="0"/>
        <w:ind w:left="426"/>
        <w:rPr>
          <w:rFonts w:cs="Calibri"/>
          <w:szCs w:val="22"/>
        </w:rPr>
      </w:pPr>
      <w:r w:rsidRPr="00483277">
        <w:rPr>
          <w:rFonts w:cs="Calibri"/>
          <w:szCs w:val="22"/>
        </w:rPr>
        <w:t>Niezależnie od sposobów poroz</w:t>
      </w:r>
      <w:r w:rsidR="00597D89">
        <w:rPr>
          <w:rFonts w:cs="Calibri"/>
          <w:szCs w:val="22"/>
        </w:rPr>
        <w:t xml:space="preserve">umiewania się określonych w </w:t>
      </w:r>
      <w:r w:rsidRPr="00483277">
        <w:rPr>
          <w:rFonts w:cs="Calibri"/>
          <w:szCs w:val="22"/>
        </w:rPr>
        <w:t>ust. 1 Wykonawca będzie zobowiązany do osobistego stawienia się w siedzibie Departamentu Polityki Regionalnej, ul. Kościuszki 89/91 w Olsztynie, jeżeli Zamawiający uzna to za konieczne.</w:t>
      </w:r>
    </w:p>
    <w:p w:rsidR="00146B8A" w:rsidRPr="00483277" w:rsidRDefault="00146B8A" w:rsidP="00647213">
      <w:pPr>
        <w:numPr>
          <w:ilvl w:val="0"/>
          <w:numId w:val="3"/>
        </w:numPr>
        <w:tabs>
          <w:tab w:val="clear" w:pos="720"/>
        </w:tabs>
        <w:spacing w:after="0"/>
        <w:ind w:left="426" w:hanging="356"/>
        <w:rPr>
          <w:rFonts w:cs="Calibri"/>
          <w:szCs w:val="22"/>
        </w:rPr>
      </w:pPr>
      <w:r w:rsidRPr="00483277">
        <w:rPr>
          <w:rFonts w:cs="Calibri"/>
          <w:szCs w:val="22"/>
        </w:rPr>
        <w:t>Zmia</w:t>
      </w:r>
      <w:r w:rsidR="00597D89">
        <w:rPr>
          <w:rFonts w:cs="Calibri"/>
          <w:szCs w:val="22"/>
        </w:rPr>
        <w:t>na osób, o których mowa w ust. 4 i 5</w:t>
      </w:r>
      <w:r w:rsidRPr="00483277">
        <w:rPr>
          <w:rFonts w:cs="Calibri"/>
          <w:szCs w:val="22"/>
        </w:rPr>
        <w:t>, następuje poprzez pisemne powiadomienie drugiej Strony i nie stanowi zmiany treści Umowy, wymagającej formy aneksu.</w:t>
      </w:r>
    </w:p>
    <w:p w:rsidR="004C41B5" w:rsidRDefault="004C41B5" w:rsidP="00051D3F">
      <w:pPr>
        <w:spacing w:before="120"/>
        <w:jc w:val="center"/>
        <w:rPr>
          <w:rFonts w:cs="Calibri"/>
          <w:b/>
          <w:szCs w:val="22"/>
        </w:rPr>
      </w:pPr>
    </w:p>
    <w:p w:rsidR="00B03DC9" w:rsidRPr="000226D7" w:rsidRDefault="00FC5009" w:rsidP="00051D3F">
      <w:pPr>
        <w:spacing w:before="120"/>
        <w:jc w:val="center"/>
        <w:rPr>
          <w:rFonts w:cs="Calibri"/>
          <w:b/>
          <w:szCs w:val="22"/>
        </w:rPr>
      </w:pPr>
      <w:r w:rsidRPr="000226D7">
        <w:rPr>
          <w:rFonts w:cs="Calibri"/>
          <w:b/>
          <w:szCs w:val="22"/>
        </w:rPr>
        <w:t>§ 9</w:t>
      </w:r>
    </w:p>
    <w:p w:rsidR="00B03DC9" w:rsidRPr="000226D7" w:rsidRDefault="00B03DC9" w:rsidP="002E276C">
      <w:pPr>
        <w:numPr>
          <w:ilvl w:val="0"/>
          <w:numId w:val="8"/>
        </w:numPr>
        <w:tabs>
          <w:tab w:val="clear" w:pos="720"/>
          <w:tab w:val="num" w:pos="284"/>
        </w:tabs>
        <w:spacing w:after="0"/>
        <w:ind w:left="284" w:hanging="284"/>
        <w:rPr>
          <w:rFonts w:cs="Calibri"/>
          <w:szCs w:val="22"/>
        </w:rPr>
      </w:pPr>
      <w:r w:rsidRPr="000226D7">
        <w:rPr>
          <w:rFonts w:cs="Calibri"/>
          <w:szCs w:val="22"/>
        </w:rPr>
        <w:t>Wykonawca zobowiązuje się nie udostępniać osobom trzecim informacj</w:t>
      </w:r>
      <w:r w:rsidR="009E3EE3" w:rsidRPr="000226D7">
        <w:rPr>
          <w:rFonts w:cs="Calibri"/>
          <w:szCs w:val="22"/>
        </w:rPr>
        <w:t>i,</w:t>
      </w:r>
      <w:r w:rsidRPr="000226D7">
        <w:rPr>
          <w:rFonts w:cs="Calibri"/>
          <w:szCs w:val="22"/>
        </w:rPr>
        <w:t xml:space="preserve"> uzyskanych w trakcie wykonywania </w:t>
      </w:r>
      <w:r w:rsidR="00597D89" w:rsidRPr="000226D7">
        <w:rPr>
          <w:rFonts w:cs="Calibri"/>
          <w:szCs w:val="22"/>
        </w:rPr>
        <w:t>przedmiotu U</w:t>
      </w:r>
      <w:r w:rsidR="00094AD6" w:rsidRPr="000226D7">
        <w:rPr>
          <w:rFonts w:cs="Calibri"/>
          <w:szCs w:val="22"/>
        </w:rPr>
        <w:t>mowy</w:t>
      </w:r>
      <w:r w:rsidRPr="000226D7">
        <w:rPr>
          <w:rFonts w:cs="Calibri"/>
          <w:szCs w:val="22"/>
        </w:rPr>
        <w:t>.</w:t>
      </w:r>
    </w:p>
    <w:p w:rsidR="002A563A" w:rsidRPr="000226D7" w:rsidRDefault="002A563A" w:rsidP="002E276C">
      <w:pPr>
        <w:numPr>
          <w:ilvl w:val="0"/>
          <w:numId w:val="8"/>
        </w:numPr>
        <w:tabs>
          <w:tab w:val="clear" w:pos="720"/>
          <w:tab w:val="num" w:pos="284"/>
          <w:tab w:val="num" w:pos="426"/>
        </w:tabs>
        <w:spacing w:after="0"/>
        <w:ind w:left="284" w:hanging="284"/>
        <w:rPr>
          <w:rFonts w:cs="Calibri"/>
          <w:szCs w:val="22"/>
        </w:rPr>
      </w:pPr>
      <w:r w:rsidRPr="000226D7">
        <w:rPr>
          <w:rFonts w:cs="Calibri"/>
          <w:szCs w:val="22"/>
        </w:rPr>
        <w:t>Wykonawca zobowiązuje się do dostarczenia Zamawiającemu podpisan</w:t>
      </w:r>
      <w:r w:rsidR="002E276C">
        <w:rPr>
          <w:rFonts w:cs="Calibri"/>
          <w:szCs w:val="22"/>
        </w:rPr>
        <w:t>ej deklaracji poufności</w:t>
      </w:r>
      <w:r w:rsidRPr="000226D7">
        <w:rPr>
          <w:rFonts w:cs="Calibri"/>
          <w:szCs w:val="22"/>
        </w:rPr>
        <w:t xml:space="preserve"> przez </w:t>
      </w:r>
      <w:r w:rsidR="00597D89" w:rsidRPr="000226D7">
        <w:rPr>
          <w:rFonts w:cs="Calibri"/>
          <w:szCs w:val="22"/>
        </w:rPr>
        <w:t>osob</w:t>
      </w:r>
      <w:r w:rsidR="002E276C">
        <w:rPr>
          <w:rFonts w:cs="Calibri"/>
          <w:szCs w:val="22"/>
        </w:rPr>
        <w:t>ę</w:t>
      </w:r>
      <w:r w:rsidR="00597D89" w:rsidRPr="000226D7">
        <w:rPr>
          <w:rFonts w:cs="Calibri"/>
          <w:szCs w:val="22"/>
        </w:rPr>
        <w:t xml:space="preserve"> </w:t>
      </w:r>
      <w:r w:rsidR="002E276C">
        <w:rPr>
          <w:rFonts w:cs="Calibri"/>
          <w:szCs w:val="22"/>
        </w:rPr>
        <w:t xml:space="preserve">koordynującą </w:t>
      </w:r>
      <w:r w:rsidR="00597D89" w:rsidRPr="000226D7">
        <w:rPr>
          <w:rFonts w:cs="Calibri"/>
          <w:szCs w:val="22"/>
        </w:rPr>
        <w:t>wykon</w:t>
      </w:r>
      <w:r w:rsidR="002E276C">
        <w:rPr>
          <w:rFonts w:cs="Calibri"/>
          <w:szCs w:val="22"/>
        </w:rPr>
        <w:t>anie</w:t>
      </w:r>
      <w:r w:rsidR="00597D89" w:rsidRPr="000226D7">
        <w:rPr>
          <w:rFonts w:cs="Calibri"/>
          <w:szCs w:val="22"/>
        </w:rPr>
        <w:t xml:space="preserve"> przedmiot</w:t>
      </w:r>
      <w:r w:rsidR="002E276C">
        <w:rPr>
          <w:rFonts w:cs="Calibri"/>
          <w:szCs w:val="22"/>
        </w:rPr>
        <w:t>u</w:t>
      </w:r>
      <w:r w:rsidR="00597D89" w:rsidRPr="000226D7">
        <w:rPr>
          <w:rFonts w:cs="Calibri"/>
          <w:szCs w:val="22"/>
        </w:rPr>
        <w:t xml:space="preserve"> U</w:t>
      </w:r>
      <w:r w:rsidRPr="000226D7">
        <w:rPr>
          <w:rFonts w:cs="Calibri"/>
          <w:szCs w:val="22"/>
        </w:rPr>
        <w:t>mowy</w:t>
      </w:r>
      <w:r w:rsidR="002E276C">
        <w:rPr>
          <w:rFonts w:cs="Calibri"/>
          <w:szCs w:val="22"/>
        </w:rPr>
        <w:t xml:space="preserve">, o której mowa w </w:t>
      </w:r>
      <w:r w:rsidR="002E276C" w:rsidRPr="002E276C">
        <w:rPr>
          <w:rFonts w:cs="Calibri"/>
          <w:szCs w:val="22"/>
        </w:rPr>
        <w:t>§ 10</w:t>
      </w:r>
      <w:r w:rsidR="002E276C">
        <w:rPr>
          <w:rFonts w:cs="Calibri"/>
          <w:szCs w:val="22"/>
        </w:rPr>
        <w:t xml:space="preserve"> ust. 1</w:t>
      </w:r>
      <w:r w:rsidR="00B41F03">
        <w:rPr>
          <w:rFonts w:cs="Calibri"/>
          <w:szCs w:val="22"/>
        </w:rPr>
        <w:t xml:space="preserve"> i 2</w:t>
      </w:r>
      <w:r w:rsidR="00371A18">
        <w:rPr>
          <w:rFonts w:cs="Calibri"/>
          <w:szCs w:val="22"/>
        </w:rPr>
        <w:t>,</w:t>
      </w:r>
      <w:r w:rsidR="002E276C">
        <w:rPr>
          <w:rFonts w:cs="Calibri"/>
          <w:szCs w:val="22"/>
        </w:rPr>
        <w:t xml:space="preserve"> </w:t>
      </w:r>
      <w:r w:rsidRPr="000226D7">
        <w:rPr>
          <w:rFonts w:cs="Calibri"/>
          <w:szCs w:val="22"/>
        </w:rPr>
        <w:t>w</w:t>
      </w:r>
      <w:r w:rsidR="00371A18">
        <w:rPr>
          <w:rFonts w:cs="Calibri"/>
          <w:szCs w:val="22"/>
        </w:rPr>
        <w:t> </w:t>
      </w:r>
      <w:r w:rsidR="00597D89" w:rsidRPr="000226D7">
        <w:rPr>
          <w:rFonts w:cs="Calibri"/>
          <w:szCs w:val="22"/>
        </w:rPr>
        <w:t>terminie do 5 dni od dnia zawarcia U</w:t>
      </w:r>
      <w:r w:rsidRPr="000226D7">
        <w:rPr>
          <w:rFonts w:cs="Calibri"/>
          <w:szCs w:val="22"/>
        </w:rPr>
        <w:t>mowy</w:t>
      </w:r>
      <w:r w:rsidR="001C1E1C" w:rsidRPr="000226D7">
        <w:rPr>
          <w:rFonts w:cs="Calibri"/>
          <w:szCs w:val="22"/>
        </w:rPr>
        <w:t>, według w</w:t>
      </w:r>
      <w:r w:rsidR="005F485B" w:rsidRPr="000226D7">
        <w:rPr>
          <w:rFonts w:cs="Calibri"/>
          <w:szCs w:val="22"/>
        </w:rPr>
        <w:t>zoru stanowiącego załącznik nr 3</w:t>
      </w:r>
      <w:r w:rsidR="001C1E1C" w:rsidRPr="000226D7">
        <w:rPr>
          <w:rFonts w:cs="Calibri"/>
          <w:szCs w:val="22"/>
        </w:rPr>
        <w:t xml:space="preserve"> do Umowy</w:t>
      </w:r>
      <w:r w:rsidRPr="000226D7">
        <w:rPr>
          <w:rFonts w:cs="Calibri"/>
          <w:szCs w:val="22"/>
        </w:rPr>
        <w:t>.</w:t>
      </w:r>
    </w:p>
    <w:p w:rsidR="00BD6388" w:rsidRPr="000226D7" w:rsidRDefault="00E67299" w:rsidP="002E276C">
      <w:pPr>
        <w:numPr>
          <w:ilvl w:val="0"/>
          <w:numId w:val="8"/>
        </w:numPr>
        <w:tabs>
          <w:tab w:val="clear" w:pos="720"/>
          <w:tab w:val="num" w:pos="284"/>
        </w:tabs>
        <w:spacing w:after="0"/>
        <w:ind w:left="284" w:hanging="284"/>
        <w:rPr>
          <w:rFonts w:cs="Calibri"/>
          <w:szCs w:val="22"/>
        </w:rPr>
      </w:pPr>
      <w:r w:rsidRPr="000226D7">
        <w:rPr>
          <w:rFonts w:cs="Calibri"/>
          <w:szCs w:val="22"/>
        </w:rPr>
        <w:lastRenderedPageBreak/>
        <w:t xml:space="preserve">Wykonawca </w:t>
      </w:r>
      <w:r w:rsidR="004C2781" w:rsidRPr="000226D7">
        <w:rPr>
          <w:rFonts w:cs="Calibri"/>
          <w:szCs w:val="22"/>
        </w:rPr>
        <w:t>zobowiązuje</w:t>
      </w:r>
      <w:r w:rsidRPr="000226D7">
        <w:rPr>
          <w:rFonts w:cs="Calibri"/>
          <w:szCs w:val="22"/>
        </w:rPr>
        <w:t xml:space="preserve"> się ponadto do niepodejmowania </w:t>
      </w:r>
      <w:r w:rsidR="004C2781" w:rsidRPr="000226D7">
        <w:rPr>
          <w:rFonts w:cs="Calibri"/>
          <w:szCs w:val="22"/>
        </w:rPr>
        <w:t>działań mają</w:t>
      </w:r>
      <w:r w:rsidRPr="000226D7">
        <w:rPr>
          <w:rFonts w:cs="Calibri"/>
          <w:szCs w:val="22"/>
        </w:rPr>
        <w:t>cych na c</w:t>
      </w:r>
      <w:r w:rsidR="004C2781" w:rsidRPr="000226D7">
        <w:rPr>
          <w:rFonts w:cs="Calibri"/>
          <w:szCs w:val="22"/>
        </w:rPr>
        <w:t>e</w:t>
      </w:r>
      <w:r w:rsidRPr="000226D7">
        <w:rPr>
          <w:rFonts w:cs="Calibri"/>
          <w:szCs w:val="22"/>
        </w:rPr>
        <w:t xml:space="preserve">lu uzyskanie jakichkolwiek innych danych i informacji </w:t>
      </w:r>
      <w:r w:rsidR="004C2781" w:rsidRPr="000226D7">
        <w:rPr>
          <w:rFonts w:cs="Calibri"/>
          <w:szCs w:val="22"/>
        </w:rPr>
        <w:t xml:space="preserve">dotyczących tajemnicy służbowej Zamawiającego, niż </w:t>
      </w:r>
      <w:r w:rsidR="00903395" w:rsidRPr="000226D7">
        <w:rPr>
          <w:rFonts w:cs="Calibri"/>
          <w:szCs w:val="22"/>
        </w:rPr>
        <w:t>te, które</w:t>
      </w:r>
      <w:r w:rsidR="004C2781" w:rsidRPr="000226D7">
        <w:rPr>
          <w:rFonts w:cs="Calibri"/>
          <w:szCs w:val="22"/>
        </w:rPr>
        <w:t xml:space="preserve"> </w:t>
      </w:r>
      <w:r w:rsidR="00903395" w:rsidRPr="000226D7">
        <w:rPr>
          <w:rFonts w:cs="Calibri"/>
          <w:szCs w:val="22"/>
        </w:rPr>
        <w:t>są</w:t>
      </w:r>
      <w:r w:rsidR="004C2781" w:rsidRPr="000226D7">
        <w:rPr>
          <w:rFonts w:cs="Calibri"/>
          <w:szCs w:val="22"/>
        </w:rPr>
        <w:t xml:space="preserve"> niezbędne do wykonania zleconych</w:t>
      </w:r>
      <w:r w:rsidR="00597D89" w:rsidRPr="000226D7">
        <w:rPr>
          <w:rFonts w:cs="Calibri"/>
          <w:szCs w:val="22"/>
        </w:rPr>
        <w:t xml:space="preserve"> Wykonawcy prac wynikających z U</w:t>
      </w:r>
      <w:r w:rsidR="004C2781" w:rsidRPr="000226D7">
        <w:rPr>
          <w:rFonts w:cs="Calibri"/>
          <w:szCs w:val="22"/>
        </w:rPr>
        <w:t>mowy.</w:t>
      </w:r>
    </w:p>
    <w:p w:rsidR="00B03DC9" w:rsidRPr="00483277" w:rsidRDefault="00FC5009" w:rsidP="00051D3F">
      <w:pPr>
        <w:spacing w:before="120"/>
        <w:jc w:val="center"/>
        <w:rPr>
          <w:rFonts w:cs="Calibri"/>
          <w:b/>
          <w:szCs w:val="22"/>
        </w:rPr>
      </w:pPr>
      <w:r w:rsidRPr="0038745F">
        <w:rPr>
          <w:rFonts w:cs="Calibri"/>
          <w:b/>
          <w:szCs w:val="22"/>
        </w:rPr>
        <w:t>§ 10</w:t>
      </w:r>
    </w:p>
    <w:p w:rsidR="00094AD6" w:rsidRPr="00483277" w:rsidRDefault="002E276C" w:rsidP="00051D3F">
      <w:pPr>
        <w:numPr>
          <w:ilvl w:val="0"/>
          <w:numId w:val="4"/>
        </w:numPr>
        <w:tabs>
          <w:tab w:val="clear" w:pos="720"/>
          <w:tab w:val="num" w:pos="360"/>
        </w:tabs>
        <w:spacing w:after="0"/>
        <w:ind w:left="357" w:hanging="357"/>
        <w:rPr>
          <w:rFonts w:cs="Calibri"/>
          <w:szCs w:val="22"/>
        </w:rPr>
      </w:pPr>
      <w:r>
        <w:rPr>
          <w:rFonts w:cs="Calibri"/>
          <w:szCs w:val="22"/>
        </w:rPr>
        <w:t>Realizacja p</w:t>
      </w:r>
      <w:r w:rsidR="001C1E1C">
        <w:rPr>
          <w:rFonts w:cs="Calibri"/>
          <w:szCs w:val="22"/>
        </w:rPr>
        <w:t>rzedmiot</w:t>
      </w:r>
      <w:r>
        <w:rPr>
          <w:rFonts w:cs="Calibri"/>
          <w:szCs w:val="22"/>
        </w:rPr>
        <w:t>u</w:t>
      </w:r>
      <w:r w:rsidR="001C1E1C">
        <w:rPr>
          <w:rFonts w:cs="Calibri"/>
          <w:szCs w:val="22"/>
        </w:rPr>
        <w:t xml:space="preserve"> U</w:t>
      </w:r>
      <w:r w:rsidR="00094AD6" w:rsidRPr="00483277">
        <w:rPr>
          <w:rFonts w:cs="Calibri"/>
          <w:szCs w:val="22"/>
        </w:rPr>
        <w:t xml:space="preserve">mowy </w:t>
      </w:r>
      <w:r w:rsidR="00B03DC9" w:rsidRPr="00483277">
        <w:rPr>
          <w:rFonts w:cs="Calibri"/>
          <w:szCs w:val="22"/>
        </w:rPr>
        <w:t xml:space="preserve">będzie </w:t>
      </w:r>
      <w:r>
        <w:rPr>
          <w:rFonts w:cs="Calibri"/>
          <w:szCs w:val="22"/>
        </w:rPr>
        <w:t>koordynowana</w:t>
      </w:r>
      <w:r w:rsidR="001A2552" w:rsidRPr="00483277">
        <w:rPr>
          <w:rFonts w:cs="Calibri"/>
          <w:szCs w:val="22"/>
        </w:rPr>
        <w:t xml:space="preserve"> przez os</w:t>
      </w:r>
      <w:r w:rsidR="00371A18">
        <w:rPr>
          <w:rFonts w:cs="Calibri"/>
          <w:szCs w:val="22"/>
        </w:rPr>
        <w:t>obę</w:t>
      </w:r>
      <w:r w:rsidR="001A2552" w:rsidRPr="00483277">
        <w:rPr>
          <w:rFonts w:cs="Calibri"/>
          <w:szCs w:val="22"/>
        </w:rPr>
        <w:t xml:space="preserve"> wskazan</w:t>
      </w:r>
      <w:r w:rsidR="00371A18">
        <w:rPr>
          <w:rFonts w:cs="Calibri"/>
          <w:szCs w:val="22"/>
        </w:rPr>
        <w:t>ą</w:t>
      </w:r>
      <w:r w:rsidR="001A2552" w:rsidRPr="00483277">
        <w:rPr>
          <w:rFonts w:cs="Calibri"/>
          <w:szCs w:val="22"/>
        </w:rPr>
        <w:t xml:space="preserve"> w</w:t>
      </w:r>
      <w:r w:rsidR="003D4988" w:rsidRPr="00483277">
        <w:rPr>
          <w:rFonts w:cs="Calibri"/>
          <w:szCs w:val="22"/>
        </w:rPr>
        <w:t xml:space="preserve"> wykazie </w:t>
      </w:r>
      <w:r w:rsidR="00371A18">
        <w:rPr>
          <w:rFonts w:cs="Calibri"/>
          <w:szCs w:val="22"/>
        </w:rPr>
        <w:t xml:space="preserve">dołączonym do </w:t>
      </w:r>
      <w:r w:rsidR="001A2552" w:rsidRPr="00483277">
        <w:rPr>
          <w:rFonts w:cs="Calibri"/>
          <w:szCs w:val="22"/>
        </w:rPr>
        <w:t xml:space="preserve"> </w:t>
      </w:r>
      <w:r w:rsidR="00A508BA" w:rsidRPr="00483277">
        <w:rPr>
          <w:rFonts w:cs="Calibri"/>
          <w:szCs w:val="22"/>
        </w:rPr>
        <w:t>o</w:t>
      </w:r>
      <w:r w:rsidR="00B03DC9" w:rsidRPr="00483277">
        <w:rPr>
          <w:rFonts w:cs="Calibri"/>
          <w:szCs w:val="22"/>
        </w:rPr>
        <w:t>fer</w:t>
      </w:r>
      <w:r w:rsidR="00371A18">
        <w:rPr>
          <w:rFonts w:cs="Calibri"/>
          <w:szCs w:val="22"/>
        </w:rPr>
        <w:t>ty</w:t>
      </w:r>
      <w:r w:rsidR="00B03DC9" w:rsidRPr="00483277">
        <w:rPr>
          <w:rFonts w:cs="Calibri"/>
          <w:szCs w:val="22"/>
        </w:rPr>
        <w:t xml:space="preserve"> Wykonawcy</w:t>
      </w:r>
      <w:r w:rsidR="00094AD6" w:rsidRPr="00483277">
        <w:rPr>
          <w:rFonts w:cs="Calibri"/>
          <w:szCs w:val="22"/>
        </w:rPr>
        <w:t>.</w:t>
      </w:r>
      <w:r w:rsidR="00257273" w:rsidRPr="00483277">
        <w:rPr>
          <w:rFonts w:cs="Calibri"/>
          <w:szCs w:val="22"/>
        </w:rPr>
        <w:t xml:space="preserve"> </w:t>
      </w:r>
    </w:p>
    <w:p w:rsidR="00B03DC9" w:rsidRPr="00483277" w:rsidRDefault="00B03DC9" w:rsidP="00051D3F">
      <w:pPr>
        <w:numPr>
          <w:ilvl w:val="0"/>
          <w:numId w:val="4"/>
        </w:numPr>
        <w:tabs>
          <w:tab w:val="clear" w:pos="720"/>
          <w:tab w:val="num" w:pos="360"/>
        </w:tabs>
        <w:spacing w:after="0"/>
        <w:ind w:left="357" w:hanging="357"/>
        <w:rPr>
          <w:rFonts w:cs="Calibri"/>
          <w:szCs w:val="22"/>
        </w:rPr>
      </w:pPr>
      <w:r w:rsidRPr="00483277">
        <w:rPr>
          <w:rFonts w:cs="Calibri"/>
          <w:szCs w:val="22"/>
        </w:rPr>
        <w:t>Zamawiający dopuszcza mo</w:t>
      </w:r>
      <w:r w:rsidR="00B449B3" w:rsidRPr="00483277">
        <w:rPr>
          <w:rFonts w:cs="Calibri"/>
          <w:szCs w:val="22"/>
        </w:rPr>
        <w:t xml:space="preserve">żliwość zmiany </w:t>
      </w:r>
      <w:r w:rsidR="00B41F03">
        <w:rPr>
          <w:rFonts w:cs="Calibri"/>
          <w:szCs w:val="22"/>
        </w:rPr>
        <w:t>osoby koordynującej</w:t>
      </w:r>
      <w:r w:rsidR="003D4988" w:rsidRPr="00483277">
        <w:rPr>
          <w:rFonts w:cs="Calibri"/>
          <w:szCs w:val="22"/>
        </w:rPr>
        <w:t xml:space="preserve"> </w:t>
      </w:r>
      <w:r w:rsidR="00B41F03">
        <w:rPr>
          <w:rFonts w:cs="Calibri"/>
          <w:szCs w:val="22"/>
        </w:rPr>
        <w:t xml:space="preserve">realizację </w:t>
      </w:r>
      <w:r w:rsidR="001C1E1C">
        <w:rPr>
          <w:rFonts w:cs="Calibri"/>
          <w:szCs w:val="22"/>
        </w:rPr>
        <w:t>przedmiot</w:t>
      </w:r>
      <w:r w:rsidR="00B41F03">
        <w:rPr>
          <w:rFonts w:cs="Calibri"/>
          <w:szCs w:val="22"/>
        </w:rPr>
        <w:t>u</w:t>
      </w:r>
      <w:r w:rsidR="001C1E1C">
        <w:rPr>
          <w:rFonts w:cs="Calibri"/>
          <w:szCs w:val="22"/>
        </w:rPr>
        <w:t xml:space="preserve"> U</w:t>
      </w:r>
      <w:r w:rsidR="00102CA6" w:rsidRPr="00483277">
        <w:rPr>
          <w:rFonts w:cs="Calibri"/>
          <w:szCs w:val="22"/>
        </w:rPr>
        <w:t>mowy</w:t>
      </w:r>
      <w:r w:rsidR="00321701" w:rsidRPr="00483277">
        <w:rPr>
          <w:rFonts w:cs="Calibri"/>
          <w:szCs w:val="22"/>
        </w:rPr>
        <w:t>, wskazane</w:t>
      </w:r>
      <w:r w:rsidR="00B41F03">
        <w:rPr>
          <w:rFonts w:cs="Calibri"/>
          <w:szCs w:val="22"/>
        </w:rPr>
        <w:t>j</w:t>
      </w:r>
      <w:r w:rsidRPr="00483277">
        <w:rPr>
          <w:rFonts w:cs="Calibri"/>
          <w:szCs w:val="22"/>
        </w:rPr>
        <w:t xml:space="preserve"> w ofercie Wykonawcy, w przypadku zaistnienia okoliczności niezależnych od </w:t>
      </w:r>
      <w:r w:rsidR="0013103C" w:rsidRPr="00483277">
        <w:rPr>
          <w:rFonts w:cs="Calibri"/>
          <w:szCs w:val="22"/>
        </w:rPr>
        <w:t>Wykonawcy</w:t>
      </w:r>
      <w:r w:rsidRPr="00483277">
        <w:rPr>
          <w:rFonts w:cs="Calibri"/>
          <w:szCs w:val="22"/>
        </w:rPr>
        <w:t>, pod warunkiem, że:</w:t>
      </w:r>
    </w:p>
    <w:p w:rsidR="0013103C" w:rsidRPr="00483277" w:rsidRDefault="007F0735" w:rsidP="00EC74C5">
      <w:pPr>
        <w:numPr>
          <w:ilvl w:val="0"/>
          <w:numId w:val="9"/>
        </w:numPr>
        <w:spacing w:after="0"/>
        <w:rPr>
          <w:rFonts w:cs="Calibri"/>
          <w:szCs w:val="22"/>
        </w:rPr>
      </w:pPr>
      <w:r w:rsidRPr="00483277">
        <w:rPr>
          <w:rFonts w:cs="Calibri"/>
          <w:szCs w:val="22"/>
        </w:rPr>
        <w:t>W</w:t>
      </w:r>
      <w:r w:rsidR="00B03DC9" w:rsidRPr="00483277">
        <w:rPr>
          <w:rFonts w:cs="Calibri"/>
          <w:szCs w:val="22"/>
        </w:rPr>
        <w:t xml:space="preserve">ykonawca przedstawi </w:t>
      </w:r>
      <w:r w:rsidR="0013103C" w:rsidRPr="00483277">
        <w:rPr>
          <w:rFonts w:cs="Calibri"/>
          <w:szCs w:val="22"/>
        </w:rPr>
        <w:t>wniosek z uzasadnieniem</w:t>
      </w:r>
      <w:r w:rsidR="00B03DC9" w:rsidRPr="00483277">
        <w:rPr>
          <w:rFonts w:cs="Calibri"/>
          <w:szCs w:val="22"/>
        </w:rPr>
        <w:t xml:space="preserve"> przyczyn</w:t>
      </w:r>
      <w:r w:rsidR="0013103C" w:rsidRPr="00483277">
        <w:rPr>
          <w:rFonts w:cs="Calibri"/>
          <w:szCs w:val="22"/>
        </w:rPr>
        <w:t xml:space="preserve">y zmiany </w:t>
      </w:r>
      <w:r w:rsidR="00B41F03">
        <w:rPr>
          <w:rFonts w:cs="Calibri"/>
          <w:szCs w:val="22"/>
        </w:rPr>
        <w:t>koordynatora</w:t>
      </w:r>
      <w:r w:rsidR="00A508BA" w:rsidRPr="00483277">
        <w:rPr>
          <w:rFonts w:cs="Calibri"/>
          <w:szCs w:val="22"/>
        </w:rPr>
        <w:t>,</w:t>
      </w:r>
      <w:r w:rsidR="00B03DC9" w:rsidRPr="00483277">
        <w:rPr>
          <w:rFonts w:cs="Calibri"/>
          <w:szCs w:val="22"/>
        </w:rPr>
        <w:t xml:space="preserve"> </w:t>
      </w:r>
    </w:p>
    <w:p w:rsidR="00B03DC9" w:rsidRPr="00483277" w:rsidRDefault="00B03DC9" w:rsidP="00EC74C5">
      <w:pPr>
        <w:numPr>
          <w:ilvl w:val="0"/>
          <w:numId w:val="9"/>
        </w:numPr>
        <w:spacing w:after="0"/>
        <w:rPr>
          <w:rFonts w:cs="Calibri"/>
          <w:szCs w:val="22"/>
        </w:rPr>
      </w:pPr>
      <w:r w:rsidRPr="00483277">
        <w:rPr>
          <w:rFonts w:cs="Calibri"/>
          <w:szCs w:val="22"/>
        </w:rPr>
        <w:t>zachowany pozostanie warunek spe</w:t>
      </w:r>
      <w:r w:rsidR="00B41F03">
        <w:rPr>
          <w:rFonts w:cs="Calibri"/>
          <w:szCs w:val="22"/>
        </w:rPr>
        <w:t xml:space="preserve">łnienia posiadania kwalifikacji </w:t>
      </w:r>
      <w:r w:rsidRPr="00483277">
        <w:rPr>
          <w:rFonts w:cs="Calibri"/>
          <w:szCs w:val="22"/>
        </w:rPr>
        <w:t>zawodowych</w:t>
      </w:r>
      <w:r w:rsidR="0070335E">
        <w:rPr>
          <w:rFonts w:cs="Calibri"/>
          <w:szCs w:val="22"/>
        </w:rPr>
        <w:t>/</w:t>
      </w:r>
      <w:r w:rsidR="00C02DAD" w:rsidRPr="00483277">
        <w:rPr>
          <w:rFonts w:cs="Calibri"/>
          <w:szCs w:val="22"/>
        </w:rPr>
        <w:t>doświadczenia</w:t>
      </w:r>
      <w:r w:rsidR="007035CD" w:rsidRPr="00483277">
        <w:rPr>
          <w:rFonts w:cs="Calibri"/>
          <w:szCs w:val="22"/>
        </w:rPr>
        <w:t xml:space="preserve"> </w:t>
      </w:r>
      <w:r w:rsidR="00B41F03">
        <w:rPr>
          <w:rFonts w:cs="Calibri"/>
          <w:szCs w:val="22"/>
        </w:rPr>
        <w:t>koordynatora</w:t>
      </w:r>
      <w:r w:rsidR="001C1E1C">
        <w:rPr>
          <w:rFonts w:cs="Calibri"/>
          <w:szCs w:val="22"/>
        </w:rPr>
        <w:t xml:space="preserve">, </w:t>
      </w:r>
      <w:r w:rsidRPr="00483277">
        <w:rPr>
          <w:rFonts w:cs="Calibri"/>
          <w:szCs w:val="22"/>
        </w:rPr>
        <w:t>o którym mowa w </w:t>
      </w:r>
      <w:r w:rsidR="00A35295" w:rsidRPr="00483277">
        <w:rPr>
          <w:rFonts w:cs="Calibri"/>
          <w:szCs w:val="22"/>
        </w:rPr>
        <w:t xml:space="preserve"> Szczegółowym Opisie Przedmiotu Zamówienia</w:t>
      </w:r>
      <w:r w:rsidRPr="00483277">
        <w:rPr>
          <w:rFonts w:cs="Calibri"/>
          <w:szCs w:val="22"/>
        </w:rPr>
        <w:t>.</w:t>
      </w:r>
    </w:p>
    <w:p w:rsidR="00B03DC9" w:rsidRPr="00483277" w:rsidRDefault="00B03DC9" w:rsidP="00051D3F">
      <w:pPr>
        <w:numPr>
          <w:ilvl w:val="0"/>
          <w:numId w:val="4"/>
        </w:numPr>
        <w:tabs>
          <w:tab w:val="clear" w:pos="720"/>
          <w:tab w:val="num" w:pos="360"/>
        </w:tabs>
        <w:spacing w:after="0"/>
        <w:ind w:left="357" w:hanging="357"/>
        <w:rPr>
          <w:rFonts w:cs="Calibri"/>
          <w:szCs w:val="22"/>
        </w:rPr>
      </w:pPr>
      <w:r w:rsidRPr="00483277">
        <w:rPr>
          <w:rFonts w:cs="Calibri"/>
          <w:szCs w:val="22"/>
        </w:rPr>
        <w:t xml:space="preserve">Zmiana, o której mowa w ust. </w:t>
      </w:r>
      <w:r w:rsidR="0013103C" w:rsidRPr="00483277">
        <w:rPr>
          <w:rFonts w:cs="Calibri"/>
          <w:szCs w:val="22"/>
        </w:rPr>
        <w:t xml:space="preserve">2 </w:t>
      </w:r>
      <w:r w:rsidRPr="00483277">
        <w:rPr>
          <w:rFonts w:cs="Calibri"/>
          <w:szCs w:val="22"/>
        </w:rPr>
        <w:t>będzie mogła zostać dokonana na pisemny wniosek Wykonawcy oraz za zgodą Zamawiającego.</w:t>
      </w:r>
    </w:p>
    <w:p w:rsidR="00EC0428" w:rsidRPr="00483277" w:rsidRDefault="0013103C" w:rsidP="00051D3F">
      <w:pPr>
        <w:numPr>
          <w:ilvl w:val="0"/>
          <w:numId w:val="4"/>
        </w:numPr>
        <w:tabs>
          <w:tab w:val="clear" w:pos="720"/>
          <w:tab w:val="num" w:pos="360"/>
        </w:tabs>
        <w:spacing w:after="0"/>
        <w:ind w:left="357" w:hanging="357"/>
        <w:rPr>
          <w:rFonts w:cs="Calibri"/>
          <w:szCs w:val="22"/>
        </w:rPr>
      </w:pPr>
      <w:r w:rsidRPr="00483277">
        <w:rPr>
          <w:rFonts w:cs="Calibri"/>
          <w:szCs w:val="22"/>
        </w:rPr>
        <w:t xml:space="preserve">Zmiana, o której mowa w ust. 2 </w:t>
      </w:r>
      <w:r w:rsidR="00B03DC9" w:rsidRPr="00483277">
        <w:rPr>
          <w:rFonts w:cs="Calibri"/>
          <w:szCs w:val="22"/>
        </w:rPr>
        <w:t>nie wymaga aneksu do umowy.</w:t>
      </w:r>
    </w:p>
    <w:p w:rsidR="003D4988" w:rsidRPr="00483277" w:rsidRDefault="003D4988" w:rsidP="00051D3F">
      <w:pPr>
        <w:numPr>
          <w:ilvl w:val="0"/>
          <w:numId w:val="4"/>
        </w:numPr>
        <w:tabs>
          <w:tab w:val="clear" w:pos="720"/>
          <w:tab w:val="num" w:pos="360"/>
        </w:tabs>
        <w:spacing w:after="0"/>
        <w:ind w:left="357" w:hanging="357"/>
        <w:rPr>
          <w:rFonts w:cs="Calibri"/>
          <w:szCs w:val="22"/>
        </w:rPr>
      </w:pPr>
      <w:r w:rsidRPr="00483277">
        <w:rPr>
          <w:rFonts w:cs="Calibri"/>
          <w:szCs w:val="22"/>
        </w:rPr>
        <w:t>Zmiana, o której mowa w ust. 2 nie będzie po</w:t>
      </w:r>
      <w:r w:rsidR="001C1E1C">
        <w:rPr>
          <w:rFonts w:cs="Calibri"/>
          <w:szCs w:val="22"/>
        </w:rPr>
        <w:t xml:space="preserve">dstawą do zmiany wynagrodzenia, </w:t>
      </w:r>
      <w:r w:rsidRPr="00483277">
        <w:rPr>
          <w:rFonts w:cs="Calibri"/>
          <w:szCs w:val="22"/>
        </w:rPr>
        <w:t>o którym mowa w § 3 ust. 1.</w:t>
      </w:r>
    </w:p>
    <w:p w:rsidR="00F82910" w:rsidRPr="00483277" w:rsidRDefault="00B03DC9" w:rsidP="00051D3F">
      <w:pPr>
        <w:numPr>
          <w:ilvl w:val="0"/>
          <w:numId w:val="4"/>
        </w:numPr>
        <w:tabs>
          <w:tab w:val="clear" w:pos="720"/>
          <w:tab w:val="num" w:pos="360"/>
        </w:tabs>
        <w:spacing w:after="0"/>
        <w:ind w:left="357" w:hanging="357"/>
        <w:rPr>
          <w:rFonts w:cs="Calibri"/>
          <w:szCs w:val="22"/>
        </w:rPr>
      </w:pPr>
      <w:r w:rsidRPr="00483277">
        <w:rPr>
          <w:rFonts w:cs="Calibri"/>
          <w:szCs w:val="22"/>
        </w:rPr>
        <w:t xml:space="preserve">W przypadku naruszenia postanowień ust. 1, 2, </w:t>
      </w:r>
      <w:r w:rsidR="00B41F03">
        <w:rPr>
          <w:rFonts w:cs="Calibri"/>
          <w:szCs w:val="22"/>
        </w:rPr>
        <w:t xml:space="preserve">lub </w:t>
      </w:r>
      <w:r w:rsidRPr="00483277">
        <w:rPr>
          <w:rFonts w:cs="Calibri"/>
          <w:szCs w:val="22"/>
        </w:rPr>
        <w:t>3, Zamawiający może odstąpić</w:t>
      </w:r>
      <w:r w:rsidR="00792F23">
        <w:rPr>
          <w:rFonts w:cs="Calibri"/>
          <w:szCs w:val="22"/>
        </w:rPr>
        <w:t xml:space="preserve"> </w:t>
      </w:r>
      <w:r w:rsidRPr="00483277">
        <w:rPr>
          <w:rFonts w:cs="Calibri"/>
          <w:szCs w:val="22"/>
        </w:rPr>
        <w:t>od umowy ze skutkiem natychmiastowym, z zachowaniem prawa do kary umownej określonej</w:t>
      </w:r>
      <w:r w:rsidR="00000185" w:rsidRPr="00483277">
        <w:rPr>
          <w:rFonts w:cs="Calibri"/>
          <w:szCs w:val="22"/>
        </w:rPr>
        <w:t xml:space="preserve"> </w:t>
      </w:r>
      <w:r w:rsidRPr="00483277">
        <w:rPr>
          <w:rFonts w:cs="Calibri"/>
          <w:szCs w:val="22"/>
        </w:rPr>
        <w:t xml:space="preserve">w </w:t>
      </w:r>
      <w:r w:rsidR="00935E06" w:rsidRPr="00483277">
        <w:rPr>
          <w:rFonts w:cs="Calibri"/>
          <w:szCs w:val="22"/>
        </w:rPr>
        <w:t xml:space="preserve">§ </w:t>
      </w:r>
      <w:r w:rsidR="00C1332D" w:rsidRPr="00483277">
        <w:rPr>
          <w:rFonts w:cs="Calibri"/>
          <w:szCs w:val="22"/>
        </w:rPr>
        <w:t>6</w:t>
      </w:r>
      <w:r w:rsidRPr="00483277">
        <w:rPr>
          <w:rFonts w:cs="Calibri"/>
          <w:szCs w:val="22"/>
        </w:rPr>
        <w:t xml:space="preserve"> ust. 1</w:t>
      </w:r>
      <w:r w:rsidR="001C1E1C">
        <w:rPr>
          <w:rFonts w:cs="Calibri"/>
          <w:szCs w:val="22"/>
        </w:rPr>
        <w:t xml:space="preserve"> pkt 1</w:t>
      </w:r>
      <w:r w:rsidRPr="00483277">
        <w:rPr>
          <w:rFonts w:cs="Calibri"/>
          <w:szCs w:val="22"/>
        </w:rPr>
        <w:t>.</w:t>
      </w:r>
    </w:p>
    <w:p w:rsidR="00D66DAA" w:rsidRDefault="00D66DAA" w:rsidP="00051D3F">
      <w:pPr>
        <w:autoSpaceDE w:val="0"/>
        <w:autoSpaceDN w:val="0"/>
        <w:adjustRightInd w:val="0"/>
        <w:spacing w:before="120"/>
        <w:jc w:val="center"/>
        <w:rPr>
          <w:rFonts w:cs="Calibri"/>
          <w:b/>
          <w:szCs w:val="22"/>
        </w:rPr>
      </w:pPr>
    </w:p>
    <w:p w:rsidR="00C16074" w:rsidRPr="00483277" w:rsidRDefault="00C16074" w:rsidP="00051D3F">
      <w:pPr>
        <w:autoSpaceDE w:val="0"/>
        <w:autoSpaceDN w:val="0"/>
        <w:adjustRightInd w:val="0"/>
        <w:spacing w:before="120"/>
        <w:jc w:val="center"/>
        <w:rPr>
          <w:rFonts w:cs="Calibri"/>
          <w:b/>
          <w:szCs w:val="22"/>
        </w:rPr>
      </w:pPr>
      <w:r w:rsidRPr="00483277">
        <w:rPr>
          <w:rFonts w:cs="Calibri"/>
          <w:b/>
          <w:szCs w:val="22"/>
        </w:rPr>
        <w:t>§ 11</w:t>
      </w:r>
    </w:p>
    <w:p w:rsidR="00BC1F24" w:rsidRPr="001C1E1C" w:rsidRDefault="00BC1F24" w:rsidP="00EC74C5">
      <w:pPr>
        <w:numPr>
          <w:ilvl w:val="0"/>
          <w:numId w:val="11"/>
        </w:numPr>
        <w:tabs>
          <w:tab w:val="clear" w:pos="720"/>
          <w:tab w:val="left" w:pos="426"/>
        </w:tabs>
        <w:spacing w:after="0"/>
        <w:ind w:left="426"/>
        <w:rPr>
          <w:rFonts w:cs="Calibri"/>
          <w:szCs w:val="22"/>
        </w:rPr>
      </w:pPr>
      <w:r w:rsidRPr="001C1E1C">
        <w:rPr>
          <w:rFonts w:cs="Calibri"/>
          <w:szCs w:val="22"/>
        </w:rPr>
        <w:t>W razie zaistnienia istotnej zmiany okoliczności powodujące</w:t>
      </w:r>
      <w:r w:rsidR="001C1E1C" w:rsidRPr="001C1E1C">
        <w:rPr>
          <w:rFonts w:cs="Calibri"/>
          <w:szCs w:val="22"/>
        </w:rPr>
        <w:t>j, że wykonanie U</w:t>
      </w:r>
      <w:r w:rsidR="00F82910" w:rsidRPr="001C1E1C">
        <w:rPr>
          <w:rFonts w:cs="Calibri"/>
          <w:szCs w:val="22"/>
        </w:rPr>
        <w:t xml:space="preserve">mowy nie leży </w:t>
      </w:r>
      <w:r w:rsidR="00162A83">
        <w:rPr>
          <w:rFonts w:cs="Calibri"/>
          <w:szCs w:val="22"/>
        </w:rPr>
        <w:br/>
      </w:r>
      <w:r w:rsidRPr="001C1E1C">
        <w:rPr>
          <w:rFonts w:cs="Calibri"/>
          <w:szCs w:val="22"/>
        </w:rPr>
        <w:t>w interesie publicznym, czego nie można było przew</w:t>
      </w:r>
      <w:r w:rsidR="001C1E1C" w:rsidRPr="001C1E1C">
        <w:rPr>
          <w:rFonts w:cs="Calibri"/>
          <w:szCs w:val="22"/>
        </w:rPr>
        <w:t>idzieć w chwili zawarcia U</w:t>
      </w:r>
      <w:r w:rsidR="00E5674D" w:rsidRPr="001C1E1C">
        <w:rPr>
          <w:rFonts w:cs="Calibri"/>
          <w:szCs w:val="22"/>
        </w:rPr>
        <w:t xml:space="preserve">mowy </w:t>
      </w:r>
      <w:r w:rsidR="001C1E1C" w:rsidRPr="001C1E1C">
        <w:rPr>
          <w:rFonts w:cs="Calibri"/>
          <w:szCs w:val="22"/>
        </w:rPr>
        <w:t>lub dalsze wykonywanie U</w:t>
      </w:r>
      <w:r w:rsidR="00E5674D" w:rsidRPr="001C1E1C">
        <w:rPr>
          <w:rFonts w:cs="Calibri"/>
          <w:szCs w:val="22"/>
        </w:rPr>
        <w:t xml:space="preserve">mowy może zagrozić istotnemu interesowi bezpieczeństwa państwa lub bezpieczeństwu publicznemu, </w:t>
      </w:r>
      <w:r w:rsidRPr="001C1E1C">
        <w:rPr>
          <w:rFonts w:cs="Calibri"/>
          <w:szCs w:val="22"/>
        </w:rPr>
        <w:t>Zamawiający może odstąpić od umowy w terminie</w:t>
      </w:r>
      <w:r w:rsidR="00090E74" w:rsidRPr="001C1E1C">
        <w:rPr>
          <w:rFonts w:cs="Calibri"/>
          <w:szCs w:val="22"/>
        </w:rPr>
        <w:t xml:space="preserve"> 30 dni od powzięcia wiadomości </w:t>
      </w:r>
      <w:r w:rsidRPr="001C1E1C">
        <w:rPr>
          <w:rFonts w:cs="Calibri"/>
          <w:szCs w:val="22"/>
        </w:rPr>
        <w:t>o tych okolicznościach.</w:t>
      </w:r>
    </w:p>
    <w:p w:rsidR="001C1E1C" w:rsidRDefault="00BC1F24" w:rsidP="00EC74C5">
      <w:pPr>
        <w:numPr>
          <w:ilvl w:val="0"/>
          <w:numId w:val="11"/>
        </w:numPr>
        <w:tabs>
          <w:tab w:val="clear" w:pos="720"/>
          <w:tab w:val="left" w:pos="426"/>
        </w:tabs>
        <w:spacing w:after="0"/>
        <w:ind w:left="426" w:hanging="426"/>
        <w:rPr>
          <w:rFonts w:cs="Calibri"/>
          <w:szCs w:val="22"/>
        </w:rPr>
      </w:pPr>
      <w:r w:rsidRPr="00483277">
        <w:rPr>
          <w:rFonts w:cs="Calibri"/>
          <w:szCs w:val="22"/>
        </w:rPr>
        <w:t xml:space="preserve">W przypadku </w:t>
      </w:r>
      <w:r w:rsidR="003D56CA" w:rsidRPr="00483277">
        <w:rPr>
          <w:rFonts w:cs="Calibri"/>
          <w:szCs w:val="22"/>
        </w:rPr>
        <w:t xml:space="preserve">odstąpienia od umowy </w:t>
      </w:r>
      <w:r w:rsidR="0022377A" w:rsidRPr="00483277">
        <w:rPr>
          <w:rFonts w:cs="Calibri"/>
          <w:szCs w:val="22"/>
        </w:rPr>
        <w:t xml:space="preserve">przez Zamawiającego, o którym mowa </w:t>
      </w:r>
      <w:r w:rsidRPr="00483277">
        <w:rPr>
          <w:rFonts w:cs="Calibri"/>
          <w:szCs w:val="22"/>
        </w:rPr>
        <w:t>w ust. 1</w:t>
      </w:r>
      <w:r w:rsidR="006A27CC" w:rsidRPr="00483277">
        <w:rPr>
          <w:rFonts w:cs="Calibri"/>
          <w:szCs w:val="22"/>
        </w:rPr>
        <w:t>,</w:t>
      </w:r>
      <w:r w:rsidRPr="00483277">
        <w:rPr>
          <w:rFonts w:cs="Calibri"/>
          <w:szCs w:val="22"/>
        </w:rPr>
        <w:t xml:space="preserve"> Strony sporządzą protokół opisujący stopień wykonania </w:t>
      </w:r>
      <w:r w:rsidR="001C1E1C">
        <w:rPr>
          <w:rFonts w:cs="Calibri"/>
          <w:szCs w:val="22"/>
        </w:rPr>
        <w:t>przedmiotu U</w:t>
      </w:r>
      <w:r w:rsidR="0013103C" w:rsidRPr="00483277">
        <w:rPr>
          <w:rFonts w:cs="Calibri"/>
          <w:szCs w:val="22"/>
        </w:rPr>
        <w:t>mowy</w:t>
      </w:r>
      <w:r w:rsidRPr="00483277">
        <w:rPr>
          <w:rFonts w:cs="Calibri"/>
          <w:szCs w:val="22"/>
        </w:rPr>
        <w:t>. Zamawiający zapłaci Wykonawcy</w:t>
      </w:r>
      <w:r w:rsidR="006A27CC" w:rsidRPr="00483277">
        <w:rPr>
          <w:rFonts w:cs="Calibri"/>
          <w:szCs w:val="22"/>
        </w:rPr>
        <w:t xml:space="preserve"> wyłącznie </w:t>
      </w:r>
      <w:r w:rsidR="001C1E1C">
        <w:rPr>
          <w:rFonts w:cs="Calibri"/>
          <w:szCs w:val="22"/>
        </w:rPr>
        <w:t xml:space="preserve">wynagrodzenie należne z tytułu wykonania części Umowy. </w:t>
      </w:r>
    </w:p>
    <w:p w:rsidR="00D66DAA" w:rsidRPr="00B41F03" w:rsidRDefault="00D66DAA" w:rsidP="00EC74C5">
      <w:pPr>
        <w:numPr>
          <w:ilvl w:val="0"/>
          <w:numId w:val="11"/>
        </w:numPr>
        <w:tabs>
          <w:tab w:val="clear" w:pos="720"/>
          <w:tab w:val="left" w:pos="426"/>
        </w:tabs>
        <w:spacing w:after="0"/>
        <w:ind w:left="426" w:hanging="426"/>
        <w:rPr>
          <w:rFonts w:cs="Calibri"/>
          <w:szCs w:val="22"/>
        </w:rPr>
      </w:pPr>
      <w:r w:rsidRPr="001C1E1C">
        <w:rPr>
          <w:rFonts w:cs="Calibri"/>
          <w:szCs w:val="22"/>
        </w:rPr>
        <w:t xml:space="preserve">Zamawiający może odstąpić od umowy, z przyczyn leżących po stronie Wykonawcy, w terminie 21 dni od dnia powzięcia wiadomości o tych przyczynach, jednak nie później niż do </w:t>
      </w:r>
      <w:r w:rsidRPr="00B41F03">
        <w:rPr>
          <w:rFonts w:cs="Calibri"/>
          <w:szCs w:val="22"/>
        </w:rPr>
        <w:t xml:space="preserve">31 marca  2021 r., z zachowaniem prawa do naliczenia kary umownej określonej w </w:t>
      </w:r>
      <w:r w:rsidRPr="00B41F03">
        <w:rPr>
          <w:rFonts w:cs="Arial"/>
          <w:color w:val="000000"/>
        </w:rPr>
        <w:t>§ 6 ust. 1 pkt 1.</w:t>
      </w:r>
    </w:p>
    <w:p w:rsidR="00D66DAA" w:rsidRPr="00D66DAA" w:rsidRDefault="00D66DAA" w:rsidP="00EC74C5">
      <w:pPr>
        <w:numPr>
          <w:ilvl w:val="0"/>
          <w:numId w:val="11"/>
        </w:numPr>
        <w:tabs>
          <w:tab w:val="clear" w:pos="720"/>
          <w:tab w:val="left" w:pos="426"/>
        </w:tabs>
        <w:spacing w:after="0"/>
        <w:ind w:left="426" w:hanging="426"/>
        <w:rPr>
          <w:rFonts w:cs="Calibri"/>
          <w:szCs w:val="22"/>
        </w:rPr>
      </w:pPr>
      <w:r w:rsidRPr="00B41F03">
        <w:rPr>
          <w:rFonts w:cs="Calibri"/>
          <w:szCs w:val="22"/>
        </w:rPr>
        <w:t xml:space="preserve">Wykonawca może odstąpić od umowy, z przyczyn leżących po stronie Zamawiającego, </w:t>
      </w:r>
      <w:r w:rsidRPr="00B41F03">
        <w:rPr>
          <w:rFonts w:cs="Calibri"/>
          <w:szCs w:val="22"/>
        </w:rPr>
        <w:br/>
        <w:t xml:space="preserve">w terminie 21 dni od dnia powzięcia wiadomości o tych przyczynach, jednak nie później niż do 31 marca  2021 r. z zachowaniem prawa do naliczenia kary umownej określonej w </w:t>
      </w:r>
      <w:r w:rsidRPr="00B41F03">
        <w:rPr>
          <w:rFonts w:cs="Arial"/>
          <w:color w:val="000000"/>
        </w:rPr>
        <w:t>§ 6 ust. 4</w:t>
      </w:r>
      <w:r>
        <w:rPr>
          <w:rFonts w:cs="Arial"/>
          <w:color w:val="000000"/>
        </w:rPr>
        <w:t>.</w:t>
      </w:r>
    </w:p>
    <w:p w:rsidR="00D66DAA" w:rsidRPr="00D66DAA" w:rsidRDefault="00D66DAA" w:rsidP="00EC74C5">
      <w:pPr>
        <w:numPr>
          <w:ilvl w:val="0"/>
          <w:numId w:val="11"/>
        </w:numPr>
        <w:tabs>
          <w:tab w:val="clear" w:pos="720"/>
          <w:tab w:val="left" w:pos="426"/>
        </w:tabs>
        <w:spacing w:after="0"/>
        <w:ind w:left="426" w:hanging="426"/>
        <w:rPr>
          <w:rFonts w:cs="Calibri"/>
          <w:szCs w:val="22"/>
        </w:rPr>
      </w:pPr>
      <w:r>
        <w:t>Za przyczyny leżące po stronie Wykonawcy uważa się w szczególności:</w:t>
      </w:r>
    </w:p>
    <w:p w:rsidR="00D66DAA" w:rsidRPr="0091754C" w:rsidRDefault="00D66DAA" w:rsidP="00D66DAA">
      <w:pPr>
        <w:numPr>
          <w:ilvl w:val="0"/>
          <w:numId w:val="44"/>
        </w:numPr>
        <w:spacing w:after="0" w:line="240" w:lineRule="auto"/>
        <w:ind w:left="993"/>
        <w:rPr>
          <w:rFonts w:cs="Arial"/>
          <w:color w:val="000000"/>
        </w:rPr>
      </w:pPr>
      <w:r>
        <w:rPr>
          <w:rFonts w:cs="Arial"/>
          <w:color w:val="000000"/>
        </w:rPr>
        <w:t xml:space="preserve">Wykonawca dostarczył </w:t>
      </w:r>
      <w:r w:rsidR="00736EDB">
        <w:rPr>
          <w:rFonts w:cs="Arial"/>
          <w:color w:val="000000"/>
        </w:rPr>
        <w:t>wyniki badań ankietowych</w:t>
      </w:r>
      <w:r>
        <w:rPr>
          <w:rFonts w:cs="Arial"/>
          <w:color w:val="000000"/>
        </w:rPr>
        <w:t>, niezgodn</w:t>
      </w:r>
      <w:r w:rsidR="006F777E">
        <w:rPr>
          <w:rFonts w:cs="Arial"/>
          <w:color w:val="000000"/>
        </w:rPr>
        <w:t>e</w:t>
      </w:r>
      <w:r w:rsidR="00736EDB">
        <w:rPr>
          <w:rFonts w:cs="Arial"/>
          <w:color w:val="000000"/>
        </w:rPr>
        <w:t xml:space="preserve"> </w:t>
      </w:r>
      <w:r w:rsidRPr="0091754C">
        <w:rPr>
          <w:rFonts w:cs="Arial"/>
          <w:color w:val="000000"/>
        </w:rPr>
        <w:t xml:space="preserve">z </w:t>
      </w:r>
      <w:r>
        <w:rPr>
          <w:rFonts w:cs="Arial"/>
          <w:color w:val="000000"/>
        </w:rPr>
        <w:t xml:space="preserve">SOPZ </w:t>
      </w:r>
      <w:r w:rsidRPr="0091754C">
        <w:rPr>
          <w:rFonts w:cs="Arial"/>
          <w:color w:val="000000"/>
        </w:rPr>
        <w:t>lub ofertą, odpowiednio załącznikiem nr 1 lub 2 do umowy;</w:t>
      </w:r>
    </w:p>
    <w:p w:rsidR="00D66DAA" w:rsidRDefault="00D66DAA" w:rsidP="00D66DAA">
      <w:pPr>
        <w:numPr>
          <w:ilvl w:val="0"/>
          <w:numId w:val="44"/>
        </w:numPr>
        <w:spacing w:after="0" w:line="240" w:lineRule="auto"/>
        <w:ind w:left="993"/>
        <w:rPr>
          <w:rFonts w:cs="Arial"/>
          <w:color w:val="000000"/>
        </w:rPr>
      </w:pPr>
      <w:r w:rsidRPr="0091754C">
        <w:rPr>
          <w:rFonts w:cs="Arial"/>
          <w:color w:val="000000"/>
        </w:rPr>
        <w:t>Wykonawca nie uwzględnił zgłoszonych przez Zamawiającego uwag do sposobu wykonywania przedmiotu umowy;</w:t>
      </w:r>
    </w:p>
    <w:p w:rsidR="00D66DAA" w:rsidRPr="0091754C" w:rsidRDefault="00D66DAA" w:rsidP="00D66DAA">
      <w:pPr>
        <w:numPr>
          <w:ilvl w:val="0"/>
          <w:numId w:val="44"/>
        </w:numPr>
        <w:spacing w:after="0" w:line="240" w:lineRule="auto"/>
        <w:ind w:left="993"/>
        <w:rPr>
          <w:rFonts w:cs="Arial"/>
          <w:color w:val="000000"/>
        </w:rPr>
      </w:pPr>
      <w:r>
        <w:rPr>
          <w:rFonts w:cs="Arial"/>
          <w:color w:val="000000"/>
        </w:rPr>
        <w:lastRenderedPageBreak/>
        <w:t>Wykonawca realizuje przedmiot umowy, o którym mowa w § 2</w:t>
      </w:r>
      <w:r w:rsidRPr="0091754C">
        <w:rPr>
          <w:rFonts w:cs="Arial"/>
          <w:color w:val="000000"/>
        </w:rPr>
        <w:t xml:space="preserve"> ust. 1</w:t>
      </w:r>
      <w:r>
        <w:rPr>
          <w:rFonts w:cs="Arial"/>
          <w:color w:val="000000"/>
        </w:rPr>
        <w:t>, niezgodnie</w:t>
      </w:r>
      <w:r w:rsidRPr="0091754C">
        <w:rPr>
          <w:rFonts w:cs="Arial"/>
          <w:color w:val="000000"/>
        </w:rPr>
        <w:t xml:space="preserve"> </w:t>
      </w:r>
      <w:r w:rsidRPr="0091754C">
        <w:rPr>
          <w:rFonts w:cs="Arial"/>
          <w:color w:val="000000"/>
        </w:rPr>
        <w:br/>
        <w:t xml:space="preserve">z </w:t>
      </w:r>
      <w:r>
        <w:rPr>
          <w:rFonts w:cs="Arial"/>
          <w:color w:val="000000"/>
        </w:rPr>
        <w:t xml:space="preserve">SOPZ </w:t>
      </w:r>
      <w:r w:rsidRPr="0091754C">
        <w:rPr>
          <w:rFonts w:cs="Arial"/>
          <w:color w:val="000000"/>
        </w:rPr>
        <w:t>lub ofertą, odpowiednio załącznikiem nr 1 lub 2 do umowy;</w:t>
      </w:r>
    </w:p>
    <w:p w:rsidR="00D66DAA" w:rsidRPr="0091754C" w:rsidRDefault="00D66DAA" w:rsidP="00D66DAA">
      <w:pPr>
        <w:numPr>
          <w:ilvl w:val="0"/>
          <w:numId w:val="44"/>
        </w:numPr>
        <w:spacing w:after="0" w:line="240" w:lineRule="auto"/>
        <w:ind w:left="993"/>
        <w:rPr>
          <w:rFonts w:cs="Arial"/>
          <w:color w:val="000000"/>
        </w:rPr>
      </w:pPr>
      <w:r w:rsidRPr="0091754C">
        <w:rPr>
          <w:rFonts w:cs="Arial"/>
          <w:color w:val="000000"/>
        </w:rPr>
        <w:t xml:space="preserve">Wykonawca opóźnia się z rozpoczęciem lub zakończeniem obowiązków wynikających </w:t>
      </w:r>
      <w:r w:rsidRPr="0091754C">
        <w:rPr>
          <w:rFonts w:cs="Arial"/>
          <w:color w:val="000000"/>
        </w:rPr>
        <w:br/>
        <w:t xml:space="preserve">z umowy tak dalece, że nie jest prawdopodobne, aby zdołał je ukończyć w umówionym terminie. </w:t>
      </w:r>
    </w:p>
    <w:p w:rsidR="00D66DAA" w:rsidRDefault="00D66DAA" w:rsidP="00D66DAA">
      <w:pPr>
        <w:numPr>
          <w:ilvl w:val="0"/>
          <w:numId w:val="11"/>
        </w:numPr>
        <w:tabs>
          <w:tab w:val="clear" w:pos="720"/>
          <w:tab w:val="left" w:pos="426"/>
        </w:tabs>
        <w:ind w:left="425" w:hanging="425"/>
        <w:rPr>
          <w:rFonts w:cs="Calibri"/>
          <w:szCs w:val="22"/>
        </w:rPr>
      </w:pPr>
      <w:r w:rsidRPr="005E2211">
        <w:rPr>
          <w:rFonts w:cs="Calibri"/>
          <w:szCs w:val="22"/>
        </w:rPr>
        <w:t xml:space="preserve">Odstąpienie od Umowy którejkolwiek ze Stron wymaga zachowania formy pisemnej </w:t>
      </w:r>
      <w:r w:rsidR="006F777E">
        <w:rPr>
          <w:rFonts w:cs="Calibri"/>
          <w:szCs w:val="22"/>
        </w:rPr>
        <w:t>wraz z </w:t>
      </w:r>
      <w:r>
        <w:rPr>
          <w:rFonts w:cs="Calibri"/>
          <w:szCs w:val="22"/>
        </w:rPr>
        <w:t xml:space="preserve">uzasadnieniem </w:t>
      </w:r>
      <w:r w:rsidRPr="005E2211">
        <w:rPr>
          <w:rFonts w:cs="Calibri"/>
          <w:szCs w:val="22"/>
        </w:rPr>
        <w:t>pod rygorem nieważności.</w:t>
      </w:r>
    </w:p>
    <w:p w:rsidR="00DA0852" w:rsidRDefault="000C1673" w:rsidP="00AD44AF">
      <w:pPr>
        <w:ind w:left="0" w:firstLine="0"/>
        <w:jc w:val="center"/>
        <w:rPr>
          <w:rFonts w:cs="Calibri"/>
          <w:b/>
          <w:szCs w:val="22"/>
        </w:rPr>
      </w:pPr>
      <w:r w:rsidRPr="00985DE9">
        <w:rPr>
          <w:rFonts w:cs="Calibri"/>
          <w:b/>
          <w:szCs w:val="22"/>
        </w:rPr>
        <w:t>§ 12</w:t>
      </w:r>
    </w:p>
    <w:p w:rsidR="007D2EE9" w:rsidRPr="00AD44AF" w:rsidRDefault="007D2EE9" w:rsidP="000C0C31">
      <w:pPr>
        <w:pStyle w:val="Styl1"/>
        <w:rPr>
          <w:b/>
          <w:color w:val="auto"/>
        </w:rPr>
      </w:pPr>
      <w:r w:rsidRPr="00AD44AF">
        <w:rPr>
          <w:color w:val="auto"/>
        </w:rPr>
        <w:t>Użyte w niniejszym paragrafie określenia oznaczają:</w:t>
      </w:r>
    </w:p>
    <w:p w:rsidR="007D2EE9" w:rsidRPr="00AD44AF" w:rsidRDefault="007D2EE9" w:rsidP="00EC74C5">
      <w:pPr>
        <w:numPr>
          <w:ilvl w:val="0"/>
          <w:numId w:val="33"/>
        </w:numPr>
        <w:pBdr>
          <w:top w:val="none" w:sz="0" w:space="0" w:color="000000"/>
          <w:left w:val="none" w:sz="0" w:space="0" w:color="000000"/>
          <w:bottom w:val="none" w:sz="0" w:space="0" w:color="000000"/>
          <w:right w:val="none" w:sz="0" w:space="0" w:color="000000"/>
        </w:pBdr>
        <w:suppressAutoHyphens/>
        <w:spacing w:after="0"/>
        <w:ind w:left="567" w:hanging="283"/>
        <w:rPr>
          <w:rFonts w:cs="Calibri"/>
          <w:b/>
          <w:szCs w:val="22"/>
        </w:rPr>
      </w:pPr>
      <w:r w:rsidRPr="00AD44AF">
        <w:rPr>
          <w:rFonts w:cs="Calibri"/>
          <w:b/>
          <w:szCs w:val="22"/>
        </w:rPr>
        <w:t xml:space="preserve">Ustawa </w:t>
      </w:r>
      <w:r w:rsidR="00162A83" w:rsidRPr="00AD44AF">
        <w:rPr>
          <w:rFonts w:cs="Calibri"/>
          <w:szCs w:val="22"/>
        </w:rPr>
        <w:t>–</w:t>
      </w:r>
      <w:r w:rsidRPr="00AD44AF">
        <w:rPr>
          <w:rFonts w:cs="Calibri"/>
          <w:szCs w:val="22"/>
        </w:rPr>
        <w:t xml:space="preserve"> ustawę z dnia 10 maja 2018 r. o ochronie</w:t>
      </w:r>
      <w:r w:rsidR="002D494D" w:rsidRPr="00AD44AF">
        <w:rPr>
          <w:rFonts w:cs="Calibri"/>
          <w:szCs w:val="22"/>
        </w:rPr>
        <w:t xml:space="preserve"> danych osobowych (t.j. Dz. U. z 2019</w:t>
      </w:r>
      <w:r w:rsidRPr="00AD44AF">
        <w:rPr>
          <w:rFonts w:cs="Calibri"/>
          <w:szCs w:val="22"/>
        </w:rPr>
        <w:t xml:space="preserve"> r. poz. </w:t>
      </w:r>
      <w:r w:rsidR="002D494D" w:rsidRPr="00AD44AF">
        <w:rPr>
          <w:rFonts w:cs="Calibri"/>
          <w:szCs w:val="22"/>
        </w:rPr>
        <w:t>1781);</w:t>
      </w:r>
    </w:p>
    <w:p w:rsidR="007D2EE9" w:rsidRPr="00AD44AF" w:rsidRDefault="007D2EE9" w:rsidP="00EC74C5">
      <w:pPr>
        <w:numPr>
          <w:ilvl w:val="0"/>
          <w:numId w:val="33"/>
        </w:numPr>
        <w:pBdr>
          <w:top w:val="none" w:sz="0" w:space="0" w:color="000000"/>
          <w:left w:val="none" w:sz="0" w:space="0" w:color="000000"/>
          <w:bottom w:val="none" w:sz="0" w:space="0" w:color="000000"/>
          <w:right w:val="none" w:sz="0" w:space="0" w:color="000000"/>
        </w:pBdr>
        <w:suppressAutoHyphens/>
        <w:spacing w:after="0"/>
        <w:ind w:left="567" w:hanging="283"/>
        <w:rPr>
          <w:rFonts w:cs="Calibri"/>
          <w:b/>
          <w:color w:val="000000"/>
          <w:szCs w:val="22"/>
        </w:rPr>
      </w:pPr>
      <w:r w:rsidRPr="00AD44AF">
        <w:rPr>
          <w:rFonts w:cs="Calibri"/>
          <w:b/>
          <w:color w:val="000000"/>
          <w:szCs w:val="22"/>
        </w:rPr>
        <w:t>Rozporządzenie ogólne</w:t>
      </w:r>
      <w:r w:rsidRPr="00AD44AF">
        <w:rPr>
          <w:rFonts w:cs="Calibri"/>
          <w:color w:val="000000"/>
          <w:szCs w:val="22"/>
        </w:rPr>
        <w:t xml:space="preserve"> </w:t>
      </w:r>
      <w:r w:rsidR="00162A83" w:rsidRPr="00AD44AF">
        <w:rPr>
          <w:rFonts w:cs="Calibri"/>
          <w:color w:val="000000"/>
          <w:szCs w:val="22"/>
        </w:rPr>
        <w:t>–</w:t>
      </w:r>
      <w:r w:rsidRPr="00AD44AF">
        <w:rPr>
          <w:rFonts w:cs="Calibri"/>
          <w:color w:val="000000"/>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w:t>
      </w:r>
      <w:r w:rsidR="00461584" w:rsidRPr="00AD44AF">
        <w:rPr>
          <w:rFonts w:cs="Calibri"/>
          <w:color w:val="000000"/>
          <w:szCs w:val="22"/>
        </w:rPr>
        <w:t xml:space="preserve"> </w:t>
      </w:r>
      <w:r w:rsidR="00461584" w:rsidRPr="00AD44AF">
        <w:rPr>
          <w:szCs w:val="22"/>
        </w:rPr>
        <w:t>zwane dalej „RODO”</w:t>
      </w:r>
      <w:r w:rsidRPr="00AD44AF">
        <w:rPr>
          <w:rFonts w:cs="Calibri"/>
          <w:color w:val="000000"/>
          <w:szCs w:val="22"/>
        </w:rPr>
        <w:t>;</w:t>
      </w:r>
    </w:p>
    <w:p w:rsidR="007D2EE9" w:rsidRPr="00AD44AF" w:rsidRDefault="007D2EE9" w:rsidP="00EC74C5">
      <w:pPr>
        <w:numPr>
          <w:ilvl w:val="0"/>
          <w:numId w:val="33"/>
        </w:numPr>
        <w:pBdr>
          <w:top w:val="none" w:sz="0" w:space="0" w:color="000000"/>
          <w:left w:val="none" w:sz="0" w:space="0" w:color="000000"/>
          <w:bottom w:val="none" w:sz="0" w:space="0" w:color="000000"/>
          <w:right w:val="none" w:sz="0" w:space="0" w:color="000000"/>
        </w:pBdr>
        <w:suppressAutoHyphens/>
        <w:spacing w:after="0"/>
        <w:ind w:left="567" w:hanging="283"/>
        <w:rPr>
          <w:rFonts w:cs="Calibri"/>
          <w:b/>
          <w:color w:val="000000"/>
          <w:szCs w:val="22"/>
        </w:rPr>
      </w:pPr>
      <w:r w:rsidRPr="00AD44AF">
        <w:rPr>
          <w:rFonts w:cs="Calibri"/>
          <w:b/>
          <w:color w:val="000000"/>
          <w:szCs w:val="22"/>
        </w:rPr>
        <w:t>Dane osobowe</w:t>
      </w:r>
      <w:r w:rsidRPr="00AD44AF">
        <w:rPr>
          <w:rFonts w:cs="Calibri"/>
          <w:color w:val="000000"/>
          <w:szCs w:val="22"/>
        </w:rPr>
        <w:t xml:space="preserve"> </w:t>
      </w:r>
      <w:r w:rsidR="00162A83" w:rsidRPr="00AD44AF">
        <w:rPr>
          <w:rFonts w:cs="Calibri"/>
          <w:color w:val="000000"/>
          <w:szCs w:val="22"/>
        </w:rPr>
        <w:t>–</w:t>
      </w:r>
      <w:r w:rsidRPr="00AD44AF">
        <w:rPr>
          <w:rFonts w:cs="Calibri"/>
          <w:color w:val="000000"/>
          <w:szCs w:val="22"/>
        </w:rPr>
        <w:t xml:space="preserve"> dane osobowe, w rozumieniu art. 4 pkt 1 Rozporządzenia ogólnego;</w:t>
      </w:r>
    </w:p>
    <w:p w:rsidR="007D2EE9" w:rsidRPr="00AD44AF" w:rsidRDefault="007D2EE9" w:rsidP="00EC74C5">
      <w:pPr>
        <w:numPr>
          <w:ilvl w:val="0"/>
          <w:numId w:val="33"/>
        </w:numPr>
        <w:pBdr>
          <w:top w:val="none" w:sz="0" w:space="0" w:color="000000"/>
          <w:left w:val="none" w:sz="0" w:space="0" w:color="000000"/>
          <w:bottom w:val="none" w:sz="0" w:space="0" w:color="000000"/>
          <w:right w:val="none" w:sz="0" w:space="0" w:color="000000"/>
        </w:pBdr>
        <w:suppressAutoHyphens/>
        <w:spacing w:after="0"/>
        <w:ind w:left="567" w:hanging="283"/>
        <w:rPr>
          <w:rFonts w:cs="Calibri"/>
          <w:b/>
          <w:color w:val="000000"/>
          <w:szCs w:val="22"/>
        </w:rPr>
      </w:pPr>
      <w:r w:rsidRPr="00AD44AF">
        <w:rPr>
          <w:rFonts w:cs="Calibri"/>
          <w:b/>
          <w:color w:val="000000"/>
          <w:szCs w:val="22"/>
        </w:rPr>
        <w:t xml:space="preserve">Administrator </w:t>
      </w:r>
      <w:r w:rsidR="00162A83" w:rsidRPr="00AD44AF">
        <w:rPr>
          <w:rFonts w:cs="Calibri"/>
          <w:color w:val="000000"/>
          <w:szCs w:val="22"/>
        </w:rPr>
        <w:t>–</w:t>
      </w:r>
      <w:r w:rsidRPr="00AD44AF">
        <w:rPr>
          <w:rFonts w:cs="Calibri"/>
          <w:color w:val="000000"/>
          <w:szCs w:val="22"/>
        </w:rPr>
        <w:t xml:space="preserve"> osoba fizyczna lub prawna, organ publiczny, jednostka lub inny podmiot, który samodzielnie lub wspólnie z innymi ustala cele i sposoby przetwarzania danych osobowych;</w:t>
      </w:r>
    </w:p>
    <w:p w:rsidR="007D2EE9" w:rsidRPr="00AD44AF" w:rsidRDefault="007D2EE9" w:rsidP="00EC74C5">
      <w:pPr>
        <w:numPr>
          <w:ilvl w:val="0"/>
          <w:numId w:val="33"/>
        </w:numPr>
        <w:pBdr>
          <w:top w:val="none" w:sz="0" w:space="0" w:color="000000"/>
          <w:left w:val="none" w:sz="0" w:space="0" w:color="000000"/>
          <w:bottom w:val="none" w:sz="0" w:space="0" w:color="000000"/>
          <w:right w:val="none" w:sz="0" w:space="0" w:color="000000"/>
        </w:pBdr>
        <w:suppressAutoHyphens/>
        <w:spacing w:after="0"/>
        <w:ind w:left="567" w:hanging="283"/>
        <w:rPr>
          <w:rFonts w:cs="Calibri"/>
          <w:b/>
          <w:color w:val="000000"/>
          <w:szCs w:val="22"/>
        </w:rPr>
      </w:pPr>
      <w:r w:rsidRPr="00AD44AF">
        <w:rPr>
          <w:rFonts w:cs="Calibri"/>
          <w:b/>
          <w:color w:val="000000"/>
          <w:szCs w:val="22"/>
        </w:rPr>
        <w:t xml:space="preserve">Przetwarzanie </w:t>
      </w:r>
      <w:r w:rsidRPr="00AD44AF">
        <w:rPr>
          <w:rFonts w:cs="Calibri"/>
          <w:color w:val="000000"/>
          <w:szCs w:val="22"/>
        </w:rPr>
        <w:t>–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w:t>
      </w:r>
    </w:p>
    <w:p w:rsidR="007D2EE9" w:rsidRPr="00AD44AF" w:rsidRDefault="007D2EE9" w:rsidP="00EC74C5">
      <w:pPr>
        <w:numPr>
          <w:ilvl w:val="0"/>
          <w:numId w:val="33"/>
        </w:numPr>
        <w:pBdr>
          <w:top w:val="none" w:sz="0" w:space="0" w:color="000000"/>
          <w:left w:val="none" w:sz="0" w:space="0" w:color="000000"/>
          <w:bottom w:val="none" w:sz="0" w:space="0" w:color="000000"/>
          <w:right w:val="none" w:sz="0" w:space="0" w:color="000000"/>
        </w:pBdr>
        <w:suppressAutoHyphens/>
        <w:spacing w:after="0"/>
        <w:ind w:left="567" w:hanging="283"/>
        <w:rPr>
          <w:rFonts w:cs="Calibri"/>
          <w:b/>
          <w:color w:val="000000"/>
          <w:szCs w:val="22"/>
        </w:rPr>
      </w:pPr>
      <w:r w:rsidRPr="00AD44AF">
        <w:rPr>
          <w:rFonts w:cs="Calibri"/>
          <w:b/>
          <w:color w:val="000000"/>
          <w:szCs w:val="22"/>
        </w:rPr>
        <w:t>Nośnik</w:t>
      </w:r>
      <w:r w:rsidRPr="00AD44AF">
        <w:rPr>
          <w:rFonts w:cs="Calibri"/>
          <w:color w:val="000000"/>
          <w:szCs w:val="22"/>
        </w:rPr>
        <w:t xml:space="preserve"> </w:t>
      </w:r>
      <w:r w:rsidR="00162A83" w:rsidRPr="00AD44AF">
        <w:rPr>
          <w:rFonts w:cs="Calibri"/>
          <w:color w:val="000000"/>
          <w:szCs w:val="22"/>
        </w:rPr>
        <w:t>–</w:t>
      </w:r>
      <w:r w:rsidRPr="00AD44AF">
        <w:rPr>
          <w:rFonts w:cs="Calibri"/>
          <w:color w:val="000000"/>
          <w:szCs w:val="22"/>
        </w:rPr>
        <w:t xml:space="preserve"> dowolny nośnik elektroniczny, na którym są zapisane dane osobowe;</w:t>
      </w:r>
    </w:p>
    <w:p w:rsidR="007D2EE9" w:rsidRPr="00AD44AF" w:rsidRDefault="007D2EE9" w:rsidP="00EC74C5">
      <w:pPr>
        <w:numPr>
          <w:ilvl w:val="0"/>
          <w:numId w:val="33"/>
        </w:numPr>
        <w:pBdr>
          <w:top w:val="none" w:sz="0" w:space="0" w:color="000000"/>
          <w:left w:val="none" w:sz="0" w:space="0" w:color="000000"/>
          <w:bottom w:val="none" w:sz="0" w:space="0" w:color="000000"/>
          <w:right w:val="none" w:sz="0" w:space="0" w:color="000000"/>
        </w:pBdr>
        <w:suppressAutoHyphens/>
        <w:spacing w:after="0"/>
        <w:ind w:left="567" w:hanging="283"/>
        <w:rPr>
          <w:rFonts w:cs="Calibri"/>
          <w:color w:val="000000"/>
          <w:szCs w:val="22"/>
        </w:rPr>
      </w:pPr>
      <w:r w:rsidRPr="00AD44AF">
        <w:rPr>
          <w:rFonts w:cs="Calibri"/>
          <w:b/>
          <w:color w:val="000000"/>
          <w:szCs w:val="22"/>
        </w:rPr>
        <w:t>Pracownik</w:t>
      </w:r>
      <w:r w:rsidRPr="00AD44AF">
        <w:rPr>
          <w:rFonts w:cs="Calibri"/>
          <w:color w:val="000000"/>
          <w:szCs w:val="22"/>
        </w:rPr>
        <w:t xml:space="preserve"> </w:t>
      </w:r>
      <w:r w:rsidR="00162A83" w:rsidRPr="00AD44AF">
        <w:rPr>
          <w:rFonts w:cs="Calibri"/>
          <w:color w:val="000000"/>
          <w:szCs w:val="22"/>
        </w:rPr>
        <w:t>–</w:t>
      </w:r>
      <w:r w:rsidRPr="00AD44AF">
        <w:rPr>
          <w:rFonts w:cs="Calibri"/>
          <w:color w:val="000000"/>
          <w:szCs w:val="22"/>
        </w:rPr>
        <w:t xml:space="preserve"> osobę świadczącą pracę na podstawie stosunku pracy lub Umowy cywilnoprawnej.</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Wykonawca zobowiązuje się do przetwarzania danych osobowych zgodnie z obowiązującymi przepisami, w szczególności przepisami Rozporządzenia ogólnego oraz innymi przepisami powszechnie obowiązującymi, w tym wydanymi na podstawie Rozporządzenia ogólnego.</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 xml:space="preserve">Przed rozpoczęciem </w:t>
      </w:r>
      <w:r w:rsidR="00B229C5" w:rsidRPr="00AD44AF">
        <w:rPr>
          <w:rFonts w:cs="Calibri"/>
          <w:color w:val="000000"/>
          <w:szCs w:val="22"/>
        </w:rPr>
        <w:t>realizacji przedmiotu Umowy</w:t>
      </w:r>
      <w:r w:rsidRPr="00AD44AF">
        <w:rPr>
          <w:rFonts w:cs="Calibri"/>
          <w:color w:val="000000"/>
          <w:szCs w:val="22"/>
        </w:rPr>
        <w:t xml:space="preserve">, Wykonawca zobowiązuje się zastosować środki techniczne i organizacyjne zapewniające należytą ochronę danych, w szczególności zabezpieczające dane osobowe przed ich udostępnieniem osobom nieupoważnionym, zabraniem przez osobę nieupoważnioną, uszkodzeniem lub zniszczeniem, wymagane przepisami prawa, w tym w szczególności Ustawy oraz Rozporządzenia ogólnego. </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Wykonawca w szczególności zobowiązuje się do:</w:t>
      </w:r>
    </w:p>
    <w:p w:rsidR="007D2EE9" w:rsidRPr="00AD44AF" w:rsidRDefault="007D2EE9" w:rsidP="00EC74C5">
      <w:pPr>
        <w:numPr>
          <w:ilvl w:val="0"/>
          <w:numId w:val="37"/>
        </w:numPr>
        <w:pBdr>
          <w:top w:val="none" w:sz="0" w:space="0" w:color="000000"/>
          <w:left w:val="none" w:sz="0" w:space="0" w:color="000000"/>
          <w:bottom w:val="none" w:sz="0" w:space="0" w:color="000000"/>
          <w:right w:val="none" w:sz="0" w:space="0" w:color="000000"/>
        </w:pBdr>
        <w:suppressAutoHyphens/>
        <w:spacing w:after="0"/>
        <w:rPr>
          <w:rFonts w:cs="Calibri"/>
          <w:color w:val="000000"/>
          <w:szCs w:val="22"/>
        </w:rPr>
      </w:pPr>
      <w:r w:rsidRPr="00AD44AF">
        <w:rPr>
          <w:rFonts w:cs="Calibri"/>
          <w:color w:val="000000"/>
          <w:szCs w:val="22"/>
        </w:rPr>
        <w:t xml:space="preserve">prowadzenia dokumentacji opisującej sposób przetwarzania danych osobowych </w:t>
      </w:r>
      <w:r w:rsidRPr="00AD44AF">
        <w:rPr>
          <w:rFonts w:cs="Calibri"/>
          <w:color w:val="000000"/>
          <w:szCs w:val="22"/>
        </w:rPr>
        <w:br/>
        <w:t xml:space="preserve">oraz środki techniczne i organizacyjne zapewniające ochronę przetwarzanych danych osobowych, w tym w szczególności Politykę Bezpieczeństwa Danych Osobowych oraz Instrukcję Zarządzania Systemem Informatycznym Służącym do Przetwarzania Danych Osobowych; </w:t>
      </w:r>
    </w:p>
    <w:p w:rsidR="007D2EE9" w:rsidRPr="00AD44AF" w:rsidRDefault="007D2EE9" w:rsidP="00EC74C5">
      <w:pPr>
        <w:numPr>
          <w:ilvl w:val="0"/>
          <w:numId w:val="37"/>
        </w:numPr>
        <w:pBdr>
          <w:top w:val="none" w:sz="0" w:space="0" w:color="000000"/>
          <w:left w:val="none" w:sz="0" w:space="0" w:color="000000"/>
          <w:bottom w:val="none" w:sz="0" w:space="0" w:color="000000"/>
          <w:right w:val="none" w:sz="0" w:space="0" w:color="000000"/>
        </w:pBdr>
        <w:suppressAutoHyphens/>
        <w:spacing w:after="0"/>
        <w:rPr>
          <w:rFonts w:cs="Calibri"/>
          <w:color w:val="000000"/>
          <w:szCs w:val="22"/>
        </w:rPr>
      </w:pPr>
      <w:r w:rsidRPr="00AD44AF">
        <w:rPr>
          <w:rFonts w:cs="Calibri"/>
          <w:color w:val="000000"/>
          <w:szCs w:val="22"/>
        </w:rPr>
        <w:t>przechowywania dokumentów w specjalnie do tego przeznaczonych szafach zamykanych na zamek lub w zamykanych na zamek pomieszczeniach, niedostępnych dla osób nieupoważnionych do przetwarzania danych osobowych;</w:t>
      </w:r>
    </w:p>
    <w:p w:rsidR="007D2EE9" w:rsidRPr="00AD44AF" w:rsidRDefault="007D2EE9" w:rsidP="00EC74C5">
      <w:pPr>
        <w:numPr>
          <w:ilvl w:val="0"/>
          <w:numId w:val="37"/>
        </w:numPr>
        <w:pBdr>
          <w:top w:val="none" w:sz="0" w:space="0" w:color="000000"/>
          <w:left w:val="none" w:sz="0" w:space="0" w:color="000000"/>
          <w:bottom w:val="none" w:sz="0" w:space="0" w:color="000000"/>
          <w:right w:val="none" w:sz="0" w:space="0" w:color="000000"/>
        </w:pBdr>
        <w:suppressAutoHyphens/>
        <w:spacing w:after="0"/>
        <w:rPr>
          <w:rFonts w:cs="Calibri"/>
          <w:color w:val="000000"/>
          <w:szCs w:val="22"/>
        </w:rPr>
      </w:pPr>
      <w:r w:rsidRPr="00AD44AF">
        <w:rPr>
          <w:rFonts w:cs="Calibri"/>
          <w:color w:val="000000"/>
          <w:szCs w:val="22"/>
        </w:rPr>
        <w:lastRenderedPageBreak/>
        <w:t>ograniczenia dostępu do przetwarzania danych osobowych, wyłącznie do pracowników Wykonawcy posiadających upoważnienie do przetwarzania powierzonych danych osobowych;</w:t>
      </w:r>
    </w:p>
    <w:p w:rsidR="007D2EE9" w:rsidRPr="00AD44AF" w:rsidRDefault="007D2EE9" w:rsidP="00EC74C5">
      <w:pPr>
        <w:numPr>
          <w:ilvl w:val="0"/>
          <w:numId w:val="37"/>
        </w:numPr>
        <w:pBdr>
          <w:top w:val="none" w:sz="0" w:space="0" w:color="000000"/>
          <w:left w:val="none" w:sz="0" w:space="0" w:color="000000"/>
          <w:bottom w:val="none" w:sz="0" w:space="0" w:color="000000"/>
          <w:right w:val="none" w:sz="0" w:space="0" w:color="000000"/>
        </w:pBdr>
        <w:suppressAutoHyphens/>
        <w:spacing w:after="0"/>
        <w:rPr>
          <w:rFonts w:cs="Calibri"/>
          <w:color w:val="000000"/>
          <w:szCs w:val="22"/>
        </w:rPr>
      </w:pPr>
      <w:r w:rsidRPr="00AD44AF">
        <w:rPr>
          <w:rFonts w:cs="Calibri"/>
          <w:color w:val="000000"/>
          <w:szCs w:val="22"/>
        </w:rPr>
        <w:t>prowadzenia ewidencji pracowników upoważnionych do przetwarzania danych osobowych;</w:t>
      </w:r>
    </w:p>
    <w:p w:rsidR="007D2EE9" w:rsidRPr="00AD44AF" w:rsidRDefault="007D2EE9" w:rsidP="00EC74C5">
      <w:pPr>
        <w:numPr>
          <w:ilvl w:val="0"/>
          <w:numId w:val="37"/>
        </w:numPr>
        <w:pBdr>
          <w:top w:val="none" w:sz="0" w:space="0" w:color="000000"/>
          <w:left w:val="none" w:sz="0" w:space="0" w:color="000000"/>
          <w:bottom w:val="none" w:sz="0" w:space="0" w:color="000000"/>
          <w:right w:val="none" w:sz="0" w:space="0" w:color="000000"/>
        </w:pBdr>
        <w:suppressAutoHyphens/>
        <w:spacing w:after="0"/>
        <w:rPr>
          <w:rFonts w:cs="Calibri"/>
          <w:color w:val="000000"/>
          <w:szCs w:val="22"/>
        </w:rPr>
      </w:pPr>
      <w:r w:rsidRPr="00AD44AF">
        <w:rPr>
          <w:rFonts w:cs="Calibri"/>
          <w:color w:val="000000"/>
          <w:szCs w:val="22"/>
        </w:rPr>
        <w:t>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w:t>
      </w:r>
    </w:p>
    <w:p w:rsidR="007D2EE9" w:rsidRPr="00AD44AF" w:rsidRDefault="007D2EE9" w:rsidP="00EC74C5">
      <w:pPr>
        <w:numPr>
          <w:ilvl w:val="0"/>
          <w:numId w:val="37"/>
        </w:numPr>
        <w:pBdr>
          <w:top w:val="none" w:sz="0" w:space="0" w:color="000000"/>
          <w:left w:val="none" w:sz="0" w:space="0" w:color="000000"/>
          <w:bottom w:val="none" w:sz="0" w:space="0" w:color="000000"/>
          <w:right w:val="none" w:sz="0" w:space="0" w:color="000000"/>
        </w:pBdr>
        <w:suppressAutoHyphens/>
        <w:spacing w:after="0"/>
        <w:rPr>
          <w:rFonts w:cs="Calibri"/>
          <w:color w:val="000000"/>
          <w:szCs w:val="22"/>
        </w:rPr>
      </w:pPr>
      <w:r w:rsidRPr="00AD44AF">
        <w:rPr>
          <w:rFonts w:cs="Calibri"/>
          <w:color w:val="000000"/>
          <w:szCs w:val="22"/>
        </w:rPr>
        <w:t>prowadzenia stałego nadzoru nad swoimi pracownikami w zakresie zabezpieczenia przetwarzanych danych osobowych oraz wymagania od nich przestrzegania należytej staranności w zakresie zachowania w tajemnicy danych osobowych i ich zabezpieczenia.</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Wykonawca zobowiąże swoich pracowników do zachowania powierzonych danych osobowych i sposobów ich zabezpieczenia w tajemnicy, także po ustaniu zatrudnienia u Wykonawcy.</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Wykonawca niezwłocznie, nie później niż w terminie 24 godzin od stwierdzenia naruszenia ochrony danych, poinformuje Zamawiającego o:</w:t>
      </w:r>
    </w:p>
    <w:p w:rsidR="007D2EE9" w:rsidRPr="00AD44AF" w:rsidRDefault="007D2EE9" w:rsidP="00EC74C5">
      <w:pPr>
        <w:numPr>
          <w:ilvl w:val="0"/>
          <w:numId w:val="30"/>
        </w:numPr>
        <w:pBdr>
          <w:top w:val="none" w:sz="0" w:space="0" w:color="000000"/>
          <w:left w:val="none" w:sz="0" w:space="0" w:color="000000"/>
          <w:bottom w:val="none" w:sz="0" w:space="0" w:color="000000"/>
          <w:right w:val="none" w:sz="0" w:space="0" w:color="000000"/>
        </w:pBdr>
        <w:suppressAutoHyphens/>
        <w:spacing w:after="0"/>
        <w:rPr>
          <w:rFonts w:cs="Calibri"/>
          <w:color w:val="000000"/>
          <w:szCs w:val="22"/>
        </w:rPr>
      </w:pPr>
      <w:r w:rsidRPr="00AD44AF">
        <w:rPr>
          <w:rFonts w:cs="Calibri"/>
          <w:color w:val="000000"/>
          <w:szCs w:val="22"/>
        </w:rPr>
        <w:t>wszelkich przypadkach naruszenia ochrony danych osobowych, w tym o naruszeniach obowiązków Wykonawcy dotyczących ochrony powierzonych danych osobowych, naruszenia tajemnicy tych danych osobowych lub ich niewłaściwego użycia; informacja musi co najmniej:</w:t>
      </w:r>
    </w:p>
    <w:p w:rsidR="007D2EE9" w:rsidRPr="00AD44AF" w:rsidRDefault="007D2EE9" w:rsidP="00EC74C5">
      <w:pPr>
        <w:numPr>
          <w:ilvl w:val="0"/>
          <w:numId w:val="32"/>
        </w:numPr>
        <w:pBdr>
          <w:top w:val="none" w:sz="0" w:space="0" w:color="000000"/>
          <w:left w:val="none" w:sz="0" w:space="0" w:color="000000"/>
          <w:bottom w:val="none" w:sz="0" w:space="0" w:color="000000"/>
          <w:right w:val="none" w:sz="0" w:space="0" w:color="000000"/>
        </w:pBdr>
        <w:suppressAutoHyphens/>
        <w:spacing w:after="0"/>
        <w:ind w:left="1134"/>
        <w:rPr>
          <w:rFonts w:cs="Calibri"/>
          <w:color w:val="000000"/>
          <w:szCs w:val="22"/>
        </w:rPr>
      </w:pPr>
      <w:r w:rsidRPr="00AD44AF">
        <w:rPr>
          <w:rFonts w:cs="Calibri"/>
          <w:color w:val="000000"/>
          <w:szCs w:val="22"/>
        </w:rPr>
        <w:t xml:space="preserve">opisywać charakter naruszenia ochrony danych osobowych, w tym w miarę możliwości wskazywać kategorie i przybliżoną liczbę osób, których dane dotyczą, oraz kategorie i przybliżoną liczbę wpisów danych osobowych, których dotyczy naruszenie; </w:t>
      </w:r>
    </w:p>
    <w:p w:rsidR="007D2EE9" w:rsidRPr="00AD44AF" w:rsidRDefault="007D2EE9" w:rsidP="00EC74C5">
      <w:pPr>
        <w:numPr>
          <w:ilvl w:val="0"/>
          <w:numId w:val="32"/>
        </w:numPr>
        <w:pBdr>
          <w:top w:val="none" w:sz="0" w:space="0" w:color="000000"/>
          <w:left w:val="none" w:sz="0" w:space="0" w:color="000000"/>
          <w:bottom w:val="none" w:sz="0" w:space="0" w:color="000000"/>
          <w:right w:val="none" w:sz="0" w:space="0" w:color="000000"/>
        </w:pBdr>
        <w:suppressAutoHyphens/>
        <w:spacing w:after="0"/>
        <w:ind w:left="1134"/>
        <w:rPr>
          <w:rFonts w:cs="Calibri"/>
          <w:color w:val="000000"/>
          <w:szCs w:val="22"/>
        </w:rPr>
      </w:pPr>
      <w:r w:rsidRPr="00AD44AF">
        <w:rPr>
          <w:rFonts w:cs="Calibri"/>
          <w:color w:val="000000"/>
          <w:szCs w:val="22"/>
        </w:rPr>
        <w:t xml:space="preserve">opisywać możliwe konsekwencje naruszenia ochrony danych osobowych; </w:t>
      </w:r>
    </w:p>
    <w:p w:rsidR="007D2EE9" w:rsidRPr="00AD44AF" w:rsidRDefault="007D2EE9" w:rsidP="00EC74C5">
      <w:pPr>
        <w:numPr>
          <w:ilvl w:val="0"/>
          <w:numId w:val="32"/>
        </w:numPr>
        <w:pBdr>
          <w:top w:val="none" w:sz="0" w:space="0" w:color="000000"/>
          <w:left w:val="none" w:sz="0" w:space="0" w:color="000000"/>
          <w:bottom w:val="none" w:sz="0" w:space="0" w:color="000000"/>
          <w:right w:val="none" w:sz="0" w:space="0" w:color="000000"/>
        </w:pBdr>
        <w:suppressAutoHyphens/>
        <w:spacing w:after="0"/>
        <w:ind w:left="1134"/>
        <w:rPr>
          <w:rFonts w:cs="Calibri"/>
          <w:color w:val="000000"/>
          <w:szCs w:val="22"/>
        </w:rPr>
      </w:pPr>
      <w:r w:rsidRPr="00AD44AF">
        <w:rPr>
          <w:rFonts w:cs="Calibri"/>
          <w:color w:val="000000"/>
          <w:szCs w:val="22"/>
        </w:rPr>
        <w:t>opisywać środki zastosowane lub proponowane przez Wykonawcę w celu zaradzenia naruszeniu ochrony danych osobowych, w tym w stosownych przypadkach środki w celu zminimalizowania jego ewentualnych negatywnych skutków;</w:t>
      </w:r>
    </w:p>
    <w:p w:rsidR="007D2EE9" w:rsidRPr="00AD44AF" w:rsidRDefault="007D2EE9" w:rsidP="00EC74C5">
      <w:pPr>
        <w:numPr>
          <w:ilvl w:val="0"/>
          <w:numId w:val="30"/>
        </w:numPr>
        <w:pBdr>
          <w:top w:val="none" w:sz="0" w:space="0" w:color="000000"/>
          <w:left w:val="none" w:sz="0" w:space="0" w:color="000000"/>
          <w:bottom w:val="none" w:sz="0" w:space="0" w:color="000000"/>
          <w:right w:val="none" w:sz="0" w:space="0" w:color="000000"/>
        </w:pBdr>
        <w:suppressAutoHyphens/>
        <w:spacing w:after="0"/>
        <w:rPr>
          <w:rFonts w:cs="Calibri"/>
          <w:color w:val="000000"/>
          <w:szCs w:val="22"/>
        </w:rPr>
      </w:pPr>
      <w:r w:rsidRPr="00AD44AF">
        <w:rPr>
          <w:rFonts w:cs="Calibri"/>
          <w:color w:val="000000"/>
          <w:szCs w:val="22"/>
        </w:rPr>
        <w:t>wszelkich czynnościach z własnym udziałem w sprawach dotyczących ochrony danych osobowych prowadzonych w szczególności przez Inspektora ochrony danych</w:t>
      </w:r>
      <w:r w:rsidRPr="00AD44AF">
        <w:rPr>
          <w:rFonts w:cs="Calibri"/>
          <w:i/>
          <w:color w:val="000000"/>
          <w:szCs w:val="22"/>
        </w:rPr>
        <w:t xml:space="preserve"> </w:t>
      </w:r>
      <w:r w:rsidRPr="00AD44AF">
        <w:rPr>
          <w:rFonts w:cs="Calibri"/>
          <w:color w:val="000000"/>
          <w:szCs w:val="22"/>
        </w:rPr>
        <w:t>(lub każdorazowy inny organ nadzorczy w rozumieniu Rozporządzenia ogólnego), Policję, sąd lub inne organy.</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Wykonawca zobowiązuje się do udzielenia Zamawiającemu, na każde jego żądanie, informacji na temat przetwarzania danych osobowych.</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Wykonawca umożliwi Zamawiającemu lub podmiotowi przez niego upoważnionemu dokonywanie w każdym czasie kontroli zgodności przetwarzania danych osobowych z Ustawą, Rozporządzeniem ogólnym lub umową w miejscach, w których są one przetwarzane, w tym w siedzibie Wykonawcy, w szczególności z prawem Zamawiającego lub podmiotu przez niego upoważnionemu do:</w:t>
      </w:r>
    </w:p>
    <w:p w:rsidR="007D2EE9" w:rsidRPr="00AD44AF" w:rsidRDefault="007D2EE9" w:rsidP="00EC74C5">
      <w:pPr>
        <w:numPr>
          <w:ilvl w:val="0"/>
          <w:numId w:val="29"/>
        </w:numPr>
        <w:pBdr>
          <w:top w:val="none" w:sz="0" w:space="0" w:color="000000"/>
          <w:left w:val="none" w:sz="0" w:space="0" w:color="000000"/>
          <w:bottom w:val="none" w:sz="0" w:space="0" w:color="000000"/>
          <w:right w:val="none" w:sz="0" w:space="0" w:color="000000"/>
        </w:pBdr>
        <w:suppressAutoHyphens/>
        <w:spacing w:after="0"/>
        <w:ind w:left="709" w:hanging="283"/>
        <w:rPr>
          <w:rFonts w:cs="Calibri"/>
          <w:color w:val="000000"/>
          <w:szCs w:val="22"/>
        </w:rPr>
      </w:pPr>
      <w:r w:rsidRPr="00AD44AF">
        <w:rPr>
          <w:rFonts w:cs="Calibri"/>
          <w:color w:val="000000"/>
          <w:szCs w:val="22"/>
        </w:rPr>
        <w:t>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ogólnym lub Umową;</w:t>
      </w:r>
    </w:p>
    <w:p w:rsidR="007D2EE9" w:rsidRPr="00AD44AF" w:rsidRDefault="007D2EE9" w:rsidP="00EC74C5">
      <w:pPr>
        <w:numPr>
          <w:ilvl w:val="0"/>
          <w:numId w:val="29"/>
        </w:numPr>
        <w:pBdr>
          <w:top w:val="none" w:sz="0" w:space="0" w:color="000000"/>
          <w:left w:val="none" w:sz="0" w:space="0" w:color="000000"/>
          <w:bottom w:val="none" w:sz="0" w:space="0" w:color="000000"/>
          <w:right w:val="none" w:sz="0" w:space="0" w:color="000000"/>
        </w:pBdr>
        <w:suppressAutoHyphens/>
        <w:spacing w:after="0"/>
        <w:ind w:left="709" w:hanging="283"/>
        <w:rPr>
          <w:rFonts w:cs="Calibri"/>
          <w:color w:val="000000"/>
          <w:szCs w:val="22"/>
        </w:rPr>
      </w:pPr>
      <w:r w:rsidRPr="00AD44AF">
        <w:rPr>
          <w:rFonts w:cs="Calibri"/>
          <w:color w:val="000000"/>
          <w:szCs w:val="22"/>
        </w:rPr>
        <w:t>żądania złożenia pisemnych lub ustnych wyjaśnień w zakresie niezbędnym do ustalenia stanu faktycznego;</w:t>
      </w:r>
    </w:p>
    <w:p w:rsidR="007D2EE9" w:rsidRPr="00AD44AF" w:rsidRDefault="007D2EE9" w:rsidP="00EC74C5">
      <w:pPr>
        <w:numPr>
          <w:ilvl w:val="0"/>
          <w:numId w:val="29"/>
        </w:numPr>
        <w:pBdr>
          <w:top w:val="none" w:sz="0" w:space="0" w:color="000000"/>
          <w:left w:val="none" w:sz="0" w:space="0" w:color="000000"/>
          <w:bottom w:val="none" w:sz="0" w:space="0" w:color="000000"/>
          <w:right w:val="none" w:sz="0" w:space="0" w:color="000000"/>
        </w:pBdr>
        <w:suppressAutoHyphens/>
        <w:spacing w:after="0"/>
        <w:ind w:left="709" w:hanging="283"/>
        <w:rPr>
          <w:rFonts w:cs="Calibri"/>
          <w:color w:val="000000"/>
          <w:szCs w:val="22"/>
        </w:rPr>
      </w:pPr>
      <w:r w:rsidRPr="00AD44AF">
        <w:rPr>
          <w:rFonts w:cs="Calibri"/>
          <w:color w:val="000000"/>
          <w:szCs w:val="22"/>
        </w:rPr>
        <w:lastRenderedPageBreak/>
        <w:t>wglądu do wszelkich dokumentów i wszelkich danych mających bezpośredni związek z przedmiotem kontroli oraz sporządzania ich kopii;</w:t>
      </w:r>
    </w:p>
    <w:p w:rsidR="007D2EE9" w:rsidRPr="00AD44AF" w:rsidRDefault="007D2EE9" w:rsidP="00EC74C5">
      <w:pPr>
        <w:numPr>
          <w:ilvl w:val="0"/>
          <w:numId w:val="29"/>
        </w:numPr>
        <w:pBdr>
          <w:top w:val="none" w:sz="0" w:space="0" w:color="000000"/>
          <w:left w:val="none" w:sz="0" w:space="0" w:color="000000"/>
          <w:bottom w:val="none" w:sz="0" w:space="0" w:color="000000"/>
          <w:right w:val="none" w:sz="0" w:space="0" w:color="000000"/>
        </w:pBdr>
        <w:suppressAutoHyphens/>
        <w:spacing w:after="0"/>
        <w:ind w:left="709" w:hanging="283"/>
        <w:rPr>
          <w:rFonts w:cs="Calibri"/>
          <w:color w:val="000000"/>
          <w:szCs w:val="22"/>
        </w:rPr>
      </w:pPr>
      <w:r w:rsidRPr="00AD44AF">
        <w:rPr>
          <w:rFonts w:cs="Calibri"/>
          <w:color w:val="000000"/>
          <w:szCs w:val="22"/>
        </w:rPr>
        <w:t>przeprowadzania oględzin urządzeń i nośników oraz oględzin na stacjach klienckich używanych do przetwarzania danych osobowych.</w:t>
      </w:r>
    </w:p>
    <w:p w:rsidR="00AD44AF" w:rsidRPr="00AD44AF" w:rsidRDefault="000F0517" w:rsidP="00AD44AF">
      <w:pPr>
        <w:pStyle w:val="Styl1"/>
      </w:pPr>
      <w:r w:rsidRPr="00AD44AF">
        <w:t>Pisemne zawiadomienie o zamiarze przeprowadzenia kontroli powinno być przekazane Wykonawcy co najmniej 3 dni przed dniem rozpoczęcia kontroli.</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w:t>
      </w:r>
      <w:r w:rsidR="008C4F0A" w:rsidRPr="00AD44AF">
        <w:rPr>
          <w:rFonts w:cs="Calibri"/>
          <w:color w:val="000000"/>
          <w:szCs w:val="22"/>
        </w:rPr>
        <w:t xml:space="preserve"> 8</w:t>
      </w:r>
      <w:r w:rsidRPr="00AD44AF">
        <w:rPr>
          <w:rFonts w:cs="Calibri"/>
          <w:color w:val="000000"/>
          <w:szCs w:val="22"/>
        </w:rPr>
        <w:t>.</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 xml:space="preserve">Wykonawca jest zobowiązany zastosować się do zaleceń Zamawiającego dotyczących poprawy jakości zabezpieczenia powierzonych do przetwarzania danych osobowych oraz sposobu ich przetwarzania, wynikających z kontroli przeprowadzonych na podstawie ust. </w:t>
      </w:r>
      <w:r w:rsidR="008C4F0A" w:rsidRPr="00AD44AF">
        <w:rPr>
          <w:rFonts w:cs="Calibri"/>
          <w:color w:val="000000"/>
          <w:szCs w:val="22"/>
        </w:rPr>
        <w:t>8</w:t>
      </w:r>
      <w:r w:rsidRPr="00AD44AF">
        <w:rPr>
          <w:rFonts w:cs="Calibri"/>
          <w:color w:val="000000"/>
          <w:szCs w:val="22"/>
        </w:rPr>
        <w:t xml:space="preserve">. </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Wykonawca dokumentuje wszelkie naruszenia ochrony danych osobowych, w tym okoliczności naruszenia ochrony danych osobowych, jego skutki oraz podjęte działania zaradcze.</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color w:val="000000"/>
          <w:szCs w:val="22"/>
        </w:rPr>
      </w:pPr>
      <w:r w:rsidRPr="00AD44AF">
        <w:rPr>
          <w:rFonts w:cs="Calibri"/>
          <w:color w:val="000000"/>
          <w:szCs w:val="22"/>
        </w:rPr>
        <w:t>Zamawiający powierza Wykonawcy przetwarzanie danych osobowych na okres obowiązywania Umowy.</w:t>
      </w:r>
    </w:p>
    <w:p w:rsidR="007D2EE9" w:rsidRPr="00AD44AF" w:rsidRDefault="007D2EE9" w:rsidP="00EC74C5">
      <w:pPr>
        <w:numPr>
          <w:ilvl w:val="0"/>
          <w:numId w:val="35"/>
        </w:numPr>
        <w:pBdr>
          <w:top w:val="none" w:sz="0" w:space="0" w:color="000000"/>
          <w:left w:val="none" w:sz="0" w:space="0" w:color="000000"/>
          <w:bottom w:val="none" w:sz="0" w:space="0" w:color="000000"/>
          <w:right w:val="none" w:sz="0" w:space="0" w:color="000000"/>
        </w:pBdr>
        <w:suppressAutoHyphens/>
        <w:spacing w:after="0"/>
        <w:ind w:left="426" w:hanging="426"/>
        <w:rPr>
          <w:rFonts w:cs="Calibri"/>
          <w:b/>
          <w:szCs w:val="22"/>
        </w:rPr>
      </w:pPr>
      <w:r w:rsidRPr="00AD44AF">
        <w:rPr>
          <w:rFonts w:cs="Calibri"/>
          <w:szCs w:val="22"/>
        </w:rPr>
        <w:t>W sprawach nie uregulowanych w niniejszym paragrafie mają zastosowanie przepisy Ustawy i Rozporządzenia ogólnego oraz inne powszechnie obowiązujące przepisy, w tym wydane na podstawie Rozporządzenia ogólnego.</w:t>
      </w:r>
    </w:p>
    <w:p w:rsidR="004954A2" w:rsidRPr="00B36BCA" w:rsidRDefault="00B36BCA" w:rsidP="00051D3F">
      <w:pPr>
        <w:spacing w:before="120"/>
        <w:ind w:left="0" w:firstLine="0"/>
        <w:jc w:val="center"/>
        <w:rPr>
          <w:rFonts w:cs="Calibri"/>
          <w:b/>
          <w:szCs w:val="22"/>
        </w:rPr>
      </w:pPr>
      <w:r w:rsidRPr="00B36BCA">
        <w:rPr>
          <w:rFonts w:cs="Calibri"/>
          <w:b/>
          <w:szCs w:val="22"/>
        </w:rPr>
        <w:t>§ 13</w:t>
      </w:r>
    </w:p>
    <w:p w:rsidR="00FC7EB2" w:rsidRPr="00B36BCA" w:rsidRDefault="00FC7EB2" w:rsidP="00EC74C5">
      <w:pPr>
        <w:numPr>
          <w:ilvl w:val="0"/>
          <w:numId w:val="14"/>
        </w:numPr>
        <w:spacing w:after="0"/>
        <w:ind w:left="284" w:hanging="284"/>
        <w:rPr>
          <w:rFonts w:cs="Calibri"/>
          <w:szCs w:val="22"/>
        </w:rPr>
      </w:pPr>
      <w:r w:rsidRPr="00B36BCA">
        <w:rPr>
          <w:rFonts w:cs="Calibri"/>
          <w:szCs w:val="22"/>
        </w:rPr>
        <w:t xml:space="preserve">Wykonawca </w:t>
      </w:r>
      <w:r w:rsidRPr="00B41F03">
        <w:rPr>
          <w:rFonts w:cs="Calibri"/>
          <w:szCs w:val="22"/>
        </w:rPr>
        <w:t>zobowiązuje się do przechowywania całości dokumentac</w:t>
      </w:r>
      <w:r w:rsidR="00B36BCA" w:rsidRPr="00B41F03">
        <w:rPr>
          <w:rFonts w:cs="Calibri"/>
          <w:szCs w:val="22"/>
        </w:rPr>
        <w:t xml:space="preserve">ji związanej </w:t>
      </w:r>
      <w:r w:rsidRPr="00B41F03">
        <w:rPr>
          <w:rFonts w:cs="Calibri"/>
          <w:szCs w:val="22"/>
        </w:rPr>
        <w:t xml:space="preserve">z realizacją niniejszej </w:t>
      </w:r>
      <w:r w:rsidR="00B36BCA" w:rsidRPr="00B41F03">
        <w:rPr>
          <w:rFonts w:cs="Calibri"/>
          <w:szCs w:val="22"/>
        </w:rPr>
        <w:t>U</w:t>
      </w:r>
      <w:r w:rsidRPr="00B41F03">
        <w:rPr>
          <w:rFonts w:cs="Calibri"/>
          <w:szCs w:val="22"/>
        </w:rPr>
        <w:t>mowy, nie krócej niż do końca 2025</w:t>
      </w:r>
      <w:r w:rsidRPr="00B36BCA">
        <w:rPr>
          <w:rFonts w:cs="Calibri"/>
          <w:szCs w:val="22"/>
        </w:rPr>
        <w:t xml:space="preserve"> r., a także do jej udostępniania na potrzeby ewentualnych kontroli na żądanie Zamawiającego lub innej osoby wskazanej przez Zamawiającego. </w:t>
      </w:r>
    </w:p>
    <w:p w:rsidR="00FC7EB2" w:rsidRPr="00B36BCA" w:rsidRDefault="00FC7EB2" w:rsidP="00EC74C5">
      <w:pPr>
        <w:numPr>
          <w:ilvl w:val="0"/>
          <w:numId w:val="14"/>
        </w:numPr>
        <w:spacing w:after="0"/>
        <w:ind w:left="284" w:hanging="284"/>
        <w:rPr>
          <w:rFonts w:cs="Calibri"/>
          <w:b/>
          <w:szCs w:val="22"/>
        </w:rPr>
      </w:pPr>
      <w:r w:rsidRPr="00B36BCA">
        <w:rPr>
          <w:rFonts w:cs="Calibri"/>
          <w:szCs w:val="22"/>
        </w:rPr>
        <w:t>Zamawiający zastrzega sobie prawo kontroli dokumentacji związanej z procesem realizacji przedmiotu zamówie</w:t>
      </w:r>
      <w:r w:rsidR="00B36BCA" w:rsidRPr="00B36BCA">
        <w:rPr>
          <w:rFonts w:cs="Calibri"/>
          <w:szCs w:val="22"/>
        </w:rPr>
        <w:t>nia na każdym etapie wykonania U</w:t>
      </w:r>
      <w:r w:rsidRPr="00B36BCA">
        <w:rPr>
          <w:rFonts w:cs="Calibri"/>
          <w:szCs w:val="22"/>
        </w:rPr>
        <w:t>mowy, w tym dokumentów finansowych d</w:t>
      </w:r>
      <w:r w:rsidR="00B36BCA" w:rsidRPr="00B36BCA">
        <w:rPr>
          <w:rFonts w:cs="Calibri"/>
          <w:szCs w:val="22"/>
        </w:rPr>
        <w:t>otyczących przedmiotu Umowy</w:t>
      </w:r>
      <w:r w:rsidRPr="00B36BCA">
        <w:rPr>
          <w:rFonts w:cs="Calibri"/>
          <w:szCs w:val="22"/>
        </w:rPr>
        <w:t>.</w:t>
      </w:r>
    </w:p>
    <w:p w:rsidR="00C17364" w:rsidRPr="00483277" w:rsidRDefault="003C6BA6" w:rsidP="00051D3F">
      <w:pPr>
        <w:spacing w:before="120"/>
        <w:ind w:left="0" w:firstLine="0"/>
        <w:jc w:val="center"/>
        <w:rPr>
          <w:rFonts w:cs="Calibri"/>
          <w:b/>
          <w:szCs w:val="22"/>
        </w:rPr>
      </w:pPr>
      <w:r w:rsidRPr="00483277">
        <w:rPr>
          <w:rFonts w:cs="Calibri"/>
          <w:b/>
          <w:szCs w:val="22"/>
        </w:rPr>
        <w:t>§ 1</w:t>
      </w:r>
      <w:r w:rsidR="00B36BCA">
        <w:rPr>
          <w:rFonts w:cs="Calibri"/>
          <w:b/>
          <w:szCs w:val="22"/>
        </w:rPr>
        <w:t>4</w:t>
      </w:r>
    </w:p>
    <w:p w:rsidR="00BC1F24" w:rsidRPr="00AD44B2" w:rsidRDefault="00BC1F24" w:rsidP="00B41F03">
      <w:pPr>
        <w:numPr>
          <w:ilvl w:val="0"/>
          <w:numId w:val="39"/>
        </w:numPr>
        <w:tabs>
          <w:tab w:val="clear" w:pos="1440"/>
        </w:tabs>
        <w:suppressAutoHyphens/>
        <w:autoSpaceDE w:val="0"/>
        <w:spacing w:after="0"/>
        <w:ind w:left="426" w:hanging="284"/>
        <w:rPr>
          <w:rFonts w:cs="Calibri"/>
          <w:szCs w:val="22"/>
        </w:rPr>
      </w:pPr>
      <w:r w:rsidRPr="00CF5B0A">
        <w:rPr>
          <w:rFonts w:cs="Calibri"/>
          <w:szCs w:val="22"/>
        </w:rPr>
        <w:t xml:space="preserve">Zakazuje się </w:t>
      </w:r>
      <w:r w:rsidR="00B36BCA" w:rsidRPr="00CF5B0A">
        <w:rPr>
          <w:rFonts w:cs="Calibri"/>
          <w:szCs w:val="22"/>
        </w:rPr>
        <w:t>zmian postanowień zawartej U</w:t>
      </w:r>
      <w:r w:rsidRPr="00877990">
        <w:rPr>
          <w:rFonts w:cs="Calibri"/>
          <w:szCs w:val="22"/>
        </w:rPr>
        <w:t xml:space="preserve">mowy w stosunku do treści </w:t>
      </w:r>
      <w:r w:rsidR="00641BE9" w:rsidRPr="005B192C">
        <w:rPr>
          <w:rFonts w:cs="Calibri"/>
          <w:szCs w:val="22"/>
        </w:rPr>
        <w:t>oferty, na </w:t>
      </w:r>
      <w:r w:rsidR="00BB616E" w:rsidRPr="005B192C">
        <w:rPr>
          <w:rFonts w:cs="Calibri"/>
          <w:szCs w:val="22"/>
        </w:rPr>
        <w:t>podstawie, której</w:t>
      </w:r>
      <w:r w:rsidRPr="004D194C">
        <w:rPr>
          <w:rFonts w:cs="Calibri"/>
          <w:szCs w:val="22"/>
        </w:rPr>
        <w:t xml:space="preserve"> dokonano wyboru Wykonawcy, za wyjątkiem zm</w:t>
      </w:r>
      <w:r w:rsidR="00FC5009" w:rsidRPr="004D194C">
        <w:rPr>
          <w:rFonts w:cs="Calibri"/>
          <w:szCs w:val="22"/>
        </w:rPr>
        <w:t xml:space="preserve">ian przewidzianych w </w:t>
      </w:r>
      <w:r w:rsidR="00B71DBB" w:rsidRPr="004D194C">
        <w:rPr>
          <w:rFonts w:cs="Calibri"/>
          <w:szCs w:val="22"/>
        </w:rPr>
        <w:t xml:space="preserve">§ 2 ust. </w:t>
      </w:r>
      <w:r w:rsidR="00B41F03">
        <w:rPr>
          <w:rFonts w:cs="Calibri"/>
          <w:szCs w:val="22"/>
        </w:rPr>
        <w:t>2</w:t>
      </w:r>
      <w:r w:rsidR="00B36BCA" w:rsidRPr="004D194C">
        <w:rPr>
          <w:rFonts w:cs="Calibri"/>
          <w:szCs w:val="22"/>
        </w:rPr>
        <w:t xml:space="preserve"> i </w:t>
      </w:r>
      <w:r w:rsidR="00B41F03">
        <w:rPr>
          <w:rFonts w:cs="Calibri"/>
          <w:szCs w:val="22"/>
        </w:rPr>
        <w:t>3</w:t>
      </w:r>
      <w:r w:rsidR="005F485B" w:rsidRPr="004D194C">
        <w:rPr>
          <w:rFonts w:cs="Calibri"/>
          <w:szCs w:val="22"/>
        </w:rPr>
        <w:t xml:space="preserve">, § 8 </w:t>
      </w:r>
      <w:r w:rsidR="005F485B" w:rsidRPr="004D194C">
        <w:rPr>
          <w:rFonts w:cs="Calibri"/>
          <w:szCs w:val="22"/>
        </w:rPr>
        <w:br/>
        <w:t xml:space="preserve">ust. 7 </w:t>
      </w:r>
      <w:r w:rsidR="00B36BCA" w:rsidRPr="00B65F9D">
        <w:rPr>
          <w:rFonts w:cs="Calibri"/>
          <w:szCs w:val="22"/>
        </w:rPr>
        <w:t xml:space="preserve"> oraz § 10 ust. </w:t>
      </w:r>
      <w:r w:rsidR="005F485B" w:rsidRPr="00AD44B2">
        <w:rPr>
          <w:rFonts w:cs="Calibri"/>
          <w:szCs w:val="22"/>
        </w:rPr>
        <w:t>2</w:t>
      </w:r>
      <w:r w:rsidR="00B36BCA" w:rsidRPr="00AD44B2">
        <w:rPr>
          <w:rFonts w:cs="Calibri"/>
          <w:szCs w:val="22"/>
        </w:rPr>
        <w:t>.</w:t>
      </w:r>
    </w:p>
    <w:p w:rsidR="006A27CC" w:rsidRDefault="00B36BCA" w:rsidP="00B41F03">
      <w:pPr>
        <w:numPr>
          <w:ilvl w:val="0"/>
          <w:numId w:val="39"/>
        </w:numPr>
        <w:tabs>
          <w:tab w:val="clear" w:pos="1440"/>
        </w:tabs>
        <w:suppressAutoHyphens/>
        <w:autoSpaceDE w:val="0"/>
        <w:spacing w:after="0"/>
        <w:ind w:left="426" w:hanging="284"/>
        <w:rPr>
          <w:rFonts w:cs="Calibri"/>
          <w:szCs w:val="22"/>
        </w:rPr>
      </w:pPr>
      <w:r w:rsidRPr="00AD44B2">
        <w:rPr>
          <w:rFonts w:cs="Calibri"/>
          <w:szCs w:val="22"/>
        </w:rPr>
        <w:t>Zmiany U</w:t>
      </w:r>
      <w:r w:rsidR="006A27CC" w:rsidRPr="00AD44B2">
        <w:rPr>
          <w:rFonts w:cs="Calibri"/>
          <w:szCs w:val="22"/>
        </w:rPr>
        <w:t>mowy wymagają zachowania formy p</w:t>
      </w:r>
      <w:r w:rsidR="005F7769" w:rsidRPr="00AD44B2">
        <w:rPr>
          <w:rFonts w:cs="Calibri"/>
          <w:szCs w:val="22"/>
        </w:rPr>
        <w:t>isemnej pod rygorem nie</w:t>
      </w:r>
      <w:r w:rsidRPr="003256DC">
        <w:rPr>
          <w:rFonts w:cs="Calibri"/>
          <w:szCs w:val="22"/>
        </w:rPr>
        <w:t xml:space="preserve">ważności, </w:t>
      </w:r>
      <w:r w:rsidR="00A64085" w:rsidRPr="003256DC">
        <w:rPr>
          <w:rFonts w:cs="Calibri"/>
          <w:szCs w:val="22"/>
        </w:rPr>
        <w:br/>
      </w:r>
      <w:r w:rsidR="005F7769" w:rsidRPr="00EA772F">
        <w:rPr>
          <w:rFonts w:cs="Calibri"/>
          <w:szCs w:val="22"/>
        </w:rPr>
        <w:t xml:space="preserve">z zastrzeżeniem </w:t>
      </w:r>
      <w:r w:rsidRPr="006E507A">
        <w:rPr>
          <w:rFonts w:cs="Calibri"/>
          <w:szCs w:val="22"/>
        </w:rPr>
        <w:t>§</w:t>
      </w:r>
      <w:r w:rsidR="005F485B" w:rsidRPr="00A969D7">
        <w:rPr>
          <w:rFonts w:cs="Calibri"/>
          <w:szCs w:val="22"/>
        </w:rPr>
        <w:t xml:space="preserve"> 2 ust. </w:t>
      </w:r>
      <w:r w:rsidR="006A03F1">
        <w:rPr>
          <w:rFonts w:cs="Calibri"/>
          <w:szCs w:val="22"/>
        </w:rPr>
        <w:t>4</w:t>
      </w:r>
      <w:r w:rsidR="005F485B" w:rsidRPr="00A969D7">
        <w:rPr>
          <w:rFonts w:cs="Calibri"/>
          <w:szCs w:val="22"/>
        </w:rPr>
        <w:t>, § 8 ust. 7</w:t>
      </w:r>
      <w:r w:rsidRPr="00A969D7">
        <w:rPr>
          <w:rFonts w:cs="Calibri"/>
          <w:szCs w:val="22"/>
        </w:rPr>
        <w:t xml:space="preserve"> oraz </w:t>
      </w:r>
      <w:r w:rsidR="00B71DBB" w:rsidRPr="00A969D7">
        <w:rPr>
          <w:rFonts w:cs="Calibri"/>
          <w:szCs w:val="22"/>
        </w:rPr>
        <w:t>§ 10</w:t>
      </w:r>
      <w:r w:rsidR="005F485B" w:rsidRPr="00A969D7">
        <w:rPr>
          <w:rFonts w:cs="Calibri"/>
          <w:szCs w:val="22"/>
        </w:rPr>
        <w:t xml:space="preserve"> ust. </w:t>
      </w:r>
      <w:r w:rsidR="006A03F1">
        <w:rPr>
          <w:rFonts w:cs="Calibri"/>
          <w:szCs w:val="22"/>
        </w:rPr>
        <w:t>4</w:t>
      </w:r>
      <w:r w:rsidRPr="00A969D7">
        <w:rPr>
          <w:rFonts w:cs="Calibri"/>
          <w:szCs w:val="22"/>
        </w:rPr>
        <w:t>.</w:t>
      </w:r>
    </w:p>
    <w:p w:rsidR="00AD29B1" w:rsidRPr="00AD29B1" w:rsidRDefault="00AD29B1" w:rsidP="00B41F03">
      <w:pPr>
        <w:numPr>
          <w:ilvl w:val="0"/>
          <w:numId w:val="39"/>
        </w:numPr>
        <w:tabs>
          <w:tab w:val="clear" w:pos="1440"/>
          <w:tab w:val="num" w:pos="426"/>
        </w:tabs>
        <w:spacing w:after="0"/>
        <w:ind w:left="425" w:hanging="284"/>
        <w:rPr>
          <w:rFonts w:cs="Calibri"/>
          <w:szCs w:val="22"/>
        </w:rPr>
      </w:pPr>
      <w:r>
        <w:rPr>
          <w:rFonts w:cs="Calibri"/>
          <w:szCs w:val="22"/>
        </w:rPr>
        <w:t xml:space="preserve">Terminy określone w </w:t>
      </w:r>
      <w:r w:rsidR="00A41C76">
        <w:rPr>
          <w:rFonts w:cs="Calibri"/>
          <w:szCs w:val="22"/>
        </w:rPr>
        <w:t xml:space="preserve">niniejszej umowie w dniach, liczone są jako </w:t>
      </w:r>
      <w:r>
        <w:rPr>
          <w:rFonts w:cs="Calibri"/>
          <w:szCs w:val="22"/>
        </w:rPr>
        <w:t>dni kalendarzowe, chyba że w umowie wyraźnie wskazano, że chodzi o dni robocze.</w:t>
      </w:r>
    </w:p>
    <w:p w:rsidR="00B03DC9" w:rsidRPr="00483277" w:rsidRDefault="00DF4B6F" w:rsidP="00B41F03">
      <w:pPr>
        <w:numPr>
          <w:ilvl w:val="0"/>
          <w:numId w:val="39"/>
        </w:numPr>
        <w:tabs>
          <w:tab w:val="clear" w:pos="1440"/>
        </w:tabs>
        <w:spacing w:after="0"/>
        <w:ind w:left="426" w:hanging="284"/>
        <w:rPr>
          <w:rFonts w:cs="Calibri"/>
          <w:szCs w:val="22"/>
        </w:rPr>
      </w:pPr>
      <w:r w:rsidRPr="005F485B">
        <w:rPr>
          <w:rFonts w:cs="Calibri"/>
          <w:szCs w:val="22"/>
        </w:rPr>
        <w:t>W spraw</w:t>
      </w:r>
      <w:r w:rsidR="00B36BCA" w:rsidRPr="005F485B">
        <w:rPr>
          <w:rFonts w:cs="Calibri"/>
          <w:szCs w:val="22"/>
        </w:rPr>
        <w:t>ach nieuregulowanych niniejszą</w:t>
      </w:r>
      <w:r w:rsidR="00B36BCA">
        <w:rPr>
          <w:rFonts w:cs="Calibri"/>
          <w:szCs w:val="22"/>
        </w:rPr>
        <w:t xml:space="preserve"> U</w:t>
      </w:r>
      <w:r w:rsidRPr="00483277">
        <w:rPr>
          <w:rFonts w:cs="Calibri"/>
          <w:szCs w:val="22"/>
        </w:rPr>
        <w:t>mową wiąże oferta Wykonawcy, postanowienia zawarte w</w:t>
      </w:r>
      <w:r w:rsidR="0071352A" w:rsidRPr="00483277">
        <w:rPr>
          <w:rFonts w:cs="Calibri"/>
          <w:szCs w:val="22"/>
        </w:rPr>
        <w:t xml:space="preserve"> Szczegółowym Opisie Przedmiotu Zamówienia</w:t>
      </w:r>
      <w:r w:rsidRPr="00483277">
        <w:rPr>
          <w:rFonts w:cs="Calibri"/>
          <w:szCs w:val="22"/>
        </w:rPr>
        <w:t xml:space="preserve">, a także stosuje się przepisy ustawy </w:t>
      </w:r>
      <w:r w:rsidR="00A508BA" w:rsidRPr="00483277">
        <w:rPr>
          <w:rFonts w:cs="Calibri"/>
          <w:szCs w:val="22"/>
        </w:rPr>
        <w:t>p</w:t>
      </w:r>
      <w:r w:rsidRPr="00483277">
        <w:rPr>
          <w:rFonts w:cs="Calibri"/>
          <w:szCs w:val="22"/>
        </w:rPr>
        <w:t>rawo zamówień publicznych, kodeksu cywilnego, aktów wykonawczych do tych ustaw oraz przepisy ustawy o prawie autorskim</w:t>
      </w:r>
      <w:r w:rsidR="002D32BF" w:rsidRPr="00483277">
        <w:rPr>
          <w:rFonts w:cs="Calibri"/>
          <w:szCs w:val="22"/>
        </w:rPr>
        <w:t xml:space="preserve"> </w:t>
      </w:r>
      <w:r w:rsidRPr="00483277">
        <w:rPr>
          <w:rFonts w:cs="Calibri"/>
          <w:szCs w:val="22"/>
        </w:rPr>
        <w:t>i prawach pokrewnych, ustawy o ochronie danych osobowych.</w:t>
      </w:r>
    </w:p>
    <w:p w:rsidR="00B03DC9" w:rsidRDefault="000C1673" w:rsidP="00B41F03">
      <w:pPr>
        <w:numPr>
          <w:ilvl w:val="0"/>
          <w:numId w:val="39"/>
        </w:numPr>
        <w:tabs>
          <w:tab w:val="clear" w:pos="1440"/>
          <w:tab w:val="num" w:pos="426"/>
        </w:tabs>
        <w:spacing w:after="0"/>
        <w:ind w:left="426" w:hanging="284"/>
        <w:rPr>
          <w:rFonts w:cs="Calibri"/>
          <w:szCs w:val="22"/>
        </w:rPr>
      </w:pPr>
      <w:r w:rsidRPr="00483277">
        <w:rPr>
          <w:rFonts w:cs="Calibri"/>
          <w:szCs w:val="22"/>
        </w:rPr>
        <w:t>Właściwym do rozpoznania sporów wynikły</w:t>
      </w:r>
      <w:r w:rsidR="00B36BCA">
        <w:rPr>
          <w:rFonts w:cs="Calibri"/>
          <w:szCs w:val="22"/>
        </w:rPr>
        <w:t>ch na tle wykonania niniejszej U</w:t>
      </w:r>
      <w:r w:rsidRPr="00483277">
        <w:rPr>
          <w:rFonts w:cs="Calibri"/>
          <w:szCs w:val="22"/>
        </w:rPr>
        <w:t>mowy jest sąd powszechny właściwy miejscowo dla siedziby Zamawiającego</w:t>
      </w:r>
      <w:r w:rsidR="00DF4B6F" w:rsidRPr="00483277">
        <w:rPr>
          <w:rFonts w:cs="Calibri"/>
          <w:szCs w:val="22"/>
        </w:rPr>
        <w:t>.</w:t>
      </w:r>
    </w:p>
    <w:p w:rsidR="008612F2" w:rsidRPr="00483277" w:rsidRDefault="008612F2" w:rsidP="00B41F03">
      <w:pPr>
        <w:numPr>
          <w:ilvl w:val="0"/>
          <w:numId w:val="39"/>
        </w:numPr>
        <w:tabs>
          <w:tab w:val="clear" w:pos="1440"/>
          <w:tab w:val="num" w:pos="426"/>
        </w:tabs>
        <w:spacing w:after="0"/>
        <w:ind w:left="426" w:hanging="284"/>
        <w:rPr>
          <w:rFonts w:cs="Calibri"/>
          <w:szCs w:val="22"/>
        </w:rPr>
      </w:pPr>
      <w:r>
        <w:rPr>
          <w:rFonts w:cs="Calibri"/>
          <w:szCs w:val="22"/>
        </w:rPr>
        <w:lastRenderedPageBreak/>
        <w:t>Wykonawca nie może bez zgody Zamawiającego wyrażonej w formie pisemnej pod rygorem nieważności przenieść na osobę trzecią wierzytelności z niniejszej Umowy.</w:t>
      </w:r>
    </w:p>
    <w:p w:rsidR="00B03DC9" w:rsidRPr="00483277" w:rsidRDefault="00B03DC9" w:rsidP="00B41F03">
      <w:pPr>
        <w:numPr>
          <w:ilvl w:val="0"/>
          <w:numId w:val="39"/>
        </w:numPr>
        <w:tabs>
          <w:tab w:val="clear" w:pos="1440"/>
          <w:tab w:val="num" w:pos="426"/>
        </w:tabs>
        <w:spacing w:after="0"/>
        <w:ind w:left="426" w:hanging="284"/>
        <w:rPr>
          <w:rFonts w:cs="Calibri"/>
          <w:szCs w:val="22"/>
        </w:rPr>
      </w:pPr>
      <w:r w:rsidRPr="00483277">
        <w:rPr>
          <w:rFonts w:cs="Calibri"/>
          <w:szCs w:val="22"/>
        </w:rPr>
        <w:t>Umowę sporządzono w trzech jednobrzmiących egzemplarzach, z czego jeden otrzymuje Wykonawca, a dwa Zamawiający.</w:t>
      </w:r>
      <w:r w:rsidR="005D5227" w:rsidRPr="00483277">
        <w:rPr>
          <w:rFonts w:cs="Calibri"/>
          <w:szCs w:val="22"/>
        </w:rPr>
        <w:t xml:space="preserve"> </w:t>
      </w:r>
    </w:p>
    <w:p w:rsidR="00A01163" w:rsidRPr="00483277" w:rsidRDefault="00A01163" w:rsidP="00051D3F">
      <w:pPr>
        <w:spacing w:after="0"/>
        <w:ind w:left="284" w:firstLine="0"/>
        <w:rPr>
          <w:rFonts w:cs="Calibri"/>
          <w:szCs w:val="22"/>
        </w:rPr>
      </w:pPr>
    </w:p>
    <w:tbl>
      <w:tblPr>
        <w:tblW w:w="0" w:type="auto"/>
        <w:tblInd w:w="284" w:type="dxa"/>
        <w:tblLook w:val="04A0" w:firstRow="1" w:lastRow="0" w:firstColumn="1" w:lastColumn="0" w:noHBand="0" w:noVBand="1"/>
      </w:tblPr>
      <w:tblGrid>
        <w:gridCol w:w="4393"/>
        <w:gridCol w:w="4393"/>
      </w:tblGrid>
      <w:tr w:rsidR="00670635" w:rsidRPr="00483277">
        <w:trPr>
          <w:trHeight w:val="754"/>
        </w:trPr>
        <w:tc>
          <w:tcPr>
            <w:tcW w:w="4605" w:type="dxa"/>
          </w:tcPr>
          <w:p w:rsidR="00696094" w:rsidRPr="00483277" w:rsidRDefault="00670635" w:rsidP="00051D3F">
            <w:pPr>
              <w:spacing w:after="0"/>
              <w:ind w:left="0" w:firstLine="0"/>
              <w:rPr>
                <w:rFonts w:cs="Calibri"/>
                <w:szCs w:val="22"/>
              </w:rPr>
            </w:pPr>
            <w:r w:rsidRPr="00483277">
              <w:rPr>
                <w:rFonts w:cs="Calibri"/>
                <w:szCs w:val="22"/>
              </w:rPr>
              <w:t>Zamawiający:</w:t>
            </w:r>
          </w:p>
        </w:tc>
        <w:tc>
          <w:tcPr>
            <w:tcW w:w="4605" w:type="dxa"/>
          </w:tcPr>
          <w:p w:rsidR="00670635" w:rsidRPr="00483277" w:rsidRDefault="00670635" w:rsidP="00051D3F">
            <w:pPr>
              <w:spacing w:after="0"/>
              <w:ind w:left="0" w:firstLine="0"/>
              <w:rPr>
                <w:rFonts w:cs="Calibri"/>
                <w:szCs w:val="22"/>
              </w:rPr>
            </w:pPr>
            <w:r w:rsidRPr="00483277">
              <w:rPr>
                <w:rFonts w:cs="Calibri"/>
                <w:szCs w:val="22"/>
              </w:rPr>
              <w:t>Wykonawca:</w:t>
            </w:r>
          </w:p>
        </w:tc>
      </w:tr>
      <w:tr w:rsidR="00670635" w:rsidRPr="00483277">
        <w:trPr>
          <w:trHeight w:val="1080"/>
        </w:trPr>
        <w:tc>
          <w:tcPr>
            <w:tcW w:w="4605" w:type="dxa"/>
          </w:tcPr>
          <w:p w:rsidR="00696094" w:rsidRPr="00483277" w:rsidRDefault="00670635" w:rsidP="00051D3F">
            <w:pPr>
              <w:tabs>
                <w:tab w:val="left" w:leader="dot" w:pos="2835"/>
                <w:tab w:val="left" w:pos="6237"/>
                <w:tab w:val="left" w:leader="dot" w:pos="9072"/>
              </w:tabs>
              <w:spacing w:after="0"/>
              <w:rPr>
                <w:rFonts w:cs="Calibri"/>
                <w:szCs w:val="22"/>
              </w:rPr>
            </w:pPr>
            <w:r w:rsidRPr="00483277">
              <w:rPr>
                <w:rFonts w:cs="Calibri"/>
                <w:szCs w:val="22"/>
              </w:rPr>
              <w:tab/>
            </w:r>
            <w:r w:rsidRPr="00483277">
              <w:rPr>
                <w:rFonts w:cs="Calibri"/>
                <w:szCs w:val="22"/>
              </w:rPr>
              <w:tab/>
            </w:r>
          </w:p>
          <w:p w:rsidR="00670635" w:rsidRPr="00483277" w:rsidRDefault="00670635" w:rsidP="00051D3F">
            <w:pPr>
              <w:tabs>
                <w:tab w:val="left" w:leader="dot" w:pos="2835"/>
                <w:tab w:val="left" w:pos="6237"/>
                <w:tab w:val="left" w:leader="dot" w:pos="9072"/>
              </w:tabs>
              <w:spacing w:after="0"/>
              <w:rPr>
                <w:rFonts w:cs="Calibri"/>
                <w:szCs w:val="22"/>
              </w:rPr>
            </w:pPr>
            <w:r w:rsidRPr="00483277">
              <w:rPr>
                <w:rFonts w:cs="Calibri"/>
                <w:szCs w:val="22"/>
              </w:rPr>
              <w:tab/>
            </w:r>
            <w:r w:rsidRPr="00483277">
              <w:rPr>
                <w:rFonts w:cs="Calibri"/>
                <w:szCs w:val="22"/>
              </w:rPr>
              <w:tab/>
            </w:r>
          </w:p>
        </w:tc>
        <w:tc>
          <w:tcPr>
            <w:tcW w:w="4605" w:type="dxa"/>
          </w:tcPr>
          <w:p w:rsidR="00696094" w:rsidRPr="00483277" w:rsidRDefault="00670635" w:rsidP="00051D3F">
            <w:pPr>
              <w:tabs>
                <w:tab w:val="left" w:leader="dot" w:pos="2835"/>
                <w:tab w:val="left" w:pos="6237"/>
                <w:tab w:val="left" w:leader="dot" w:pos="9072"/>
              </w:tabs>
              <w:spacing w:after="0"/>
              <w:rPr>
                <w:rFonts w:cs="Calibri"/>
                <w:szCs w:val="22"/>
              </w:rPr>
            </w:pPr>
            <w:r w:rsidRPr="00483277">
              <w:rPr>
                <w:rFonts w:cs="Calibri"/>
                <w:szCs w:val="22"/>
              </w:rPr>
              <w:tab/>
            </w:r>
            <w:r w:rsidRPr="00483277">
              <w:rPr>
                <w:rFonts w:cs="Calibri"/>
                <w:szCs w:val="22"/>
              </w:rPr>
              <w:tab/>
            </w:r>
          </w:p>
          <w:p w:rsidR="00670635" w:rsidRPr="00483277" w:rsidRDefault="005E4B6C" w:rsidP="00051D3F">
            <w:pPr>
              <w:tabs>
                <w:tab w:val="left" w:leader="dot" w:pos="2835"/>
                <w:tab w:val="left" w:pos="6237"/>
                <w:tab w:val="left" w:leader="dot" w:pos="9072"/>
              </w:tabs>
              <w:spacing w:after="0"/>
              <w:rPr>
                <w:rFonts w:cs="Calibri"/>
                <w:szCs w:val="22"/>
              </w:rPr>
            </w:pPr>
            <w:r w:rsidRPr="00483277">
              <w:rPr>
                <w:rFonts w:cs="Calibri"/>
                <w:szCs w:val="22"/>
              </w:rPr>
              <w:tab/>
            </w:r>
            <w:r w:rsidRPr="00483277">
              <w:rPr>
                <w:rFonts w:cs="Calibri"/>
                <w:szCs w:val="22"/>
              </w:rPr>
              <w:tab/>
            </w:r>
          </w:p>
        </w:tc>
      </w:tr>
    </w:tbl>
    <w:p w:rsidR="00B405A2" w:rsidRPr="008612F2" w:rsidRDefault="00B405A2" w:rsidP="00EC171A">
      <w:pPr>
        <w:tabs>
          <w:tab w:val="center" w:pos="1418"/>
          <w:tab w:val="center" w:pos="4536"/>
          <w:tab w:val="center" w:pos="7655"/>
        </w:tabs>
        <w:spacing w:after="0"/>
        <w:ind w:left="0" w:firstLine="0"/>
        <w:rPr>
          <w:rFonts w:cs="Calibri"/>
          <w:szCs w:val="22"/>
        </w:rPr>
      </w:pPr>
      <w:r w:rsidRPr="008612F2">
        <w:rPr>
          <w:rFonts w:cs="Calibri"/>
          <w:szCs w:val="22"/>
        </w:rPr>
        <w:t>Załączniki:</w:t>
      </w:r>
    </w:p>
    <w:p w:rsidR="00B405A2" w:rsidRPr="008612F2" w:rsidRDefault="00B405A2" w:rsidP="00EC171A">
      <w:pPr>
        <w:spacing w:after="0"/>
        <w:ind w:left="567" w:hanging="567"/>
        <w:rPr>
          <w:rFonts w:cs="Calibri"/>
          <w:szCs w:val="22"/>
        </w:rPr>
      </w:pPr>
      <w:r w:rsidRPr="008612F2">
        <w:rPr>
          <w:rFonts w:cs="Calibri"/>
          <w:szCs w:val="22"/>
        </w:rPr>
        <w:t>Nr 1 Szczegółowy opis przedmiotu zamówienia</w:t>
      </w:r>
    </w:p>
    <w:p w:rsidR="00B03DC9" w:rsidRPr="008612F2" w:rsidRDefault="00B405A2" w:rsidP="00EC171A">
      <w:pPr>
        <w:tabs>
          <w:tab w:val="left" w:leader="dot" w:pos="2835"/>
          <w:tab w:val="left" w:pos="6237"/>
          <w:tab w:val="left" w:leader="dot" w:pos="9072"/>
        </w:tabs>
        <w:spacing w:after="0"/>
        <w:ind w:left="567" w:hanging="567"/>
        <w:rPr>
          <w:rFonts w:cs="Calibri"/>
          <w:szCs w:val="22"/>
        </w:rPr>
      </w:pPr>
      <w:r w:rsidRPr="008612F2">
        <w:rPr>
          <w:rFonts w:cs="Calibri"/>
          <w:szCs w:val="22"/>
        </w:rPr>
        <w:t xml:space="preserve">Nr 2 </w:t>
      </w:r>
      <w:r w:rsidR="0059783C">
        <w:rPr>
          <w:rFonts w:cs="Calibri"/>
          <w:szCs w:val="22"/>
        </w:rPr>
        <w:t xml:space="preserve">Formularz ofertowy </w:t>
      </w:r>
    </w:p>
    <w:p w:rsidR="00E55FAE" w:rsidRPr="008612F2" w:rsidRDefault="00E55FAE" w:rsidP="00EC171A">
      <w:pPr>
        <w:tabs>
          <w:tab w:val="left" w:leader="dot" w:pos="2835"/>
          <w:tab w:val="left" w:pos="6237"/>
          <w:tab w:val="left" w:leader="dot" w:pos="9072"/>
        </w:tabs>
        <w:spacing w:after="0"/>
        <w:ind w:left="567" w:hanging="567"/>
        <w:rPr>
          <w:rFonts w:cs="Calibri"/>
          <w:szCs w:val="22"/>
        </w:rPr>
      </w:pPr>
      <w:r w:rsidRPr="008612F2">
        <w:rPr>
          <w:rFonts w:cs="Calibri"/>
          <w:szCs w:val="22"/>
        </w:rPr>
        <w:t>Nr 3 Deklaracja poufności</w:t>
      </w:r>
    </w:p>
    <w:p w:rsidR="00FC7EB2" w:rsidRPr="008612F2" w:rsidRDefault="005F485B" w:rsidP="00EC171A">
      <w:pPr>
        <w:spacing w:after="0"/>
        <w:rPr>
          <w:rFonts w:cs="Calibri"/>
          <w:szCs w:val="22"/>
        </w:rPr>
      </w:pPr>
      <w:r>
        <w:rPr>
          <w:rFonts w:cs="Calibri"/>
          <w:szCs w:val="22"/>
        </w:rPr>
        <w:t xml:space="preserve">Nr </w:t>
      </w:r>
      <w:r w:rsidR="00AF0F27">
        <w:rPr>
          <w:rFonts w:cs="Calibri"/>
          <w:szCs w:val="22"/>
        </w:rPr>
        <w:t>4</w:t>
      </w:r>
      <w:r w:rsidR="00FC7EB2" w:rsidRPr="008612F2">
        <w:rPr>
          <w:rFonts w:cs="Calibri"/>
          <w:szCs w:val="22"/>
        </w:rPr>
        <w:t xml:space="preserve"> Formularz specyfikacji cenowej (formularz szczegółowego kosztorysu badania)</w:t>
      </w:r>
    </w:p>
    <w:p w:rsidR="00257BAB" w:rsidRPr="00483277" w:rsidRDefault="00257BAB" w:rsidP="00051D3F">
      <w:pPr>
        <w:tabs>
          <w:tab w:val="left" w:leader="dot" w:pos="2835"/>
          <w:tab w:val="left" w:pos="6237"/>
          <w:tab w:val="left" w:leader="dot" w:pos="9072"/>
        </w:tabs>
        <w:spacing w:after="0"/>
        <w:jc w:val="left"/>
        <w:rPr>
          <w:rFonts w:cs="Calibri"/>
          <w:szCs w:val="22"/>
        </w:rPr>
      </w:pPr>
    </w:p>
    <w:p w:rsidR="000B2AE5" w:rsidRPr="00483277" w:rsidRDefault="00B52A13" w:rsidP="00051D3F">
      <w:pPr>
        <w:ind w:left="0" w:firstLine="0"/>
        <w:contextualSpacing/>
        <w:rPr>
          <w:rFonts w:cs="Calibri"/>
          <w:b/>
          <w:szCs w:val="22"/>
        </w:rPr>
      </w:pPr>
      <w:r w:rsidRPr="00483277">
        <w:rPr>
          <w:rFonts w:cs="Calibri"/>
          <w:b/>
          <w:szCs w:val="22"/>
        </w:rPr>
        <w:br w:type="page"/>
      </w:r>
      <w:r w:rsidR="00E55FAE" w:rsidRPr="00483277">
        <w:rPr>
          <w:rFonts w:cs="Calibri"/>
          <w:b/>
          <w:szCs w:val="22"/>
        </w:rPr>
        <w:lastRenderedPageBreak/>
        <w:t xml:space="preserve">Załącznik nr 3 </w:t>
      </w:r>
      <w:r w:rsidR="00E8653E" w:rsidRPr="00483277">
        <w:rPr>
          <w:rFonts w:cs="Calibri"/>
          <w:szCs w:val="22"/>
        </w:rPr>
        <w:t>do u</w:t>
      </w:r>
      <w:r w:rsidR="00E55FAE" w:rsidRPr="00483277">
        <w:rPr>
          <w:rFonts w:cs="Calibri"/>
          <w:szCs w:val="22"/>
        </w:rPr>
        <w:t>mowy nr……………………………………………………..</w:t>
      </w:r>
    </w:p>
    <w:p w:rsidR="00E8653E" w:rsidRPr="00483277" w:rsidRDefault="00E8653E" w:rsidP="00E8653E">
      <w:pPr>
        <w:tabs>
          <w:tab w:val="left" w:pos="540"/>
        </w:tabs>
        <w:rPr>
          <w:rFonts w:cs="Calibri"/>
          <w:b/>
          <w:szCs w:val="22"/>
        </w:rPr>
      </w:pPr>
      <w:r w:rsidRPr="00483277">
        <w:rPr>
          <w:rFonts w:cs="Calibri"/>
          <w:b/>
          <w:szCs w:val="22"/>
        </w:rPr>
        <w:t>(WZÓR)</w:t>
      </w:r>
    </w:p>
    <w:p w:rsidR="00E55FAE" w:rsidRPr="00483277" w:rsidRDefault="00E55FAE" w:rsidP="00051D3F">
      <w:pPr>
        <w:contextualSpacing/>
        <w:rPr>
          <w:rFonts w:cs="Calibri"/>
          <w:b/>
          <w:szCs w:val="22"/>
        </w:rPr>
      </w:pPr>
    </w:p>
    <w:p w:rsidR="000B2AE5" w:rsidRPr="00483277" w:rsidRDefault="00E8653E" w:rsidP="00051D3F">
      <w:pPr>
        <w:tabs>
          <w:tab w:val="left" w:leader="dot" w:pos="2835"/>
          <w:tab w:val="left" w:pos="6237"/>
          <w:tab w:val="left" w:leader="dot" w:pos="9072"/>
        </w:tabs>
        <w:spacing w:after="0"/>
        <w:ind w:left="0" w:firstLine="0"/>
        <w:jc w:val="center"/>
        <w:rPr>
          <w:rFonts w:cs="Calibri"/>
          <w:szCs w:val="22"/>
        </w:rPr>
      </w:pPr>
      <w:r w:rsidRPr="00483277">
        <w:rPr>
          <w:rFonts w:cs="Calibri"/>
          <w:szCs w:val="22"/>
        </w:rPr>
        <w:t>Dotyczy u</w:t>
      </w:r>
      <w:r w:rsidR="000B2AE5" w:rsidRPr="00483277">
        <w:rPr>
          <w:rFonts w:cs="Calibri"/>
          <w:szCs w:val="22"/>
        </w:rPr>
        <w:t>mowy Nr…………………………….</w:t>
      </w:r>
    </w:p>
    <w:p w:rsidR="000B2AE5" w:rsidRPr="00483277" w:rsidRDefault="000B2AE5" w:rsidP="00051D3F">
      <w:pPr>
        <w:tabs>
          <w:tab w:val="left" w:leader="dot" w:pos="2835"/>
          <w:tab w:val="left" w:pos="6237"/>
          <w:tab w:val="left" w:leader="dot" w:pos="9072"/>
        </w:tabs>
        <w:spacing w:after="0"/>
        <w:jc w:val="center"/>
        <w:rPr>
          <w:rFonts w:cs="Calibri"/>
          <w:szCs w:val="22"/>
        </w:rPr>
      </w:pPr>
      <w:r w:rsidRPr="00483277">
        <w:rPr>
          <w:rFonts w:cs="Calibri"/>
          <w:szCs w:val="22"/>
        </w:rPr>
        <w:t xml:space="preserve">zawartej w Olsztynie w dniu……………………... </w:t>
      </w:r>
    </w:p>
    <w:p w:rsidR="000B2AE5" w:rsidRPr="00483277" w:rsidRDefault="00E8653E" w:rsidP="00051D3F">
      <w:pPr>
        <w:tabs>
          <w:tab w:val="left" w:leader="dot" w:pos="2835"/>
          <w:tab w:val="left" w:pos="6237"/>
          <w:tab w:val="left" w:leader="dot" w:pos="9072"/>
        </w:tabs>
        <w:spacing w:after="0"/>
        <w:jc w:val="center"/>
        <w:rPr>
          <w:rFonts w:cs="Calibri"/>
          <w:szCs w:val="22"/>
        </w:rPr>
      </w:pPr>
      <w:r w:rsidRPr="00483277">
        <w:rPr>
          <w:rFonts w:cs="Calibri"/>
          <w:szCs w:val="22"/>
        </w:rPr>
        <w:t>pomiędzy Województwem Warmińsko</w:t>
      </w:r>
      <w:r w:rsidR="000B2AE5" w:rsidRPr="00483277">
        <w:rPr>
          <w:rFonts w:cs="Calibri"/>
          <w:szCs w:val="22"/>
        </w:rPr>
        <w:t xml:space="preserve">-Mazurskim </w:t>
      </w:r>
    </w:p>
    <w:p w:rsidR="000B2AE5" w:rsidRPr="00483277" w:rsidRDefault="000B2AE5" w:rsidP="00051D3F">
      <w:pPr>
        <w:tabs>
          <w:tab w:val="left" w:leader="dot" w:pos="2835"/>
          <w:tab w:val="left" w:pos="6237"/>
          <w:tab w:val="left" w:leader="dot" w:pos="9072"/>
        </w:tabs>
        <w:spacing w:after="0"/>
        <w:jc w:val="center"/>
        <w:rPr>
          <w:rFonts w:cs="Calibri"/>
          <w:szCs w:val="22"/>
        </w:rPr>
      </w:pPr>
      <w:r w:rsidRPr="00483277">
        <w:rPr>
          <w:rFonts w:cs="Calibri"/>
          <w:szCs w:val="22"/>
        </w:rPr>
        <w:t xml:space="preserve">reprezentowanym przez </w:t>
      </w:r>
    </w:p>
    <w:p w:rsidR="000B2AE5" w:rsidRPr="00483277" w:rsidRDefault="000B2AE5" w:rsidP="00051D3F">
      <w:pPr>
        <w:tabs>
          <w:tab w:val="left" w:leader="dot" w:pos="2835"/>
          <w:tab w:val="left" w:pos="6237"/>
          <w:tab w:val="left" w:leader="dot" w:pos="9072"/>
        </w:tabs>
        <w:spacing w:after="0"/>
        <w:jc w:val="center"/>
        <w:rPr>
          <w:rFonts w:cs="Calibri"/>
          <w:szCs w:val="22"/>
        </w:rPr>
      </w:pPr>
      <w:r w:rsidRPr="00483277">
        <w:rPr>
          <w:rFonts w:cs="Calibri"/>
          <w:szCs w:val="22"/>
        </w:rPr>
        <w:t>Zarząd Województwa,</w:t>
      </w:r>
      <w:r w:rsidRPr="00483277">
        <w:rPr>
          <w:rFonts w:cs="Calibri"/>
          <w:szCs w:val="22"/>
        </w:rPr>
        <w:br/>
        <w:t xml:space="preserve">a </w:t>
      </w:r>
    </w:p>
    <w:p w:rsidR="000B2AE5" w:rsidRPr="00483277" w:rsidRDefault="000B2AE5" w:rsidP="00051D3F">
      <w:pPr>
        <w:tabs>
          <w:tab w:val="left" w:leader="dot" w:pos="2835"/>
          <w:tab w:val="left" w:pos="6237"/>
          <w:tab w:val="left" w:leader="dot" w:pos="9072"/>
        </w:tabs>
        <w:spacing w:after="0"/>
        <w:jc w:val="center"/>
        <w:rPr>
          <w:rFonts w:cs="Calibri"/>
          <w:szCs w:val="22"/>
        </w:rPr>
      </w:pPr>
      <w:r w:rsidRPr="00483277">
        <w:rPr>
          <w:rFonts w:cs="Calibri"/>
          <w:szCs w:val="22"/>
        </w:rPr>
        <w:t>……………………………………………………………………………………………</w:t>
      </w:r>
    </w:p>
    <w:p w:rsidR="000B2AE5" w:rsidRPr="00483277" w:rsidRDefault="000B2AE5" w:rsidP="00051D3F">
      <w:pPr>
        <w:spacing w:after="0"/>
        <w:contextualSpacing/>
        <w:rPr>
          <w:rFonts w:cs="Calibri"/>
          <w:szCs w:val="22"/>
        </w:rPr>
      </w:pPr>
    </w:p>
    <w:p w:rsidR="000B2AE5" w:rsidRPr="00483277" w:rsidRDefault="000B2AE5" w:rsidP="00051D3F">
      <w:pPr>
        <w:autoSpaceDE w:val="0"/>
        <w:autoSpaceDN w:val="0"/>
        <w:adjustRightInd w:val="0"/>
        <w:spacing w:after="0"/>
        <w:jc w:val="center"/>
        <w:rPr>
          <w:rFonts w:cs="Calibri"/>
          <w:b/>
          <w:bCs/>
          <w:szCs w:val="22"/>
        </w:rPr>
      </w:pPr>
      <w:r w:rsidRPr="00483277">
        <w:rPr>
          <w:rFonts w:cs="Calibri"/>
          <w:b/>
          <w:bCs/>
          <w:szCs w:val="22"/>
        </w:rPr>
        <w:t xml:space="preserve">DEKLARACJA POUFNOŚCI </w:t>
      </w:r>
    </w:p>
    <w:p w:rsidR="000B2AE5" w:rsidRPr="00483277" w:rsidRDefault="000B2AE5" w:rsidP="00051D3F">
      <w:pPr>
        <w:spacing w:after="0"/>
        <w:contextualSpacing/>
        <w:rPr>
          <w:rFonts w:cs="Calibri"/>
          <w:szCs w:val="22"/>
        </w:rPr>
      </w:pPr>
    </w:p>
    <w:p w:rsidR="000B2AE5" w:rsidRPr="00483277" w:rsidRDefault="000B2AE5" w:rsidP="008612F2">
      <w:pPr>
        <w:spacing w:after="0"/>
        <w:ind w:left="284" w:firstLine="0"/>
        <w:contextualSpacing/>
        <w:rPr>
          <w:rFonts w:cs="Calibri"/>
          <w:szCs w:val="22"/>
        </w:rPr>
      </w:pPr>
      <w:r w:rsidRPr="00483277">
        <w:rPr>
          <w:rFonts w:cs="Calibri"/>
          <w:szCs w:val="22"/>
        </w:rPr>
        <w:t xml:space="preserve">Oświadczam, że jako osoba powołana do </w:t>
      </w:r>
      <w:r w:rsidR="008612F2">
        <w:rPr>
          <w:rFonts w:cs="Calibri"/>
          <w:szCs w:val="22"/>
        </w:rPr>
        <w:t>przeprowadzenia</w:t>
      </w:r>
      <w:r w:rsidR="008612F2" w:rsidRPr="00483277">
        <w:rPr>
          <w:rFonts w:cs="Calibri"/>
          <w:szCs w:val="22"/>
        </w:rPr>
        <w:t xml:space="preserve"> </w:t>
      </w:r>
      <w:r w:rsidR="00C269E7" w:rsidRPr="00404545">
        <w:rPr>
          <w:rFonts w:cs="Calibri"/>
          <w:b/>
          <w:szCs w:val="22"/>
        </w:rPr>
        <w:t>badania ankietowego opinii (barometrów) w roku 2020, na potrzeby oceny realizacji Strategii rozwoju województwa warmińsko-mazurskiego do 2030 roku -</w:t>
      </w:r>
      <w:r w:rsidR="00C269E7" w:rsidRPr="00404545">
        <w:rPr>
          <w:rFonts w:cs="Calibri"/>
          <w:b/>
          <w:i/>
          <w:szCs w:val="22"/>
        </w:rPr>
        <w:t xml:space="preserve"> Warmińsko-Mazurskie 2030. Strategia rozwoju społeczno-gospodarczego</w:t>
      </w:r>
      <w:r w:rsidR="00C269E7">
        <w:rPr>
          <w:rFonts w:cs="Calibri"/>
          <w:b/>
          <w:i/>
          <w:szCs w:val="22"/>
        </w:rPr>
        <w:t xml:space="preserve"> </w:t>
      </w:r>
      <w:r w:rsidRPr="00483277">
        <w:rPr>
          <w:rFonts w:cs="Calibri"/>
          <w:szCs w:val="22"/>
        </w:rPr>
        <w:t>zgodnie z umową nr ……………………………………….…………………………… z dnia ………</w:t>
      </w:r>
      <w:r w:rsidR="0059783C">
        <w:rPr>
          <w:rFonts w:cs="Calibri"/>
          <w:szCs w:val="22"/>
        </w:rPr>
        <w:t>………</w:t>
      </w:r>
      <w:r w:rsidRPr="00483277">
        <w:rPr>
          <w:rFonts w:cs="Calibri"/>
          <w:szCs w:val="22"/>
        </w:rPr>
        <w:t>…………………..………, zawartą między Województwem Warmińsko–Mazurskim /Zamawiający/, a ………………………………………………………… /Wykonawca/:</w:t>
      </w:r>
    </w:p>
    <w:p w:rsidR="000B2AE5" w:rsidRPr="00483277" w:rsidRDefault="000B2AE5" w:rsidP="00EC74C5">
      <w:pPr>
        <w:numPr>
          <w:ilvl w:val="0"/>
          <w:numId w:val="10"/>
        </w:numPr>
        <w:spacing w:after="0"/>
        <w:ind w:right="72"/>
        <w:rPr>
          <w:rFonts w:cs="Calibri"/>
          <w:b/>
          <w:bCs/>
          <w:szCs w:val="22"/>
          <w:lang w:val="x-none"/>
        </w:rPr>
      </w:pPr>
      <w:r w:rsidRPr="00483277">
        <w:rPr>
          <w:rFonts w:cs="Calibri"/>
          <w:b/>
          <w:bCs/>
          <w:szCs w:val="22"/>
          <w:lang w:val="x-none"/>
        </w:rPr>
        <w:t xml:space="preserve">Zobowiązuję się do zachowania poufności i tajności odnośnie do wszelkich danych, informacji czy dokumentów udostępnionych mi lub odkrytych przeze mnie, lub przygotowanych przeze </w:t>
      </w:r>
      <w:r w:rsidR="00E8653E" w:rsidRPr="00483277">
        <w:rPr>
          <w:rFonts w:cs="Calibri"/>
          <w:b/>
          <w:bCs/>
          <w:szCs w:val="22"/>
          <w:lang w:val="x-none"/>
        </w:rPr>
        <w:t xml:space="preserve">mnie w trakcie i/lub w związku </w:t>
      </w:r>
      <w:r w:rsidRPr="00483277">
        <w:rPr>
          <w:rFonts w:cs="Calibri"/>
          <w:b/>
          <w:bCs/>
          <w:szCs w:val="22"/>
          <w:lang w:val="x-none"/>
        </w:rPr>
        <w:t>z prowadzeniem prze</w:t>
      </w:r>
      <w:r w:rsidR="00C9537A" w:rsidRPr="00483277">
        <w:rPr>
          <w:rFonts w:cs="Calibri"/>
          <w:b/>
          <w:bCs/>
          <w:szCs w:val="22"/>
          <w:lang w:val="x-none"/>
        </w:rPr>
        <w:t>dmiotowe</w:t>
      </w:r>
      <w:r w:rsidR="00B1466A">
        <w:rPr>
          <w:rFonts w:cs="Calibri"/>
          <w:b/>
          <w:bCs/>
          <w:szCs w:val="22"/>
        </w:rPr>
        <w:t>go badania</w:t>
      </w:r>
      <w:r w:rsidRPr="00483277">
        <w:rPr>
          <w:rFonts w:cs="Calibri"/>
          <w:b/>
          <w:bCs/>
          <w:szCs w:val="22"/>
          <w:lang w:val="x-none"/>
        </w:rPr>
        <w:t>, nie stanowiącej informacji publicznej.</w:t>
      </w:r>
    </w:p>
    <w:p w:rsidR="000B2AE5" w:rsidRPr="00483277" w:rsidRDefault="000B2AE5" w:rsidP="00EC74C5">
      <w:pPr>
        <w:numPr>
          <w:ilvl w:val="0"/>
          <w:numId w:val="10"/>
        </w:numPr>
        <w:spacing w:after="0"/>
        <w:ind w:right="72"/>
        <w:rPr>
          <w:rFonts w:cs="Calibri"/>
          <w:b/>
          <w:bCs/>
          <w:szCs w:val="22"/>
          <w:lang w:val="x-none"/>
        </w:rPr>
      </w:pPr>
      <w:r w:rsidRPr="00483277">
        <w:rPr>
          <w:rFonts w:cs="Calibri"/>
          <w:b/>
          <w:bCs/>
          <w:szCs w:val="22"/>
          <w:lang w:val="x-none"/>
        </w:rPr>
        <w:t>Wszelkie dane, informacje lub dokumenty, w zakresie, o którym mowa w pkt. 1, będą wykorzystane przez mnie wyłącznie dla celów związanych z r</w:t>
      </w:r>
      <w:r w:rsidR="00391352" w:rsidRPr="00483277">
        <w:rPr>
          <w:rFonts w:cs="Calibri"/>
          <w:b/>
          <w:bCs/>
          <w:szCs w:val="22"/>
          <w:lang w:val="x-none"/>
        </w:rPr>
        <w:t>ealizacją przedmiotowe</w:t>
      </w:r>
      <w:r w:rsidR="00B1466A">
        <w:rPr>
          <w:rFonts w:cs="Calibri"/>
          <w:b/>
          <w:bCs/>
          <w:szCs w:val="22"/>
        </w:rPr>
        <w:t>go</w:t>
      </w:r>
      <w:r w:rsidR="00391352" w:rsidRPr="00483277">
        <w:rPr>
          <w:rFonts w:cs="Calibri"/>
          <w:b/>
          <w:bCs/>
          <w:szCs w:val="22"/>
          <w:lang w:val="x-none"/>
        </w:rPr>
        <w:t xml:space="preserve"> </w:t>
      </w:r>
      <w:r w:rsidR="00B1466A">
        <w:rPr>
          <w:rFonts w:cs="Calibri"/>
          <w:b/>
          <w:bCs/>
          <w:szCs w:val="22"/>
        </w:rPr>
        <w:t>badania</w:t>
      </w:r>
      <w:r w:rsidR="00C269E7">
        <w:rPr>
          <w:rFonts w:cs="Calibri"/>
          <w:b/>
          <w:bCs/>
          <w:szCs w:val="22"/>
          <w:lang w:val="x-none"/>
        </w:rPr>
        <w:t xml:space="preserve"> </w:t>
      </w:r>
      <w:r w:rsidRPr="00483277">
        <w:rPr>
          <w:rFonts w:cs="Calibri"/>
          <w:b/>
          <w:bCs/>
          <w:szCs w:val="22"/>
          <w:lang w:val="x-none"/>
        </w:rPr>
        <w:t>oraz nie zostaną ujawnione osobom trzecim.</w:t>
      </w:r>
    </w:p>
    <w:p w:rsidR="000B2AE5" w:rsidRPr="00483277" w:rsidRDefault="000B2AE5" w:rsidP="00EC74C5">
      <w:pPr>
        <w:numPr>
          <w:ilvl w:val="0"/>
          <w:numId w:val="10"/>
        </w:numPr>
        <w:spacing w:after="0"/>
        <w:ind w:right="72"/>
        <w:rPr>
          <w:rFonts w:cs="Calibri"/>
          <w:b/>
          <w:bCs/>
          <w:szCs w:val="22"/>
          <w:lang w:val="x-none"/>
        </w:rPr>
      </w:pPr>
      <w:r w:rsidRPr="00483277">
        <w:rPr>
          <w:rFonts w:cs="Calibri"/>
          <w:b/>
          <w:bCs/>
          <w:szCs w:val="22"/>
          <w:lang w:val="x-none"/>
        </w:rPr>
        <w:t>W przypadku sporządzenia kopii informacji lub dokumentów w zakresie</w:t>
      </w:r>
      <w:r w:rsidRPr="00483277">
        <w:rPr>
          <w:rFonts w:cs="Calibri"/>
          <w:b/>
          <w:bCs/>
          <w:szCs w:val="22"/>
          <w:lang w:val="x-none"/>
        </w:rPr>
        <w:br/>
        <w:t>o którym mowa w pkt 1. zobowiązuję się do ich zwrócenia Zamawiającemu,</w:t>
      </w:r>
      <w:r w:rsidRPr="00483277">
        <w:rPr>
          <w:rFonts w:cs="Calibri"/>
          <w:b/>
          <w:bCs/>
          <w:szCs w:val="22"/>
          <w:lang w:val="x-none"/>
        </w:rPr>
        <w:br/>
        <w:t xml:space="preserve">po wykorzystaniu na potrzeby realizacji </w:t>
      </w:r>
      <w:r w:rsidR="00391352" w:rsidRPr="00483277">
        <w:rPr>
          <w:rFonts w:cs="Calibri"/>
          <w:b/>
          <w:bCs/>
          <w:szCs w:val="22"/>
        </w:rPr>
        <w:t>przedmiotowe</w:t>
      </w:r>
      <w:r w:rsidR="00B1466A">
        <w:rPr>
          <w:rFonts w:cs="Calibri"/>
          <w:b/>
          <w:bCs/>
          <w:szCs w:val="22"/>
        </w:rPr>
        <w:t>go badania</w:t>
      </w:r>
      <w:r w:rsidRPr="00483277">
        <w:rPr>
          <w:rFonts w:cs="Calibri"/>
          <w:b/>
          <w:bCs/>
          <w:szCs w:val="22"/>
          <w:lang w:val="x-none"/>
        </w:rPr>
        <w:t>. Ponadto zgadzam się również nie zatrzymywać kopii informacji lub dokumentów, dostarczonych mi w wersji papierowej i elektronicznej, w szczególności objętych prawem autorskim.</w:t>
      </w:r>
    </w:p>
    <w:p w:rsidR="000B2AE5" w:rsidRPr="00483277" w:rsidRDefault="000B2AE5" w:rsidP="00051D3F">
      <w:pPr>
        <w:spacing w:after="0"/>
        <w:contextualSpacing/>
        <w:rPr>
          <w:rFonts w:cs="Calibri"/>
          <w:szCs w:val="22"/>
        </w:rPr>
      </w:pPr>
    </w:p>
    <w:p w:rsidR="000B2AE5" w:rsidRPr="00483277" w:rsidRDefault="000B2AE5" w:rsidP="00051D3F">
      <w:pPr>
        <w:spacing w:after="0"/>
        <w:ind w:right="372"/>
        <w:rPr>
          <w:rFonts w:cs="Calibri"/>
          <w:b/>
          <w:bCs/>
          <w:szCs w:val="22"/>
          <w:lang w:val="x-none"/>
        </w:rPr>
      </w:pPr>
      <w:r w:rsidRPr="00483277">
        <w:rPr>
          <w:rFonts w:cs="Calibri"/>
          <w:b/>
          <w:bCs/>
          <w:szCs w:val="22"/>
          <w:lang w:val="x-none"/>
        </w:rPr>
        <w:t>Imię i nazwisko:</w:t>
      </w:r>
      <w:r w:rsidRPr="00483277">
        <w:rPr>
          <w:rFonts w:cs="Calibri"/>
          <w:b/>
          <w:bCs/>
          <w:szCs w:val="22"/>
          <w:lang w:val="x-none"/>
        </w:rPr>
        <w:tab/>
        <w:t>……………………………………..</w:t>
      </w:r>
    </w:p>
    <w:p w:rsidR="000B2AE5" w:rsidRPr="00483277" w:rsidRDefault="000B2AE5" w:rsidP="00051D3F">
      <w:pPr>
        <w:spacing w:after="0"/>
        <w:ind w:right="372"/>
        <w:rPr>
          <w:rFonts w:cs="Calibri"/>
          <w:b/>
          <w:bCs/>
          <w:szCs w:val="22"/>
          <w:lang w:val="x-none"/>
        </w:rPr>
      </w:pPr>
      <w:r w:rsidRPr="00483277">
        <w:rPr>
          <w:rFonts w:cs="Calibri"/>
          <w:b/>
          <w:bCs/>
          <w:szCs w:val="22"/>
          <w:lang w:val="x-none"/>
        </w:rPr>
        <w:t>Podpis:</w:t>
      </w:r>
      <w:r w:rsidRPr="00483277">
        <w:rPr>
          <w:rFonts w:cs="Calibri"/>
          <w:b/>
          <w:bCs/>
          <w:szCs w:val="22"/>
          <w:lang w:val="x-none"/>
        </w:rPr>
        <w:tab/>
      </w:r>
      <w:r w:rsidRPr="00483277">
        <w:rPr>
          <w:rFonts w:cs="Calibri"/>
          <w:b/>
          <w:bCs/>
          <w:szCs w:val="22"/>
          <w:lang w:val="x-none"/>
        </w:rPr>
        <w:tab/>
      </w:r>
      <w:r w:rsidR="00EC171A">
        <w:rPr>
          <w:rFonts w:cs="Calibri"/>
          <w:b/>
          <w:bCs/>
          <w:szCs w:val="22"/>
        </w:rPr>
        <w:t xml:space="preserve">              </w:t>
      </w:r>
      <w:r w:rsidRPr="00483277">
        <w:rPr>
          <w:rFonts w:cs="Calibri"/>
          <w:b/>
          <w:bCs/>
          <w:szCs w:val="22"/>
          <w:lang w:val="x-none"/>
        </w:rPr>
        <w:t>……………………………………..</w:t>
      </w:r>
    </w:p>
    <w:p w:rsidR="000B2AE5" w:rsidRPr="00483277" w:rsidRDefault="000B2AE5" w:rsidP="00051D3F">
      <w:pPr>
        <w:spacing w:after="0"/>
        <w:ind w:right="372"/>
        <w:rPr>
          <w:rFonts w:cs="Calibri"/>
          <w:b/>
          <w:bCs/>
          <w:szCs w:val="22"/>
          <w:lang w:val="x-none"/>
        </w:rPr>
      </w:pPr>
      <w:r w:rsidRPr="00483277">
        <w:rPr>
          <w:rFonts w:cs="Calibri"/>
          <w:b/>
          <w:bCs/>
          <w:szCs w:val="22"/>
          <w:lang w:val="x-none"/>
        </w:rPr>
        <w:t xml:space="preserve">Data: </w:t>
      </w:r>
      <w:r w:rsidRPr="00483277">
        <w:rPr>
          <w:rFonts w:cs="Calibri"/>
          <w:b/>
          <w:bCs/>
          <w:szCs w:val="22"/>
          <w:lang w:val="x-none"/>
        </w:rPr>
        <w:tab/>
      </w:r>
      <w:r w:rsidRPr="00483277">
        <w:rPr>
          <w:rFonts w:cs="Calibri"/>
          <w:b/>
          <w:bCs/>
          <w:szCs w:val="22"/>
          <w:lang w:val="x-none"/>
        </w:rPr>
        <w:tab/>
      </w:r>
      <w:r w:rsidRPr="00483277">
        <w:rPr>
          <w:rFonts w:cs="Calibri"/>
          <w:b/>
          <w:bCs/>
          <w:szCs w:val="22"/>
          <w:lang w:val="x-none"/>
        </w:rPr>
        <w:tab/>
        <w:t>……………………………………..</w:t>
      </w:r>
    </w:p>
    <w:p w:rsidR="000B2AE5" w:rsidRPr="00483277" w:rsidRDefault="000B2AE5" w:rsidP="00051D3F">
      <w:pPr>
        <w:ind w:left="0" w:firstLine="0"/>
        <w:contextualSpacing/>
        <w:rPr>
          <w:rFonts w:cs="Calibri"/>
          <w:b/>
          <w:bCs/>
          <w:szCs w:val="22"/>
        </w:rPr>
      </w:pPr>
    </w:p>
    <w:p w:rsidR="000B2AE5" w:rsidRPr="00483277" w:rsidRDefault="000B2AE5" w:rsidP="00051D3F">
      <w:pPr>
        <w:ind w:left="0" w:firstLine="0"/>
        <w:contextualSpacing/>
        <w:rPr>
          <w:rFonts w:cs="Calibri"/>
          <w:b/>
          <w:szCs w:val="22"/>
        </w:rPr>
      </w:pPr>
    </w:p>
    <w:p w:rsidR="00FC7EB2" w:rsidRPr="00483277" w:rsidRDefault="00FC7EB2" w:rsidP="00C269E7">
      <w:pPr>
        <w:ind w:left="0" w:firstLine="0"/>
        <w:contextualSpacing/>
        <w:rPr>
          <w:rFonts w:cs="Calibri"/>
          <w:szCs w:val="22"/>
        </w:rPr>
        <w:sectPr w:rsidR="00FC7EB2" w:rsidRPr="00483277" w:rsidSect="00FC7EB2">
          <w:headerReference w:type="default" r:id="rId8"/>
          <w:footerReference w:type="default" r:id="rId9"/>
          <w:headerReference w:type="first" r:id="rId10"/>
          <w:footerReference w:type="first" r:id="rId11"/>
          <w:pgSz w:w="11906" w:h="16838" w:code="9"/>
          <w:pgMar w:top="1418" w:right="1418" w:bottom="709" w:left="1418" w:header="567" w:footer="614" w:gutter="0"/>
          <w:cols w:space="708"/>
          <w:titlePg/>
          <w:docGrid w:linePitch="360"/>
        </w:sectPr>
      </w:pPr>
    </w:p>
    <w:p w:rsidR="000628BD" w:rsidRPr="00483277" w:rsidRDefault="005F485B" w:rsidP="000F790C">
      <w:pPr>
        <w:ind w:left="0" w:firstLine="0"/>
        <w:rPr>
          <w:rFonts w:cs="Calibri"/>
          <w:b/>
          <w:szCs w:val="22"/>
        </w:rPr>
      </w:pPr>
      <w:r>
        <w:rPr>
          <w:rFonts w:cs="Calibri"/>
          <w:b/>
          <w:szCs w:val="22"/>
        </w:rPr>
        <w:lastRenderedPageBreak/>
        <w:t xml:space="preserve">Załącznik nr </w:t>
      </w:r>
      <w:r w:rsidR="00AF0F27">
        <w:rPr>
          <w:rFonts w:cs="Calibri"/>
          <w:b/>
          <w:szCs w:val="22"/>
        </w:rPr>
        <w:t>4</w:t>
      </w:r>
      <w:r w:rsidR="000628BD" w:rsidRPr="00483277">
        <w:rPr>
          <w:rFonts w:cs="Calibri"/>
          <w:b/>
          <w:szCs w:val="22"/>
        </w:rPr>
        <w:t xml:space="preserve"> do umowy………………………………………………………………… </w:t>
      </w:r>
    </w:p>
    <w:p w:rsidR="004C23A2" w:rsidRPr="00483277" w:rsidRDefault="004C23A2" w:rsidP="00FC7EB2">
      <w:pPr>
        <w:spacing w:after="0" w:line="240" w:lineRule="auto"/>
        <w:ind w:left="0" w:firstLine="0"/>
        <w:rPr>
          <w:rFonts w:cs="Calibri"/>
          <w:szCs w:val="22"/>
        </w:rPr>
      </w:pPr>
    </w:p>
    <w:p w:rsidR="00FC7EB2" w:rsidRPr="00483277" w:rsidRDefault="00FC7EB2" w:rsidP="00FC7EB2">
      <w:pPr>
        <w:spacing w:after="0" w:line="240" w:lineRule="auto"/>
        <w:ind w:left="0" w:firstLine="0"/>
        <w:rPr>
          <w:rFonts w:cs="Calibri"/>
          <w:szCs w:val="22"/>
        </w:rPr>
      </w:pPr>
      <w:r w:rsidRPr="00483277">
        <w:rPr>
          <w:rFonts w:cs="Calibri"/>
          <w:szCs w:val="22"/>
        </w:rPr>
        <w:t xml:space="preserve">Wykonawca w </w:t>
      </w:r>
      <w:r w:rsidR="00A01163">
        <w:rPr>
          <w:rFonts w:cs="Calibri"/>
          <w:szCs w:val="22"/>
        </w:rPr>
        <w:t>pięciu dni kalendarzowych</w:t>
      </w:r>
      <w:r w:rsidRPr="00483277">
        <w:rPr>
          <w:rFonts w:cs="Calibri"/>
          <w:szCs w:val="22"/>
        </w:rPr>
        <w:t xml:space="preserve"> licząc od dnia zawarcia umowy przedstawi Zamawiającemu szczegółowy kosztorys badania według poniższego wzoru formularza:</w:t>
      </w:r>
    </w:p>
    <w:p w:rsidR="00FC7EB2" w:rsidRDefault="00FC7EB2" w:rsidP="00FC7EB2">
      <w:pPr>
        <w:spacing w:after="0"/>
        <w:jc w:val="right"/>
        <w:rPr>
          <w:rFonts w:cs="Calibri"/>
          <w:szCs w:val="22"/>
        </w:rPr>
      </w:pPr>
    </w:p>
    <w:p w:rsidR="000F7D1F" w:rsidRDefault="000F7D1F" w:rsidP="00FC7EB2">
      <w:pPr>
        <w:spacing w:after="0"/>
        <w:jc w:val="right"/>
        <w:rPr>
          <w:rFonts w:cs="Calibri"/>
          <w:szCs w:val="22"/>
        </w:rPr>
      </w:pPr>
    </w:p>
    <w:p w:rsidR="000F7D1F" w:rsidRPr="00483277" w:rsidRDefault="000F7D1F" w:rsidP="00FC7EB2">
      <w:pPr>
        <w:spacing w:after="0"/>
        <w:jc w:val="right"/>
        <w:rPr>
          <w:rFonts w:cs="Calibri"/>
          <w:szCs w:val="22"/>
        </w:rPr>
      </w:pPr>
    </w:p>
    <w:p w:rsidR="000F790C" w:rsidRPr="00483277" w:rsidRDefault="00FC7EB2" w:rsidP="00AD44AF">
      <w:pPr>
        <w:spacing w:after="0"/>
        <w:jc w:val="right"/>
        <w:rPr>
          <w:rFonts w:cs="Calibri"/>
          <w:szCs w:val="22"/>
        </w:rPr>
      </w:pPr>
      <w:r w:rsidRPr="00483277">
        <w:rPr>
          <w:rFonts w:cs="Calibri"/>
          <w:szCs w:val="22"/>
        </w:rPr>
        <w:t xml:space="preserve"> ………………………………………</w:t>
      </w:r>
      <w:r w:rsidR="00AD44AF">
        <w:rPr>
          <w:rFonts w:cs="Calibri"/>
          <w:szCs w:val="22"/>
        </w:rPr>
        <w:t xml:space="preserve">      </w:t>
      </w:r>
    </w:p>
    <w:p w:rsidR="000F790C" w:rsidRPr="00483277" w:rsidRDefault="00FC7EB2" w:rsidP="004C23A2">
      <w:pPr>
        <w:spacing w:after="0"/>
        <w:jc w:val="right"/>
        <w:rPr>
          <w:rFonts w:cs="Calibri"/>
          <w:szCs w:val="22"/>
        </w:rPr>
      </w:pPr>
      <w:r w:rsidRPr="00483277">
        <w:rPr>
          <w:rFonts w:cs="Calibri"/>
          <w:szCs w:val="22"/>
        </w:rPr>
        <w:t xml:space="preserve">      </w:t>
      </w:r>
      <w:r w:rsidR="004C23A2" w:rsidRPr="00483277">
        <w:rPr>
          <w:rFonts w:cs="Calibri"/>
          <w:szCs w:val="22"/>
        </w:rPr>
        <w:t>Pieczęć Wykonawcy</w:t>
      </w:r>
    </w:p>
    <w:p w:rsidR="000F790C" w:rsidRPr="00483277" w:rsidRDefault="000F790C" w:rsidP="00FC7EB2">
      <w:pPr>
        <w:spacing w:after="0"/>
        <w:jc w:val="center"/>
        <w:rPr>
          <w:rFonts w:cs="Calibri"/>
          <w:b/>
          <w:szCs w:val="22"/>
        </w:rPr>
      </w:pPr>
    </w:p>
    <w:p w:rsidR="00FC7EB2" w:rsidRPr="00AD44AF" w:rsidRDefault="00FC7EB2" w:rsidP="00AD44AF">
      <w:pPr>
        <w:spacing w:before="120"/>
        <w:jc w:val="center"/>
        <w:rPr>
          <w:rFonts w:cs="Calibri"/>
          <w:b/>
          <w:szCs w:val="22"/>
        </w:rPr>
      </w:pPr>
      <w:r w:rsidRPr="00AD44AF">
        <w:rPr>
          <w:rFonts w:cs="Calibri"/>
          <w:b/>
          <w:szCs w:val="22"/>
        </w:rPr>
        <w:t>Formularz specyfikacji cenowej (formularz szczegółowego kosztorysu badania)</w:t>
      </w:r>
    </w:p>
    <w:tbl>
      <w:tblPr>
        <w:tblW w:w="1364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3"/>
        <w:gridCol w:w="6882"/>
        <w:gridCol w:w="1914"/>
        <w:gridCol w:w="2019"/>
        <w:gridCol w:w="2129"/>
      </w:tblGrid>
      <w:tr w:rsidR="006D437B" w:rsidRPr="00AD44AF" w:rsidTr="00884B59">
        <w:trPr>
          <w:trHeight w:val="550"/>
        </w:trPr>
        <w:tc>
          <w:tcPr>
            <w:tcW w:w="703" w:type="dxa"/>
            <w:vAlign w:val="center"/>
          </w:tcPr>
          <w:p w:rsidR="006D437B" w:rsidRPr="00AD44AF" w:rsidRDefault="006D437B" w:rsidP="00AD44AF">
            <w:pPr>
              <w:spacing w:before="120" w:line="240" w:lineRule="auto"/>
              <w:jc w:val="center"/>
              <w:rPr>
                <w:rFonts w:cs="Calibri"/>
                <w:b/>
                <w:szCs w:val="22"/>
              </w:rPr>
            </w:pPr>
            <w:r w:rsidRPr="00AD44AF">
              <w:rPr>
                <w:rFonts w:cs="Calibri"/>
                <w:b/>
                <w:szCs w:val="22"/>
              </w:rPr>
              <w:t>L.P.</w:t>
            </w:r>
          </w:p>
        </w:tc>
        <w:tc>
          <w:tcPr>
            <w:tcW w:w="6882" w:type="dxa"/>
            <w:shd w:val="clear" w:color="auto" w:fill="auto"/>
            <w:vAlign w:val="center"/>
          </w:tcPr>
          <w:p w:rsidR="006D437B" w:rsidRPr="00AD44AF" w:rsidRDefault="006D437B" w:rsidP="00AD44AF">
            <w:pPr>
              <w:spacing w:before="120" w:line="240" w:lineRule="auto"/>
              <w:jc w:val="center"/>
              <w:rPr>
                <w:rFonts w:cs="Calibri"/>
                <w:b/>
                <w:szCs w:val="22"/>
              </w:rPr>
            </w:pPr>
            <w:r w:rsidRPr="00AD44AF">
              <w:rPr>
                <w:rFonts w:cs="Calibri"/>
                <w:b/>
                <w:szCs w:val="22"/>
              </w:rPr>
              <w:t>Wyszczególnienie faz badania</w:t>
            </w:r>
          </w:p>
        </w:tc>
        <w:tc>
          <w:tcPr>
            <w:tcW w:w="1914" w:type="dxa"/>
            <w:shd w:val="clear" w:color="auto" w:fill="auto"/>
            <w:vAlign w:val="center"/>
          </w:tcPr>
          <w:p w:rsidR="006D437B" w:rsidRPr="00AD44AF" w:rsidRDefault="006D437B" w:rsidP="00AD44AF">
            <w:pPr>
              <w:spacing w:before="120" w:line="240" w:lineRule="auto"/>
              <w:ind w:left="0" w:firstLine="0"/>
              <w:jc w:val="center"/>
              <w:rPr>
                <w:rFonts w:cs="Calibri"/>
                <w:b/>
                <w:bCs/>
                <w:szCs w:val="22"/>
              </w:rPr>
            </w:pPr>
            <w:r w:rsidRPr="00AD44AF">
              <w:rPr>
                <w:rFonts w:cs="Calibri"/>
                <w:b/>
                <w:bCs/>
                <w:szCs w:val="22"/>
              </w:rPr>
              <w:t>Liczba jednostek</w:t>
            </w:r>
          </w:p>
          <w:p w:rsidR="006D437B" w:rsidRPr="00AD44AF" w:rsidRDefault="006D437B" w:rsidP="00AD44AF">
            <w:pPr>
              <w:spacing w:before="120" w:line="240" w:lineRule="auto"/>
              <w:ind w:left="0" w:firstLine="0"/>
              <w:jc w:val="center"/>
              <w:rPr>
                <w:rFonts w:cs="Calibri"/>
                <w:b/>
                <w:bCs/>
                <w:szCs w:val="22"/>
              </w:rPr>
            </w:pPr>
            <w:r w:rsidRPr="00AD44AF">
              <w:rPr>
                <w:rFonts w:cs="Calibri"/>
                <w:b/>
                <w:bCs/>
                <w:szCs w:val="22"/>
              </w:rPr>
              <w:t>w ramach</w:t>
            </w:r>
          </w:p>
          <w:p w:rsidR="006D437B" w:rsidRPr="00AD44AF" w:rsidRDefault="006D437B" w:rsidP="00AD44AF">
            <w:pPr>
              <w:spacing w:before="120" w:line="240" w:lineRule="auto"/>
              <w:ind w:left="0" w:firstLine="0"/>
              <w:jc w:val="center"/>
              <w:rPr>
                <w:rFonts w:cs="Calibri"/>
                <w:b/>
                <w:bCs/>
                <w:szCs w:val="22"/>
              </w:rPr>
            </w:pPr>
            <w:r w:rsidRPr="00AD44AF">
              <w:rPr>
                <w:rFonts w:cs="Calibri"/>
                <w:b/>
                <w:bCs/>
                <w:szCs w:val="22"/>
              </w:rPr>
              <w:t>poszczególnych</w:t>
            </w:r>
          </w:p>
          <w:p w:rsidR="006D437B" w:rsidRPr="00AD44AF" w:rsidRDefault="006D437B" w:rsidP="00AD44AF">
            <w:pPr>
              <w:spacing w:before="120" w:line="240" w:lineRule="auto"/>
              <w:ind w:left="0" w:firstLine="0"/>
              <w:jc w:val="center"/>
              <w:rPr>
                <w:rFonts w:cs="Calibri"/>
                <w:b/>
                <w:bCs/>
                <w:szCs w:val="22"/>
              </w:rPr>
            </w:pPr>
            <w:r w:rsidRPr="00AD44AF">
              <w:rPr>
                <w:rFonts w:cs="Calibri"/>
                <w:b/>
                <w:bCs/>
                <w:szCs w:val="22"/>
              </w:rPr>
              <w:t>metod*</w:t>
            </w:r>
          </w:p>
        </w:tc>
        <w:tc>
          <w:tcPr>
            <w:tcW w:w="2019" w:type="dxa"/>
            <w:shd w:val="clear" w:color="auto" w:fill="auto"/>
            <w:vAlign w:val="center"/>
          </w:tcPr>
          <w:p w:rsidR="006D437B" w:rsidRPr="00AD44AF" w:rsidRDefault="006D437B" w:rsidP="00AD44AF">
            <w:pPr>
              <w:spacing w:before="120" w:line="240" w:lineRule="auto"/>
              <w:ind w:left="0" w:firstLine="0"/>
              <w:jc w:val="center"/>
              <w:rPr>
                <w:rFonts w:cs="Calibri"/>
                <w:b/>
                <w:bCs/>
                <w:szCs w:val="22"/>
              </w:rPr>
            </w:pPr>
            <w:r w:rsidRPr="00AD44AF">
              <w:rPr>
                <w:rFonts w:cs="Calibri"/>
                <w:b/>
                <w:bCs/>
                <w:szCs w:val="22"/>
              </w:rPr>
              <w:t>Cena jednostkowa brutto</w:t>
            </w:r>
          </w:p>
        </w:tc>
        <w:tc>
          <w:tcPr>
            <w:tcW w:w="2129" w:type="dxa"/>
            <w:shd w:val="clear" w:color="auto" w:fill="auto"/>
            <w:vAlign w:val="center"/>
          </w:tcPr>
          <w:p w:rsidR="006D437B" w:rsidRPr="00AD44AF" w:rsidRDefault="006D437B" w:rsidP="00AD44AF">
            <w:pPr>
              <w:spacing w:before="120" w:line="240" w:lineRule="auto"/>
              <w:ind w:left="-70" w:firstLine="70"/>
              <w:jc w:val="center"/>
              <w:rPr>
                <w:rFonts w:cs="Calibri"/>
                <w:b/>
                <w:bCs/>
                <w:szCs w:val="22"/>
              </w:rPr>
            </w:pPr>
            <w:r w:rsidRPr="00AD44AF">
              <w:rPr>
                <w:rFonts w:cs="Calibri"/>
                <w:b/>
                <w:bCs/>
                <w:szCs w:val="22"/>
              </w:rPr>
              <w:t>Wartość całkowita brutto</w:t>
            </w:r>
          </w:p>
        </w:tc>
      </w:tr>
      <w:tr w:rsidR="00870171" w:rsidRPr="00AD44AF" w:rsidTr="000C1F4A">
        <w:trPr>
          <w:trHeight w:val="213"/>
        </w:trPr>
        <w:tc>
          <w:tcPr>
            <w:tcW w:w="703" w:type="dxa"/>
          </w:tcPr>
          <w:p w:rsidR="00870171" w:rsidRPr="00AD44AF" w:rsidRDefault="00870171" w:rsidP="00AD44AF">
            <w:pPr>
              <w:spacing w:before="120" w:line="240" w:lineRule="auto"/>
              <w:jc w:val="center"/>
              <w:rPr>
                <w:rFonts w:cs="Calibri"/>
                <w:szCs w:val="22"/>
              </w:rPr>
            </w:pPr>
            <w:r w:rsidRPr="00AD44AF">
              <w:rPr>
                <w:rFonts w:cs="Calibri"/>
                <w:szCs w:val="22"/>
              </w:rPr>
              <w:t>1</w:t>
            </w:r>
          </w:p>
        </w:tc>
        <w:tc>
          <w:tcPr>
            <w:tcW w:w="6882" w:type="dxa"/>
            <w:shd w:val="clear" w:color="auto" w:fill="auto"/>
            <w:vAlign w:val="center"/>
          </w:tcPr>
          <w:p w:rsidR="00D951BC" w:rsidRPr="00AD44AF" w:rsidRDefault="00D951BC" w:rsidP="00AD44AF">
            <w:pPr>
              <w:spacing w:before="120"/>
              <w:jc w:val="left"/>
              <w:rPr>
                <w:rFonts w:eastAsia="Calibri" w:cs="Calibri"/>
              </w:rPr>
            </w:pPr>
            <w:r w:rsidRPr="00AD44AF">
              <w:rPr>
                <w:rFonts w:eastAsia="Calibri" w:cs="Calibri"/>
              </w:rPr>
              <w:t>PAPI</w:t>
            </w:r>
            <w:r w:rsidR="000F7D1F" w:rsidRPr="00AD44AF">
              <w:rPr>
                <w:rFonts w:eastAsia="Calibri" w:cs="Calibri"/>
              </w:rPr>
              <w:t>/CAPI</w:t>
            </w:r>
            <w:r w:rsidRPr="00AD44AF">
              <w:rPr>
                <w:rFonts w:eastAsia="Calibri" w:cs="Calibri"/>
              </w:rPr>
              <w:t xml:space="preserve"> z miesz</w:t>
            </w:r>
            <w:r w:rsidR="000F7D1F" w:rsidRPr="00AD44AF">
              <w:rPr>
                <w:rFonts w:eastAsia="Calibri" w:cs="Calibri"/>
              </w:rPr>
              <w:t>k</w:t>
            </w:r>
            <w:r w:rsidRPr="00AD44AF">
              <w:rPr>
                <w:rFonts w:eastAsia="Calibri" w:cs="Calibri"/>
              </w:rPr>
              <w:t xml:space="preserve">ańcami </w:t>
            </w:r>
            <w:r w:rsidR="000F7D1F" w:rsidRPr="00AD44AF">
              <w:rPr>
                <w:rFonts w:eastAsia="Calibri" w:cs="Calibri"/>
              </w:rPr>
              <w:t>województwa</w:t>
            </w:r>
          </w:p>
        </w:tc>
        <w:tc>
          <w:tcPr>
            <w:tcW w:w="1914" w:type="dxa"/>
            <w:shd w:val="clear" w:color="auto" w:fill="auto"/>
            <w:vAlign w:val="center"/>
          </w:tcPr>
          <w:p w:rsidR="00870171" w:rsidRPr="00AD44AF" w:rsidRDefault="00870171" w:rsidP="00AD44AF">
            <w:pPr>
              <w:spacing w:before="120"/>
              <w:jc w:val="center"/>
              <w:rPr>
                <w:rFonts w:eastAsia="Calibri" w:cs="Calibri"/>
              </w:rPr>
            </w:pPr>
          </w:p>
        </w:tc>
        <w:tc>
          <w:tcPr>
            <w:tcW w:w="2019" w:type="dxa"/>
            <w:shd w:val="clear" w:color="auto" w:fill="auto"/>
          </w:tcPr>
          <w:p w:rsidR="00870171" w:rsidRPr="00AD44AF" w:rsidRDefault="00870171" w:rsidP="00AD44AF">
            <w:pPr>
              <w:spacing w:before="120"/>
              <w:rPr>
                <w:rFonts w:cs="Calibri"/>
                <w:szCs w:val="22"/>
              </w:rPr>
            </w:pPr>
          </w:p>
        </w:tc>
        <w:tc>
          <w:tcPr>
            <w:tcW w:w="2129" w:type="dxa"/>
            <w:shd w:val="clear" w:color="auto" w:fill="auto"/>
          </w:tcPr>
          <w:p w:rsidR="00870171" w:rsidRPr="00AD44AF" w:rsidRDefault="00870171" w:rsidP="00AD44AF">
            <w:pPr>
              <w:spacing w:before="120"/>
              <w:rPr>
                <w:rFonts w:cs="Calibri"/>
                <w:szCs w:val="22"/>
              </w:rPr>
            </w:pPr>
          </w:p>
        </w:tc>
      </w:tr>
      <w:tr w:rsidR="00D951BC" w:rsidRPr="00AD44AF" w:rsidTr="0092150A">
        <w:trPr>
          <w:trHeight w:val="275"/>
        </w:trPr>
        <w:tc>
          <w:tcPr>
            <w:tcW w:w="703" w:type="dxa"/>
          </w:tcPr>
          <w:p w:rsidR="00D951BC" w:rsidRPr="00AD44AF" w:rsidRDefault="00D951BC" w:rsidP="00AD44AF">
            <w:pPr>
              <w:spacing w:before="120" w:line="240" w:lineRule="auto"/>
              <w:jc w:val="center"/>
              <w:rPr>
                <w:rFonts w:cs="Calibri"/>
                <w:szCs w:val="22"/>
              </w:rPr>
            </w:pPr>
            <w:r w:rsidRPr="00AD44AF">
              <w:rPr>
                <w:rFonts w:cs="Calibri"/>
                <w:szCs w:val="22"/>
              </w:rPr>
              <w:t>2</w:t>
            </w:r>
          </w:p>
        </w:tc>
        <w:tc>
          <w:tcPr>
            <w:tcW w:w="6882" w:type="dxa"/>
            <w:shd w:val="clear" w:color="auto" w:fill="auto"/>
            <w:vAlign w:val="center"/>
          </w:tcPr>
          <w:p w:rsidR="00D951BC" w:rsidRPr="00AD44AF" w:rsidRDefault="000F7D1F" w:rsidP="00AD44AF">
            <w:pPr>
              <w:spacing w:before="120"/>
              <w:jc w:val="left"/>
              <w:rPr>
                <w:rFonts w:eastAsia="Calibri" w:cs="Calibri"/>
              </w:rPr>
            </w:pPr>
            <w:r w:rsidRPr="00AD44AF">
              <w:rPr>
                <w:rFonts w:eastAsia="Calibri" w:cs="Calibri"/>
              </w:rPr>
              <w:t xml:space="preserve">PAPI/CAPI </w:t>
            </w:r>
            <w:r w:rsidR="00D951BC" w:rsidRPr="00AD44AF">
              <w:rPr>
                <w:rFonts w:eastAsia="Calibri" w:cs="Calibri"/>
              </w:rPr>
              <w:t xml:space="preserve">z przedsiębiorcami </w:t>
            </w:r>
          </w:p>
        </w:tc>
        <w:tc>
          <w:tcPr>
            <w:tcW w:w="1914" w:type="dxa"/>
            <w:shd w:val="clear" w:color="auto" w:fill="auto"/>
            <w:vAlign w:val="center"/>
          </w:tcPr>
          <w:p w:rsidR="00D951BC" w:rsidRPr="00AD44AF" w:rsidRDefault="00D951BC" w:rsidP="00AD44AF">
            <w:pPr>
              <w:spacing w:before="120"/>
              <w:jc w:val="center"/>
              <w:rPr>
                <w:rFonts w:eastAsia="Calibri" w:cs="Calibri"/>
              </w:rPr>
            </w:pPr>
          </w:p>
        </w:tc>
        <w:tc>
          <w:tcPr>
            <w:tcW w:w="2019" w:type="dxa"/>
            <w:shd w:val="clear" w:color="auto" w:fill="auto"/>
          </w:tcPr>
          <w:p w:rsidR="00D951BC" w:rsidRPr="00AD44AF" w:rsidRDefault="00D951BC" w:rsidP="00AD44AF">
            <w:pPr>
              <w:spacing w:before="120"/>
              <w:rPr>
                <w:rFonts w:cs="Calibri"/>
                <w:szCs w:val="22"/>
              </w:rPr>
            </w:pPr>
          </w:p>
        </w:tc>
        <w:tc>
          <w:tcPr>
            <w:tcW w:w="2129" w:type="dxa"/>
            <w:shd w:val="clear" w:color="auto" w:fill="auto"/>
          </w:tcPr>
          <w:p w:rsidR="00D951BC" w:rsidRPr="00AD44AF" w:rsidRDefault="00D951BC" w:rsidP="00AD44AF">
            <w:pPr>
              <w:spacing w:before="120"/>
              <w:rPr>
                <w:rFonts w:cs="Calibri"/>
                <w:szCs w:val="22"/>
              </w:rPr>
            </w:pPr>
          </w:p>
        </w:tc>
      </w:tr>
      <w:tr w:rsidR="00D951BC" w:rsidRPr="00AD44AF" w:rsidTr="0092150A">
        <w:trPr>
          <w:trHeight w:val="275"/>
        </w:trPr>
        <w:tc>
          <w:tcPr>
            <w:tcW w:w="703" w:type="dxa"/>
          </w:tcPr>
          <w:p w:rsidR="00D951BC" w:rsidRPr="00AD44AF" w:rsidRDefault="00D951BC" w:rsidP="00AD44AF">
            <w:pPr>
              <w:spacing w:before="120" w:line="240" w:lineRule="auto"/>
              <w:jc w:val="center"/>
              <w:rPr>
                <w:rFonts w:cs="Calibri"/>
                <w:szCs w:val="22"/>
              </w:rPr>
            </w:pPr>
            <w:r w:rsidRPr="00AD44AF">
              <w:rPr>
                <w:rFonts w:cs="Calibri"/>
                <w:szCs w:val="22"/>
              </w:rPr>
              <w:t>3</w:t>
            </w:r>
          </w:p>
        </w:tc>
        <w:tc>
          <w:tcPr>
            <w:tcW w:w="6882" w:type="dxa"/>
            <w:shd w:val="clear" w:color="auto" w:fill="auto"/>
            <w:vAlign w:val="center"/>
          </w:tcPr>
          <w:p w:rsidR="00D951BC" w:rsidRPr="00AD44AF" w:rsidRDefault="000F7D1F" w:rsidP="00AD44AF">
            <w:pPr>
              <w:spacing w:before="120"/>
              <w:jc w:val="left"/>
              <w:rPr>
                <w:rFonts w:eastAsia="Calibri" w:cs="Calibri"/>
              </w:rPr>
            </w:pPr>
            <w:r w:rsidRPr="00AD44AF">
              <w:rPr>
                <w:rFonts w:eastAsia="Calibri" w:cs="Calibri"/>
              </w:rPr>
              <w:t xml:space="preserve">PAPI/CAPI </w:t>
            </w:r>
            <w:r w:rsidR="00D951BC" w:rsidRPr="00AD44AF">
              <w:rPr>
                <w:rFonts w:eastAsia="Calibri" w:cs="Calibri"/>
              </w:rPr>
              <w:t xml:space="preserve">z Instytucjami Otoczenia Biznesu </w:t>
            </w:r>
          </w:p>
        </w:tc>
        <w:tc>
          <w:tcPr>
            <w:tcW w:w="1914" w:type="dxa"/>
            <w:shd w:val="clear" w:color="auto" w:fill="auto"/>
            <w:vAlign w:val="center"/>
          </w:tcPr>
          <w:p w:rsidR="00D951BC" w:rsidRPr="00AD44AF" w:rsidRDefault="00D951BC" w:rsidP="00AD44AF">
            <w:pPr>
              <w:spacing w:before="120"/>
              <w:jc w:val="center"/>
              <w:rPr>
                <w:rFonts w:eastAsia="Calibri" w:cs="Calibri"/>
              </w:rPr>
            </w:pPr>
          </w:p>
        </w:tc>
        <w:tc>
          <w:tcPr>
            <w:tcW w:w="2019" w:type="dxa"/>
            <w:shd w:val="clear" w:color="auto" w:fill="auto"/>
          </w:tcPr>
          <w:p w:rsidR="00D951BC" w:rsidRPr="00AD44AF" w:rsidRDefault="00D951BC" w:rsidP="00AD44AF">
            <w:pPr>
              <w:spacing w:before="120"/>
              <w:rPr>
                <w:rFonts w:cs="Calibri"/>
                <w:szCs w:val="22"/>
              </w:rPr>
            </w:pPr>
          </w:p>
        </w:tc>
        <w:tc>
          <w:tcPr>
            <w:tcW w:w="2129" w:type="dxa"/>
            <w:shd w:val="clear" w:color="auto" w:fill="auto"/>
          </w:tcPr>
          <w:p w:rsidR="00D951BC" w:rsidRPr="00AD44AF" w:rsidRDefault="00D951BC" w:rsidP="00AD44AF">
            <w:pPr>
              <w:spacing w:before="120"/>
              <w:rPr>
                <w:rFonts w:cs="Calibri"/>
                <w:szCs w:val="22"/>
              </w:rPr>
            </w:pPr>
          </w:p>
        </w:tc>
      </w:tr>
      <w:tr w:rsidR="002077E0" w:rsidRPr="00AD44AF" w:rsidTr="000F790C">
        <w:trPr>
          <w:trHeight w:val="212"/>
        </w:trPr>
        <w:tc>
          <w:tcPr>
            <w:tcW w:w="9499" w:type="dxa"/>
            <w:gridSpan w:val="3"/>
          </w:tcPr>
          <w:p w:rsidR="002077E0" w:rsidRPr="00AD44AF" w:rsidRDefault="002077E0" w:rsidP="00AD44AF">
            <w:pPr>
              <w:spacing w:before="120"/>
              <w:jc w:val="center"/>
              <w:rPr>
                <w:rFonts w:cs="Calibri"/>
                <w:szCs w:val="22"/>
              </w:rPr>
            </w:pPr>
            <w:r w:rsidRPr="00AD44AF">
              <w:rPr>
                <w:rFonts w:cs="Calibri"/>
                <w:b/>
                <w:bCs/>
                <w:szCs w:val="22"/>
              </w:rPr>
              <w:t>RAZEM</w:t>
            </w:r>
          </w:p>
        </w:tc>
        <w:tc>
          <w:tcPr>
            <w:tcW w:w="2019" w:type="dxa"/>
            <w:shd w:val="clear" w:color="auto" w:fill="auto"/>
            <w:noWrap/>
            <w:vAlign w:val="bottom"/>
          </w:tcPr>
          <w:p w:rsidR="002077E0" w:rsidRPr="00AD44AF" w:rsidRDefault="002077E0" w:rsidP="00AD44AF">
            <w:pPr>
              <w:spacing w:before="120"/>
              <w:rPr>
                <w:rFonts w:cs="Calibri"/>
                <w:szCs w:val="22"/>
              </w:rPr>
            </w:pPr>
          </w:p>
        </w:tc>
        <w:tc>
          <w:tcPr>
            <w:tcW w:w="2129" w:type="dxa"/>
            <w:shd w:val="clear" w:color="auto" w:fill="auto"/>
            <w:vAlign w:val="bottom"/>
          </w:tcPr>
          <w:p w:rsidR="002077E0" w:rsidRPr="00AD44AF" w:rsidRDefault="002077E0" w:rsidP="00AD44AF">
            <w:pPr>
              <w:spacing w:before="120"/>
              <w:rPr>
                <w:rFonts w:cs="Calibri"/>
                <w:szCs w:val="22"/>
              </w:rPr>
            </w:pPr>
          </w:p>
        </w:tc>
      </w:tr>
    </w:tbl>
    <w:p w:rsidR="00FC7EB2" w:rsidRPr="00483277" w:rsidRDefault="00FC7EB2" w:rsidP="00FC7EB2">
      <w:pPr>
        <w:spacing w:after="0" w:line="240" w:lineRule="auto"/>
        <w:ind w:left="0" w:firstLine="0"/>
        <w:rPr>
          <w:rFonts w:cs="Calibri"/>
          <w:szCs w:val="22"/>
        </w:rPr>
      </w:pPr>
    </w:p>
    <w:p w:rsidR="000F7D1F" w:rsidRDefault="000F7D1F" w:rsidP="00FC7EB2">
      <w:pPr>
        <w:spacing w:after="0" w:line="360" w:lineRule="auto"/>
        <w:ind w:left="0" w:firstLine="0"/>
        <w:rPr>
          <w:rFonts w:cs="Calibri"/>
          <w:szCs w:val="22"/>
        </w:rPr>
      </w:pPr>
    </w:p>
    <w:p w:rsidR="00FC7EB2" w:rsidRPr="00483277" w:rsidRDefault="00FC7EB2" w:rsidP="00FC7EB2">
      <w:pPr>
        <w:spacing w:after="0" w:line="360" w:lineRule="auto"/>
        <w:ind w:left="0" w:firstLine="0"/>
        <w:rPr>
          <w:rFonts w:cs="Calibri"/>
          <w:szCs w:val="22"/>
        </w:rPr>
      </w:pPr>
      <w:r w:rsidRPr="00483277">
        <w:rPr>
          <w:rFonts w:cs="Calibri"/>
          <w:szCs w:val="22"/>
        </w:rPr>
        <w:t>Łączny koszt prezentacji wyników badania: ………………………..zł netto, ………… % VAT, ………………………….. zł brutto</w:t>
      </w:r>
    </w:p>
    <w:p w:rsidR="00FC7EB2" w:rsidRPr="00483277" w:rsidRDefault="00FC7EB2" w:rsidP="00FC7EB2">
      <w:pPr>
        <w:spacing w:after="0" w:line="360" w:lineRule="auto"/>
        <w:rPr>
          <w:rFonts w:cs="Calibri"/>
          <w:szCs w:val="22"/>
        </w:rPr>
      </w:pPr>
      <w:r w:rsidRPr="00483277">
        <w:rPr>
          <w:rFonts w:cs="Calibri"/>
          <w:szCs w:val="22"/>
        </w:rPr>
        <w:t>Łączny koszt realizacji metod i technik w badaniu : ………………………..zł netto, ………… % VAT, ………………………….. zł brutto</w:t>
      </w:r>
    </w:p>
    <w:p w:rsidR="00FC7EB2" w:rsidRPr="00483277" w:rsidRDefault="00FC7EB2" w:rsidP="00FC7EB2">
      <w:pPr>
        <w:spacing w:after="0" w:line="240" w:lineRule="auto"/>
        <w:rPr>
          <w:rFonts w:cs="Calibri"/>
          <w:szCs w:val="22"/>
        </w:rPr>
      </w:pPr>
    </w:p>
    <w:p w:rsidR="00FC7EB2" w:rsidRPr="00483277" w:rsidRDefault="00FC7EB2" w:rsidP="00FC7EB2">
      <w:pPr>
        <w:spacing w:after="0" w:line="240" w:lineRule="auto"/>
        <w:ind w:left="360" w:hanging="360"/>
        <w:rPr>
          <w:rFonts w:cs="Calibri"/>
          <w:szCs w:val="22"/>
        </w:rPr>
      </w:pPr>
      <w:r w:rsidRPr="00483277">
        <w:rPr>
          <w:rFonts w:cs="Calibri"/>
          <w:szCs w:val="22"/>
        </w:rPr>
        <w:t>*   W rubryce „</w:t>
      </w:r>
      <w:r w:rsidRPr="00483277">
        <w:rPr>
          <w:rFonts w:cs="Calibri"/>
          <w:b/>
          <w:bCs/>
          <w:szCs w:val="22"/>
        </w:rPr>
        <w:t xml:space="preserve">liczba jednostek w ramach poszczególnych metod” </w:t>
      </w:r>
      <w:r w:rsidRPr="00483277">
        <w:rPr>
          <w:rFonts w:cs="Calibri"/>
          <w:szCs w:val="22"/>
        </w:rPr>
        <w:t xml:space="preserve">Wykonawca zobowiązany jest wpisać ilości jednostek, niezbędne do prawidłowej realizacji badania, jednak nie mniejszej niż minimalne ilości wymagane przez Zamawiającego w szczegółowym opisie przedmiotu zamówienia. </w:t>
      </w:r>
    </w:p>
    <w:p w:rsidR="00FC7EB2" w:rsidRPr="00483277" w:rsidRDefault="00FC7EB2" w:rsidP="00FC7EB2">
      <w:pPr>
        <w:spacing w:after="0" w:line="240" w:lineRule="auto"/>
        <w:ind w:left="360" w:hanging="360"/>
        <w:rPr>
          <w:rFonts w:cs="Calibri"/>
          <w:szCs w:val="22"/>
        </w:rPr>
      </w:pPr>
      <w:r w:rsidRPr="00483277">
        <w:rPr>
          <w:rFonts w:cs="Calibri"/>
          <w:szCs w:val="22"/>
        </w:rPr>
        <w:t>**  W przypadku, gdy Wykonawca nie zaproponuje żadnej dodatkowej metody należy usunąć tę pozycję (wiersz) z formularza specyfikacji cenowej.  W przypadku wystąpienia braku pól w kosztorysie badania dla dodatkowych metod, Wykonawca powinien rozbudować kosztorys o niezbędną liczbę poprzez kopiowanie wierszy.</w:t>
      </w:r>
    </w:p>
    <w:p w:rsidR="00FC7EB2" w:rsidRPr="00483277" w:rsidRDefault="00FC7EB2" w:rsidP="00FC7EB2">
      <w:pPr>
        <w:spacing w:after="0"/>
        <w:ind w:left="0" w:firstLine="0"/>
        <w:rPr>
          <w:rFonts w:cs="Calibri"/>
          <w:szCs w:val="22"/>
        </w:rPr>
      </w:pPr>
    </w:p>
    <w:p w:rsidR="00FC7EB2" w:rsidRPr="00483277" w:rsidRDefault="00FC7EB2" w:rsidP="00FC7EB2">
      <w:pPr>
        <w:spacing w:after="0"/>
        <w:ind w:left="0" w:firstLine="0"/>
        <w:rPr>
          <w:rFonts w:cs="Calibri"/>
          <w:szCs w:val="22"/>
        </w:rPr>
      </w:pPr>
    </w:p>
    <w:p w:rsidR="00FC7EB2" w:rsidRPr="00483277" w:rsidRDefault="00FC7EB2" w:rsidP="00FC7EB2">
      <w:pPr>
        <w:spacing w:after="0"/>
        <w:rPr>
          <w:rFonts w:cs="Calibri"/>
          <w:szCs w:val="22"/>
        </w:rPr>
      </w:pPr>
      <w:r w:rsidRPr="00483277">
        <w:rPr>
          <w:rFonts w:cs="Calibri"/>
          <w:szCs w:val="22"/>
        </w:rPr>
        <w:t xml:space="preserve">............................................           </w:t>
      </w:r>
      <w:r w:rsidRPr="00483277">
        <w:rPr>
          <w:rFonts w:cs="Calibri"/>
          <w:szCs w:val="22"/>
        </w:rPr>
        <w:tab/>
        <w:t xml:space="preserve">                                                                                                                 ............................................................        </w:t>
      </w:r>
    </w:p>
    <w:p w:rsidR="00FC7EB2" w:rsidRPr="00483277" w:rsidRDefault="00FC7EB2" w:rsidP="00FC7EB2">
      <w:pPr>
        <w:spacing w:after="0" w:line="240" w:lineRule="auto"/>
        <w:rPr>
          <w:rFonts w:cs="Calibri"/>
          <w:szCs w:val="22"/>
        </w:rPr>
      </w:pPr>
      <w:r w:rsidRPr="00483277">
        <w:rPr>
          <w:rFonts w:cs="Calibri"/>
          <w:szCs w:val="22"/>
        </w:rPr>
        <w:t xml:space="preserve">          /miejscowość, data /</w:t>
      </w:r>
      <w:r w:rsidRPr="00483277">
        <w:rPr>
          <w:rFonts w:cs="Calibri"/>
          <w:szCs w:val="22"/>
        </w:rPr>
        <w:tab/>
      </w:r>
      <w:r w:rsidRPr="00483277">
        <w:rPr>
          <w:rFonts w:cs="Calibri"/>
          <w:szCs w:val="22"/>
        </w:rPr>
        <w:tab/>
        <w:t xml:space="preserve">                                                                                                     /pieczęć (-cie) imienna (-e)  i podpis (-y) osoby (osób)</w:t>
      </w:r>
    </w:p>
    <w:p w:rsidR="00FC7EB2" w:rsidRPr="00483277" w:rsidRDefault="00FC7EB2" w:rsidP="00FC7EB2">
      <w:pPr>
        <w:spacing w:after="0" w:line="240" w:lineRule="auto"/>
        <w:ind w:left="900" w:hanging="360"/>
        <w:rPr>
          <w:rFonts w:cs="Calibri"/>
          <w:szCs w:val="22"/>
        </w:rPr>
      </w:pPr>
      <w:r w:rsidRPr="00483277">
        <w:rPr>
          <w:rFonts w:cs="Calibri"/>
          <w:szCs w:val="22"/>
        </w:rPr>
        <w:t xml:space="preserve">                                                                                                                                                                upoważnionej (-ych) do reprezentowania Wykonawcy/</w:t>
      </w:r>
    </w:p>
    <w:p w:rsidR="00D71442" w:rsidRPr="00421ABE" w:rsidRDefault="00D71442" w:rsidP="00421ABE">
      <w:pPr>
        <w:tabs>
          <w:tab w:val="left" w:pos="1841"/>
        </w:tabs>
        <w:ind w:left="0" w:firstLine="0"/>
        <w:rPr>
          <w:rFonts w:cs="Calibri"/>
          <w:szCs w:val="22"/>
        </w:rPr>
      </w:pPr>
    </w:p>
    <w:sectPr w:rsidR="00D71442" w:rsidRPr="00421ABE" w:rsidSect="00362B28">
      <w:headerReference w:type="first" r:id="rId12"/>
      <w:pgSz w:w="16838" w:h="11906" w:orient="landscape" w:code="9"/>
      <w:pgMar w:top="1418" w:right="1418" w:bottom="1418" w:left="709" w:header="567" w:footer="6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D8F" w:rsidRDefault="00C91D8F">
      <w:r>
        <w:separator/>
      </w:r>
    </w:p>
  </w:endnote>
  <w:endnote w:type="continuationSeparator" w:id="0">
    <w:p w:rsidR="00C91D8F" w:rsidRDefault="00C91D8F">
      <w:r>
        <w:continuationSeparator/>
      </w:r>
    </w:p>
  </w:endnote>
  <w:endnote w:type="continuationNotice" w:id="1">
    <w:p w:rsidR="00C91D8F" w:rsidRDefault="00C91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E6" w:rsidRDefault="008A28E6">
    <w:pPr>
      <w:pStyle w:val="Stopka"/>
      <w:jc w:val="right"/>
    </w:pPr>
    <w:r>
      <w:t xml:space="preserve">Strona </w:t>
    </w:r>
    <w:r>
      <w:rPr>
        <w:b/>
      </w:rPr>
      <w:fldChar w:fldCharType="begin"/>
    </w:r>
    <w:r>
      <w:rPr>
        <w:b/>
      </w:rPr>
      <w:instrText>PAGE</w:instrText>
    </w:r>
    <w:r>
      <w:rPr>
        <w:b/>
      </w:rPr>
      <w:fldChar w:fldCharType="separate"/>
    </w:r>
    <w:r w:rsidR="00211E07">
      <w:rPr>
        <w:b/>
        <w:noProof/>
      </w:rPr>
      <w:t>4</w:t>
    </w:r>
    <w:r>
      <w:rPr>
        <w:b/>
      </w:rPr>
      <w:fldChar w:fldCharType="end"/>
    </w:r>
    <w:r>
      <w:t xml:space="preserve"> z </w:t>
    </w:r>
    <w:r>
      <w:rPr>
        <w:b/>
      </w:rPr>
      <w:fldChar w:fldCharType="begin"/>
    </w:r>
    <w:r>
      <w:rPr>
        <w:b/>
      </w:rPr>
      <w:instrText>NUMPAGES</w:instrText>
    </w:r>
    <w:r>
      <w:rPr>
        <w:b/>
      </w:rPr>
      <w:fldChar w:fldCharType="separate"/>
    </w:r>
    <w:r w:rsidR="00211E07">
      <w:rPr>
        <w:b/>
        <w:noProof/>
      </w:rPr>
      <w:t>14</w:t>
    </w:r>
    <w:r>
      <w:rPr>
        <w:b/>
      </w:rPr>
      <w:fldChar w:fldCharType="end"/>
    </w:r>
  </w:p>
  <w:p w:rsidR="00141C61" w:rsidRPr="00F84E03" w:rsidRDefault="00141C61" w:rsidP="00F84E03">
    <w:pPr>
      <w:pStyle w:val="Stopka"/>
      <w:ind w:left="0" w:firstLine="0"/>
      <w:rPr>
        <w:lang w:val="pl-P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E6" w:rsidRDefault="008A28E6">
    <w:pPr>
      <w:pStyle w:val="Stopka"/>
      <w:jc w:val="right"/>
    </w:pPr>
    <w:r>
      <w:t xml:space="preserve">Strona </w:t>
    </w:r>
    <w:r>
      <w:rPr>
        <w:b/>
      </w:rPr>
      <w:fldChar w:fldCharType="begin"/>
    </w:r>
    <w:r>
      <w:rPr>
        <w:b/>
      </w:rPr>
      <w:instrText>PAGE</w:instrText>
    </w:r>
    <w:r>
      <w:rPr>
        <w:b/>
      </w:rPr>
      <w:fldChar w:fldCharType="separate"/>
    </w:r>
    <w:r w:rsidR="00211E07">
      <w:rPr>
        <w:b/>
        <w:noProof/>
      </w:rPr>
      <w:t>13</w:t>
    </w:r>
    <w:r>
      <w:rPr>
        <w:b/>
      </w:rPr>
      <w:fldChar w:fldCharType="end"/>
    </w:r>
    <w:r>
      <w:t xml:space="preserve"> z </w:t>
    </w:r>
    <w:r>
      <w:rPr>
        <w:b/>
      </w:rPr>
      <w:fldChar w:fldCharType="begin"/>
    </w:r>
    <w:r>
      <w:rPr>
        <w:b/>
      </w:rPr>
      <w:instrText>NUMPAGES</w:instrText>
    </w:r>
    <w:r>
      <w:rPr>
        <w:b/>
      </w:rPr>
      <w:fldChar w:fldCharType="separate"/>
    </w:r>
    <w:r w:rsidR="00211E07">
      <w:rPr>
        <w:b/>
        <w:noProof/>
      </w:rPr>
      <w:t>14</w:t>
    </w:r>
    <w:r>
      <w:rPr>
        <w:b/>
      </w:rPr>
      <w:fldChar w:fldCharType="end"/>
    </w:r>
  </w:p>
  <w:p w:rsidR="00501C46" w:rsidRDefault="00501C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D8F" w:rsidRDefault="00C91D8F">
      <w:r>
        <w:separator/>
      </w:r>
    </w:p>
  </w:footnote>
  <w:footnote w:type="continuationSeparator" w:id="0">
    <w:p w:rsidR="00C91D8F" w:rsidRDefault="00C91D8F">
      <w:r>
        <w:continuationSeparator/>
      </w:r>
    </w:p>
  </w:footnote>
  <w:footnote w:type="continuationNotice" w:id="1">
    <w:p w:rsidR="00C91D8F" w:rsidRDefault="00C91D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C61" w:rsidRPr="001317F6" w:rsidRDefault="00E46649" w:rsidP="001317F6">
    <w:pPr>
      <w:pStyle w:val="Nagwek"/>
      <w:tabs>
        <w:tab w:val="left" w:pos="709"/>
      </w:tabs>
      <w:ind w:left="-142"/>
    </w:pPr>
    <w:r>
      <w:rPr>
        <w:noProof/>
        <w:lang w:val="pl-PL"/>
      </w:rPr>
      <w:drawing>
        <wp:inline distT="0" distB="0" distL="0" distR="0" wp14:editId="2CB9BC32">
          <wp:extent cx="6268085" cy="61214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8085" cy="6121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42C" w:rsidRPr="00862416" w:rsidRDefault="00E46649" w:rsidP="001317F6">
    <w:pPr>
      <w:spacing w:after="0" w:line="240" w:lineRule="auto"/>
      <w:ind w:left="-142"/>
      <w:jc w:val="right"/>
      <w:rPr>
        <w:szCs w:val="22"/>
      </w:rPr>
    </w:pPr>
    <w:r>
      <w:rPr>
        <w:noProof/>
        <w:sz w:val="24"/>
        <w:szCs w:val="24"/>
      </w:rPr>
      <w:drawing>
        <wp:inline distT="0" distB="0" distL="0" distR="0" wp14:editId="28E01D1E">
          <wp:extent cx="6268085" cy="612140"/>
          <wp:effectExtent l="0" t="0" r="0"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8085" cy="612140"/>
                  </a:xfrm>
                  <a:prstGeom prst="rect">
                    <a:avLst/>
                  </a:prstGeom>
                  <a:noFill/>
                  <a:ln>
                    <a:noFill/>
                  </a:ln>
                </pic:spPr>
              </pic:pic>
            </a:graphicData>
          </a:graphic>
        </wp:inline>
      </w:drawing>
    </w:r>
    <w:bookmarkStart w:id="4" w:name="_Hlk39820096"/>
    <w:bookmarkStart w:id="5" w:name="_Hlk39820097"/>
    <w:bookmarkStart w:id="6" w:name="_Hlk39820098"/>
    <w:bookmarkStart w:id="7" w:name="_Hlk39820099"/>
    <w:bookmarkStart w:id="8" w:name="_Hlk39820100"/>
    <w:bookmarkStart w:id="9" w:name="_Hlk39820101"/>
    <w:r w:rsidR="000A042C" w:rsidRPr="00862416">
      <w:rPr>
        <w:szCs w:val="22"/>
      </w:rPr>
      <w:t xml:space="preserve">Załącznik nr </w:t>
    </w:r>
    <w:r w:rsidR="0006391E">
      <w:rPr>
        <w:szCs w:val="22"/>
      </w:rPr>
      <w:t>5</w:t>
    </w:r>
    <w:r w:rsidR="000A042C" w:rsidRPr="00862416">
      <w:rPr>
        <w:szCs w:val="22"/>
      </w:rPr>
      <w:t xml:space="preserve"> </w:t>
    </w:r>
  </w:p>
  <w:p w:rsidR="00501C46" w:rsidRPr="00862416" w:rsidRDefault="000A042C" w:rsidP="000A042C">
    <w:pPr>
      <w:spacing w:after="0" w:line="240" w:lineRule="auto"/>
      <w:jc w:val="right"/>
      <w:rPr>
        <w:szCs w:val="22"/>
      </w:rPr>
    </w:pPr>
    <w:r w:rsidRPr="00862416">
      <w:rPr>
        <w:szCs w:val="22"/>
      </w:rPr>
      <w:t xml:space="preserve">do </w:t>
    </w:r>
    <w:r w:rsidR="00981260">
      <w:rPr>
        <w:szCs w:val="22"/>
      </w:rPr>
      <w:t>ogłoszenia o zapytaniu ofertowym</w:t>
    </w:r>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5D" w:rsidRPr="000628BD" w:rsidRDefault="00E46649" w:rsidP="000628BD">
    <w:pPr>
      <w:pStyle w:val="Nagwek"/>
      <w:ind w:left="0" w:firstLine="0"/>
      <w:rPr>
        <w:lang w:val="pl-PL"/>
      </w:rPr>
    </w:pPr>
    <w:r w:rsidRPr="00506F78">
      <w:rPr>
        <w:b/>
        <w:noProof/>
        <w:lang w:val="pl-PL"/>
      </w:rPr>
      <w:drawing>
        <wp:anchor distT="0" distB="0" distL="114300" distR="114300" simplePos="0" relativeHeight="251657728" behindDoc="0" locked="0" layoutInCell="1" allowOverlap="1" wp14:editId="48017590">
          <wp:simplePos x="0" y="0"/>
          <wp:positionH relativeFrom="margin">
            <wp:posOffset>-158115</wp:posOffset>
          </wp:positionH>
          <wp:positionV relativeFrom="margin">
            <wp:posOffset>-640715</wp:posOffset>
          </wp:positionV>
          <wp:extent cx="5773420" cy="560705"/>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5607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0"/>
        </w:tabs>
        <w:ind w:left="786" w:hanging="360"/>
      </w:pPr>
      <w:rPr>
        <w:position w:val="0"/>
        <w:sz w:val="24"/>
        <w:vertAlign w:val="baseline"/>
      </w:rPr>
    </w:lvl>
    <w:lvl w:ilvl="1">
      <w:start w:val="1"/>
      <w:numFmt w:val="lowerLetter"/>
      <w:lvlText w:val="%2."/>
      <w:lvlJc w:val="left"/>
      <w:pPr>
        <w:tabs>
          <w:tab w:val="num" w:pos="0"/>
        </w:tabs>
        <w:ind w:left="1506" w:hanging="360"/>
      </w:pPr>
      <w:rPr>
        <w:position w:val="0"/>
        <w:sz w:val="24"/>
        <w:vertAlign w:val="baseline"/>
      </w:rPr>
    </w:lvl>
    <w:lvl w:ilvl="2">
      <w:start w:val="1"/>
      <w:numFmt w:val="lowerRoman"/>
      <w:lvlText w:val="%3."/>
      <w:lvlJc w:val="right"/>
      <w:pPr>
        <w:tabs>
          <w:tab w:val="num" w:pos="0"/>
        </w:tabs>
        <w:ind w:left="2226" w:hanging="180"/>
      </w:pPr>
      <w:rPr>
        <w:position w:val="0"/>
        <w:sz w:val="24"/>
        <w:vertAlign w:val="baseline"/>
      </w:rPr>
    </w:lvl>
    <w:lvl w:ilvl="3">
      <w:start w:val="1"/>
      <w:numFmt w:val="decimal"/>
      <w:lvlText w:val="%4."/>
      <w:lvlJc w:val="left"/>
      <w:pPr>
        <w:tabs>
          <w:tab w:val="num" w:pos="0"/>
        </w:tabs>
        <w:ind w:left="2946" w:hanging="360"/>
      </w:pPr>
      <w:rPr>
        <w:position w:val="0"/>
        <w:sz w:val="24"/>
        <w:vertAlign w:val="baseline"/>
      </w:rPr>
    </w:lvl>
    <w:lvl w:ilvl="4">
      <w:start w:val="1"/>
      <w:numFmt w:val="lowerLetter"/>
      <w:lvlText w:val="%5."/>
      <w:lvlJc w:val="left"/>
      <w:pPr>
        <w:tabs>
          <w:tab w:val="num" w:pos="0"/>
        </w:tabs>
        <w:ind w:left="3666" w:hanging="360"/>
      </w:pPr>
      <w:rPr>
        <w:position w:val="0"/>
        <w:sz w:val="24"/>
        <w:vertAlign w:val="baseline"/>
      </w:rPr>
    </w:lvl>
    <w:lvl w:ilvl="5">
      <w:start w:val="1"/>
      <w:numFmt w:val="lowerRoman"/>
      <w:lvlText w:val="%6."/>
      <w:lvlJc w:val="right"/>
      <w:pPr>
        <w:tabs>
          <w:tab w:val="num" w:pos="0"/>
        </w:tabs>
        <w:ind w:left="4386" w:hanging="180"/>
      </w:pPr>
      <w:rPr>
        <w:position w:val="0"/>
        <w:sz w:val="24"/>
        <w:vertAlign w:val="baseline"/>
      </w:rPr>
    </w:lvl>
    <w:lvl w:ilvl="6">
      <w:start w:val="1"/>
      <w:numFmt w:val="decimal"/>
      <w:lvlText w:val="%7."/>
      <w:lvlJc w:val="left"/>
      <w:pPr>
        <w:tabs>
          <w:tab w:val="num" w:pos="0"/>
        </w:tabs>
        <w:ind w:left="5106" w:hanging="360"/>
      </w:pPr>
      <w:rPr>
        <w:position w:val="0"/>
        <w:sz w:val="24"/>
        <w:vertAlign w:val="baseline"/>
      </w:rPr>
    </w:lvl>
    <w:lvl w:ilvl="7">
      <w:start w:val="1"/>
      <w:numFmt w:val="lowerLetter"/>
      <w:lvlText w:val="%8."/>
      <w:lvlJc w:val="left"/>
      <w:pPr>
        <w:tabs>
          <w:tab w:val="num" w:pos="0"/>
        </w:tabs>
        <w:ind w:left="5826" w:hanging="360"/>
      </w:pPr>
      <w:rPr>
        <w:position w:val="0"/>
        <w:sz w:val="24"/>
        <w:vertAlign w:val="baseline"/>
      </w:rPr>
    </w:lvl>
    <w:lvl w:ilvl="8">
      <w:start w:val="1"/>
      <w:numFmt w:val="lowerRoman"/>
      <w:lvlText w:val="%9."/>
      <w:lvlJc w:val="right"/>
      <w:pPr>
        <w:tabs>
          <w:tab w:val="num" w:pos="0"/>
        </w:tabs>
        <w:ind w:left="6546" w:hanging="180"/>
      </w:pPr>
      <w:rPr>
        <w:position w:val="0"/>
        <w:sz w:val="24"/>
        <w:vertAlign w:val="baseline"/>
      </w:rPr>
    </w:lvl>
  </w:abstractNum>
  <w:abstractNum w:abstractNumId="1" w15:restartNumberingAfterBreak="0">
    <w:nsid w:val="00000007"/>
    <w:multiLevelType w:val="multilevel"/>
    <w:tmpl w:val="00000007"/>
    <w:name w:val="WW8Num7"/>
    <w:lvl w:ilvl="0">
      <w:start w:val="2"/>
      <w:numFmt w:val="decimal"/>
      <w:lvlText w:val="%1)"/>
      <w:lvlJc w:val="left"/>
      <w:pPr>
        <w:tabs>
          <w:tab w:val="num" w:pos="0"/>
        </w:tabs>
        <w:ind w:left="720" w:hanging="360"/>
      </w:pPr>
      <w:rPr>
        <w:position w:val="0"/>
        <w:sz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2" w15:restartNumberingAfterBreak="0">
    <w:nsid w:val="00000008"/>
    <w:multiLevelType w:val="multilevel"/>
    <w:tmpl w:val="A008F394"/>
    <w:name w:val="WW8Num8"/>
    <w:lvl w:ilvl="0">
      <w:start w:val="1"/>
      <w:numFmt w:val="decimal"/>
      <w:lvlText w:val="%1)"/>
      <w:lvlJc w:val="left"/>
      <w:pPr>
        <w:tabs>
          <w:tab w:val="num" w:pos="0"/>
        </w:tabs>
        <w:ind w:left="786" w:hanging="360"/>
      </w:pPr>
      <w:rPr>
        <w:rFonts w:cs="Times New Roman"/>
        <w:position w:val="0"/>
        <w:sz w:val="24"/>
        <w:szCs w:val="22"/>
        <w:vertAlign w:val="baseline"/>
      </w:rPr>
    </w:lvl>
    <w:lvl w:ilvl="1">
      <w:start w:val="1"/>
      <w:numFmt w:val="lowerLetter"/>
      <w:lvlText w:val="%2."/>
      <w:lvlJc w:val="left"/>
      <w:pPr>
        <w:tabs>
          <w:tab w:val="num" w:pos="0"/>
        </w:tabs>
        <w:ind w:left="1506" w:hanging="360"/>
      </w:pPr>
      <w:rPr>
        <w:rFonts w:cs="Times New Roman"/>
        <w:position w:val="0"/>
        <w:sz w:val="24"/>
        <w:vertAlign w:val="baseline"/>
      </w:rPr>
    </w:lvl>
    <w:lvl w:ilvl="2">
      <w:start w:val="1"/>
      <w:numFmt w:val="lowerRoman"/>
      <w:lvlText w:val="%3."/>
      <w:lvlJc w:val="right"/>
      <w:pPr>
        <w:tabs>
          <w:tab w:val="num" w:pos="0"/>
        </w:tabs>
        <w:ind w:left="2226" w:hanging="180"/>
      </w:pPr>
      <w:rPr>
        <w:rFonts w:cs="Times New Roman"/>
        <w:position w:val="0"/>
        <w:sz w:val="24"/>
        <w:vertAlign w:val="baseline"/>
      </w:rPr>
    </w:lvl>
    <w:lvl w:ilvl="3">
      <w:start w:val="1"/>
      <w:numFmt w:val="decimal"/>
      <w:lvlText w:val="%4."/>
      <w:lvlJc w:val="left"/>
      <w:pPr>
        <w:tabs>
          <w:tab w:val="num" w:pos="0"/>
        </w:tabs>
        <w:ind w:left="2946" w:hanging="360"/>
      </w:pPr>
      <w:rPr>
        <w:rFonts w:cs="Times New Roman"/>
        <w:position w:val="0"/>
        <w:sz w:val="24"/>
        <w:vertAlign w:val="baseline"/>
      </w:rPr>
    </w:lvl>
    <w:lvl w:ilvl="4">
      <w:start w:val="1"/>
      <w:numFmt w:val="lowerLetter"/>
      <w:lvlText w:val="%5."/>
      <w:lvlJc w:val="left"/>
      <w:pPr>
        <w:tabs>
          <w:tab w:val="num" w:pos="0"/>
        </w:tabs>
        <w:ind w:left="3666" w:hanging="360"/>
      </w:pPr>
      <w:rPr>
        <w:rFonts w:cs="Times New Roman"/>
        <w:position w:val="0"/>
        <w:sz w:val="24"/>
        <w:vertAlign w:val="baseline"/>
      </w:rPr>
    </w:lvl>
    <w:lvl w:ilvl="5">
      <w:start w:val="1"/>
      <w:numFmt w:val="lowerRoman"/>
      <w:lvlText w:val="%6."/>
      <w:lvlJc w:val="right"/>
      <w:pPr>
        <w:tabs>
          <w:tab w:val="num" w:pos="0"/>
        </w:tabs>
        <w:ind w:left="4386" w:hanging="180"/>
      </w:pPr>
      <w:rPr>
        <w:rFonts w:cs="Times New Roman"/>
        <w:position w:val="0"/>
        <w:sz w:val="24"/>
        <w:vertAlign w:val="baseline"/>
      </w:rPr>
    </w:lvl>
    <w:lvl w:ilvl="6">
      <w:start w:val="1"/>
      <w:numFmt w:val="decimal"/>
      <w:lvlText w:val="%7."/>
      <w:lvlJc w:val="left"/>
      <w:pPr>
        <w:tabs>
          <w:tab w:val="num" w:pos="0"/>
        </w:tabs>
        <w:ind w:left="5106" w:hanging="360"/>
      </w:pPr>
      <w:rPr>
        <w:rFonts w:cs="Times New Roman"/>
        <w:position w:val="0"/>
        <w:sz w:val="24"/>
        <w:vertAlign w:val="baseline"/>
      </w:rPr>
    </w:lvl>
    <w:lvl w:ilvl="7">
      <w:start w:val="1"/>
      <w:numFmt w:val="lowerLetter"/>
      <w:lvlText w:val="%8."/>
      <w:lvlJc w:val="left"/>
      <w:pPr>
        <w:tabs>
          <w:tab w:val="num" w:pos="0"/>
        </w:tabs>
        <w:ind w:left="5826" w:hanging="360"/>
      </w:pPr>
      <w:rPr>
        <w:rFonts w:cs="Times New Roman"/>
        <w:position w:val="0"/>
        <w:sz w:val="24"/>
        <w:vertAlign w:val="baseline"/>
      </w:rPr>
    </w:lvl>
    <w:lvl w:ilvl="8">
      <w:start w:val="1"/>
      <w:numFmt w:val="lowerRoman"/>
      <w:lvlText w:val="%9."/>
      <w:lvlJc w:val="right"/>
      <w:pPr>
        <w:tabs>
          <w:tab w:val="num" w:pos="0"/>
        </w:tabs>
        <w:ind w:left="6546" w:hanging="180"/>
      </w:pPr>
      <w:rPr>
        <w:rFonts w:cs="Times New Roman"/>
        <w:position w:val="0"/>
        <w:sz w:val="24"/>
        <w:vertAlign w:val="baseline"/>
      </w:rPr>
    </w:lvl>
  </w:abstractNum>
  <w:abstractNum w:abstractNumId="3" w15:restartNumberingAfterBreak="0">
    <w:nsid w:val="0000000B"/>
    <w:multiLevelType w:val="multilevel"/>
    <w:tmpl w:val="89D4F160"/>
    <w:name w:val="WW8Num11"/>
    <w:lvl w:ilvl="0">
      <w:start w:val="1"/>
      <w:numFmt w:val="decimal"/>
      <w:lvlText w:val="%1)"/>
      <w:lvlJc w:val="left"/>
      <w:pPr>
        <w:tabs>
          <w:tab w:val="num" w:pos="0"/>
        </w:tabs>
        <w:ind w:left="863" w:hanging="360"/>
      </w:pPr>
      <w:rPr>
        <w:rFonts w:cs="Times New Roman"/>
        <w:position w:val="0"/>
        <w:sz w:val="24"/>
        <w:szCs w:val="22"/>
        <w:u w:val="none"/>
        <w:vertAlign w:val="baseline"/>
      </w:rPr>
    </w:lvl>
    <w:lvl w:ilvl="1">
      <w:start w:val="1"/>
      <w:numFmt w:val="lowerLetter"/>
      <w:lvlText w:val="%2."/>
      <w:lvlJc w:val="left"/>
      <w:pPr>
        <w:tabs>
          <w:tab w:val="num" w:pos="0"/>
        </w:tabs>
        <w:ind w:left="1583" w:hanging="360"/>
      </w:pPr>
      <w:rPr>
        <w:position w:val="0"/>
        <w:sz w:val="24"/>
        <w:vertAlign w:val="baseline"/>
      </w:rPr>
    </w:lvl>
    <w:lvl w:ilvl="2">
      <w:start w:val="1"/>
      <w:numFmt w:val="lowerRoman"/>
      <w:lvlText w:val="%3."/>
      <w:lvlJc w:val="right"/>
      <w:pPr>
        <w:tabs>
          <w:tab w:val="num" w:pos="0"/>
        </w:tabs>
        <w:ind w:left="2303" w:hanging="180"/>
      </w:pPr>
      <w:rPr>
        <w:position w:val="0"/>
        <w:sz w:val="24"/>
        <w:vertAlign w:val="baseline"/>
      </w:rPr>
    </w:lvl>
    <w:lvl w:ilvl="3">
      <w:start w:val="1"/>
      <w:numFmt w:val="decimal"/>
      <w:lvlText w:val="%4."/>
      <w:lvlJc w:val="left"/>
      <w:pPr>
        <w:tabs>
          <w:tab w:val="num" w:pos="0"/>
        </w:tabs>
        <w:ind w:left="3023" w:hanging="360"/>
      </w:pPr>
      <w:rPr>
        <w:position w:val="0"/>
        <w:sz w:val="24"/>
        <w:vertAlign w:val="baseline"/>
      </w:rPr>
    </w:lvl>
    <w:lvl w:ilvl="4">
      <w:start w:val="1"/>
      <w:numFmt w:val="lowerLetter"/>
      <w:lvlText w:val="%5."/>
      <w:lvlJc w:val="left"/>
      <w:pPr>
        <w:tabs>
          <w:tab w:val="num" w:pos="0"/>
        </w:tabs>
        <w:ind w:left="3743" w:hanging="360"/>
      </w:pPr>
      <w:rPr>
        <w:position w:val="0"/>
        <w:sz w:val="24"/>
        <w:vertAlign w:val="baseline"/>
      </w:rPr>
    </w:lvl>
    <w:lvl w:ilvl="5">
      <w:start w:val="1"/>
      <w:numFmt w:val="lowerRoman"/>
      <w:lvlText w:val="%6."/>
      <w:lvlJc w:val="right"/>
      <w:pPr>
        <w:tabs>
          <w:tab w:val="num" w:pos="0"/>
        </w:tabs>
        <w:ind w:left="4463" w:hanging="180"/>
      </w:pPr>
      <w:rPr>
        <w:position w:val="0"/>
        <w:sz w:val="24"/>
        <w:vertAlign w:val="baseline"/>
      </w:rPr>
    </w:lvl>
    <w:lvl w:ilvl="6">
      <w:start w:val="1"/>
      <w:numFmt w:val="decimal"/>
      <w:lvlText w:val="%7."/>
      <w:lvlJc w:val="left"/>
      <w:pPr>
        <w:tabs>
          <w:tab w:val="num" w:pos="0"/>
        </w:tabs>
        <w:ind w:left="5183" w:hanging="360"/>
      </w:pPr>
      <w:rPr>
        <w:position w:val="0"/>
        <w:sz w:val="24"/>
        <w:vertAlign w:val="baseline"/>
      </w:rPr>
    </w:lvl>
    <w:lvl w:ilvl="7">
      <w:start w:val="1"/>
      <w:numFmt w:val="lowerLetter"/>
      <w:lvlText w:val="%8."/>
      <w:lvlJc w:val="left"/>
      <w:pPr>
        <w:tabs>
          <w:tab w:val="num" w:pos="0"/>
        </w:tabs>
        <w:ind w:left="5903" w:hanging="360"/>
      </w:pPr>
      <w:rPr>
        <w:position w:val="0"/>
        <w:sz w:val="24"/>
        <w:vertAlign w:val="baseline"/>
      </w:rPr>
    </w:lvl>
    <w:lvl w:ilvl="8">
      <w:start w:val="1"/>
      <w:numFmt w:val="lowerRoman"/>
      <w:lvlText w:val="%9."/>
      <w:lvlJc w:val="right"/>
      <w:pPr>
        <w:tabs>
          <w:tab w:val="num" w:pos="0"/>
        </w:tabs>
        <w:ind w:left="6623" w:hanging="180"/>
      </w:pPr>
      <w:rPr>
        <w:position w:val="0"/>
        <w:sz w:val="24"/>
        <w:vertAlign w:val="baseline"/>
      </w:rPr>
    </w:lvl>
  </w:abstractNum>
  <w:abstractNum w:abstractNumId="4" w15:restartNumberingAfterBreak="0">
    <w:nsid w:val="0000000E"/>
    <w:multiLevelType w:val="multilevel"/>
    <w:tmpl w:val="0000000E"/>
    <w:lvl w:ilvl="0">
      <w:start w:val="1"/>
      <w:numFmt w:val="decimal"/>
      <w:lvlText w:val="%1."/>
      <w:lvlJc w:val="left"/>
      <w:pPr>
        <w:tabs>
          <w:tab w:val="num" w:pos="0"/>
        </w:tabs>
        <w:ind w:left="397" w:hanging="397"/>
      </w:pPr>
      <w:rPr>
        <w:rFonts w:ascii="Calibri" w:hAnsi="Calibri" w:cs="Arial" w:hint="default"/>
        <w:b w:val="0"/>
        <w:caps w:val="0"/>
        <w:smallCaps w:val="0"/>
        <w:strike w:val="0"/>
        <w:dstrike w:val="0"/>
        <w:vanish w:val="0"/>
        <w:position w:val="0"/>
        <w:sz w:val="24"/>
        <w:vertAlign w:val="baseline"/>
      </w:rPr>
    </w:lvl>
    <w:lvl w:ilvl="1">
      <w:start w:val="1"/>
      <w:numFmt w:val="bullet"/>
      <w:suff w:val="space"/>
      <w:lvlText w:val=""/>
      <w:lvlJc w:val="left"/>
      <w:pPr>
        <w:tabs>
          <w:tab w:val="num" w:pos="0"/>
        </w:tabs>
        <w:ind w:left="720" w:hanging="360"/>
      </w:pPr>
      <w:rPr>
        <w:rFonts w:ascii="Symbol" w:hAnsi="Symbol" w:cs="Symbol" w:hint="default"/>
        <w:color w:val="auto"/>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sz w:val="22"/>
        <w:szCs w:val="22"/>
        <w:lang w:eastAsia="pl-PL"/>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5" w15:restartNumberingAfterBreak="0">
    <w:nsid w:val="00000014"/>
    <w:multiLevelType w:val="multilevel"/>
    <w:tmpl w:val="00000014"/>
    <w:name w:val="WW8Num20"/>
    <w:lvl w:ilvl="0">
      <w:start w:val="1"/>
      <w:numFmt w:val="lowerLetter"/>
      <w:lvlText w:val="%1)"/>
      <w:lvlJc w:val="left"/>
      <w:pPr>
        <w:tabs>
          <w:tab w:val="num" w:pos="0"/>
        </w:tabs>
        <w:ind w:left="720" w:hanging="360"/>
      </w:pPr>
      <w:rPr>
        <w:position w:val="0"/>
        <w:sz w:val="24"/>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6" w15:restartNumberingAfterBreak="0">
    <w:nsid w:val="00000017"/>
    <w:multiLevelType w:val="multilevel"/>
    <w:tmpl w:val="0824A884"/>
    <w:name w:val="WW8Num23"/>
    <w:lvl w:ilvl="0">
      <w:start w:val="1"/>
      <w:numFmt w:val="decimal"/>
      <w:lvlText w:val="%1)"/>
      <w:lvlJc w:val="left"/>
      <w:pPr>
        <w:tabs>
          <w:tab w:val="num" w:pos="0"/>
        </w:tabs>
        <w:ind w:left="720" w:hanging="360"/>
      </w:pPr>
      <w:rPr>
        <w:rFonts w:cs="Times New Roman"/>
        <w:b w:val="0"/>
        <w:position w:val="0"/>
        <w:sz w:val="24"/>
        <w:szCs w:val="22"/>
        <w:vertAlign w:val="baseline"/>
      </w:rPr>
    </w:lvl>
    <w:lvl w:ilvl="1">
      <w:start w:val="1"/>
      <w:numFmt w:val="lowerLetter"/>
      <w:lvlText w:val="%2."/>
      <w:lvlJc w:val="left"/>
      <w:pPr>
        <w:tabs>
          <w:tab w:val="num" w:pos="0"/>
        </w:tabs>
        <w:ind w:left="1440" w:hanging="360"/>
      </w:pPr>
      <w:rPr>
        <w:rFonts w:cs="Times New Roman"/>
        <w:position w:val="0"/>
        <w:sz w:val="24"/>
        <w:vertAlign w:val="baseline"/>
      </w:rPr>
    </w:lvl>
    <w:lvl w:ilvl="2">
      <w:start w:val="1"/>
      <w:numFmt w:val="lowerRoman"/>
      <w:lvlText w:val="%3."/>
      <w:lvlJc w:val="right"/>
      <w:pPr>
        <w:tabs>
          <w:tab w:val="num" w:pos="0"/>
        </w:tabs>
        <w:ind w:left="2160" w:hanging="180"/>
      </w:pPr>
      <w:rPr>
        <w:rFonts w:cs="Times New Roman"/>
        <w:position w:val="0"/>
        <w:sz w:val="24"/>
        <w:vertAlign w:val="baseline"/>
      </w:rPr>
    </w:lvl>
    <w:lvl w:ilvl="3">
      <w:start w:val="1"/>
      <w:numFmt w:val="decimal"/>
      <w:lvlText w:val="%4."/>
      <w:lvlJc w:val="left"/>
      <w:pPr>
        <w:tabs>
          <w:tab w:val="num" w:pos="0"/>
        </w:tabs>
        <w:ind w:left="2880" w:hanging="360"/>
      </w:pPr>
      <w:rPr>
        <w:rFonts w:cs="Times New Roman"/>
        <w:position w:val="0"/>
        <w:sz w:val="24"/>
        <w:vertAlign w:val="baseline"/>
      </w:rPr>
    </w:lvl>
    <w:lvl w:ilvl="4">
      <w:start w:val="1"/>
      <w:numFmt w:val="lowerLetter"/>
      <w:lvlText w:val="%5."/>
      <w:lvlJc w:val="left"/>
      <w:pPr>
        <w:tabs>
          <w:tab w:val="num" w:pos="0"/>
        </w:tabs>
        <w:ind w:left="3600" w:hanging="360"/>
      </w:pPr>
      <w:rPr>
        <w:rFonts w:cs="Times New Roman"/>
        <w:position w:val="0"/>
        <w:sz w:val="24"/>
        <w:vertAlign w:val="baseline"/>
      </w:rPr>
    </w:lvl>
    <w:lvl w:ilvl="5">
      <w:start w:val="1"/>
      <w:numFmt w:val="lowerRoman"/>
      <w:lvlText w:val="%6."/>
      <w:lvlJc w:val="right"/>
      <w:pPr>
        <w:tabs>
          <w:tab w:val="num" w:pos="0"/>
        </w:tabs>
        <w:ind w:left="4320" w:hanging="180"/>
      </w:pPr>
      <w:rPr>
        <w:rFonts w:cs="Times New Roman"/>
        <w:position w:val="0"/>
        <w:sz w:val="24"/>
        <w:vertAlign w:val="baseline"/>
      </w:rPr>
    </w:lvl>
    <w:lvl w:ilvl="6">
      <w:start w:val="1"/>
      <w:numFmt w:val="decimal"/>
      <w:lvlText w:val="%7."/>
      <w:lvlJc w:val="left"/>
      <w:pPr>
        <w:tabs>
          <w:tab w:val="num" w:pos="0"/>
        </w:tabs>
        <w:ind w:left="5040" w:hanging="360"/>
      </w:pPr>
      <w:rPr>
        <w:rFonts w:cs="Times New Roman"/>
        <w:position w:val="0"/>
        <w:sz w:val="24"/>
        <w:vertAlign w:val="baseline"/>
      </w:rPr>
    </w:lvl>
    <w:lvl w:ilvl="7">
      <w:start w:val="1"/>
      <w:numFmt w:val="lowerLetter"/>
      <w:lvlText w:val="%8."/>
      <w:lvlJc w:val="left"/>
      <w:pPr>
        <w:tabs>
          <w:tab w:val="num" w:pos="0"/>
        </w:tabs>
        <w:ind w:left="5760" w:hanging="360"/>
      </w:pPr>
      <w:rPr>
        <w:rFonts w:cs="Times New Roman"/>
        <w:position w:val="0"/>
        <w:sz w:val="24"/>
        <w:vertAlign w:val="baseline"/>
      </w:rPr>
    </w:lvl>
    <w:lvl w:ilvl="8">
      <w:start w:val="1"/>
      <w:numFmt w:val="lowerRoman"/>
      <w:lvlText w:val="%9."/>
      <w:lvlJc w:val="right"/>
      <w:pPr>
        <w:tabs>
          <w:tab w:val="num" w:pos="0"/>
        </w:tabs>
        <w:ind w:left="6480" w:hanging="180"/>
      </w:pPr>
      <w:rPr>
        <w:rFonts w:cs="Times New Roman"/>
        <w:position w:val="0"/>
        <w:sz w:val="24"/>
        <w:vertAlign w:val="baseline"/>
      </w:rPr>
    </w:lvl>
  </w:abstractNum>
  <w:abstractNum w:abstractNumId="7" w15:restartNumberingAfterBreak="0">
    <w:nsid w:val="0000001A"/>
    <w:multiLevelType w:val="multilevel"/>
    <w:tmpl w:val="0000001A"/>
    <w:name w:val="WW8Num26"/>
    <w:lvl w:ilvl="0">
      <w:start w:val="1"/>
      <w:numFmt w:val="decimal"/>
      <w:lvlText w:val="%1)"/>
      <w:lvlJc w:val="left"/>
      <w:pPr>
        <w:tabs>
          <w:tab w:val="num" w:pos="0"/>
        </w:tabs>
        <w:ind w:left="720" w:hanging="360"/>
      </w:pPr>
      <w:rPr>
        <w:rFonts w:cs="Times New Roman"/>
        <w:position w:val="0"/>
        <w:sz w:val="24"/>
        <w:vertAlign w:val="baseline"/>
      </w:rPr>
    </w:lvl>
    <w:lvl w:ilvl="1">
      <w:start w:val="1"/>
      <w:numFmt w:val="lowerLetter"/>
      <w:lvlText w:val="%2."/>
      <w:lvlJc w:val="left"/>
      <w:pPr>
        <w:tabs>
          <w:tab w:val="num" w:pos="0"/>
        </w:tabs>
        <w:ind w:left="1440" w:hanging="360"/>
      </w:pPr>
      <w:rPr>
        <w:rFonts w:cs="Times New Roman"/>
        <w:position w:val="0"/>
        <w:sz w:val="24"/>
        <w:vertAlign w:val="baseline"/>
      </w:rPr>
    </w:lvl>
    <w:lvl w:ilvl="2">
      <w:start w:val="1"/>
      <w:numFmt w:val="lowerRoman"/>
      <w:lvlText w:val="%3."/>
      <w:lvlJc w:val="right"/>
      <w:pPr>
        <w:tabs>
          <w:tab w:val="num" w:pos="0"/>
        </w:tabs>
        <w:ind w:left="2160" w:hanging="180"/>
      </w:pPr>
      <w:rPr>
        <w:rFonts w:cs="Times New Roman"/>
        <w:position w:val="0"/>
        <w:sz w:val="24"/>
        <w:vertAlign w:val="baseline"/>
      </w:rPr>
    </w:lvl>
    <w:lvl w:ilvl="3">
      <w:start w:val="1"/>
      <w:numFmt w:val="decimal"/>
      <w:lvlText w:val="%4."/>
      <w:lvlJc w:val="left"/>
      <w:pPr>
        <w:tabs>
          <w:tab w:val="num" w:pos="0"/>
        </w:tabs>
        <w:ind w:left="2880" w:hanging="360"/>
      </w:pPr>
      <w:rPr>
        <w:rFonts w:cs="Times New Roman"/>
        <w:position w:val="0"/>
        <w:sz w:val="24"/>
        <w:vertAlign w:val="baseline"/>
      </w:rPr>
    </w:lvl>
    <w:lvl w:ilvl="4">
      <w:start w:val="1"/>
      <w:numFmt w:val="lowerLetter"/>
      <w:lvlText w:val="%5."/>
      <w:lvlJc w:val="left"/>
      <w:pPr>
        <w:tabs>
          <w:tab w:val="num" w:pos="0"/>
        </w:tabs>
        <w:ind w:left="3600" w:hanging="360"/>
      </w:pPr>
      <w:rPr>
        <w:rFonts w:cs="Times New Roman"/>
        <w:position w:val="0"/>
        <w:sz w:val="24"/>
        <w:vertAlign w:val="baseline"/>
      </w:rPr>
    </w:lvl>
    <w:lvl w:ilvl="5">
      <w:start w:val="1"/>
      <w:numFmt w:val="lowerRoman"/>
      <w:lvlText w:val="%6."/>
      <w:lvlJc w:val="right"/>
      <w:pPr>
        <w:tabs>
          <w:tab w:val="num" w:pos="0"/>
        </w:tabs>
        <w:ind w:left="4320" w:hanging="180"/>
      </w:pPr>
      <w:rPr>
        <w:rFonts w:cs="Times New Roman"/>
        <w:position w:val="0"/>
        <w:sz w:val="24"/>
        <w:vertAlign w:val="baseline"/>
      </w:rPr>
    </w:lvl>
    <w:lvl w:ilvl="6">
      <w:start w:val="1"/>
      <w:numFmt w:val="decimal"/>
      <w:lvlText w:val="%7."/>
      <w:lvlJc w:val="left"/>
      <w:pPr>
        <w:tabs>
          <w:tab w:val="num" w:pos="0"/>
        </w:tabs>
        <w:ind w:left="5040" w:hanging="360"/>
      </w:pPr>
      <w:rPr>
        <w:rFonts w:cs="Times New Roman"/>
        <w:position w:val="0"/>
        <w:sz w:val="24"/>
        <w:vertAlign w:val="baseline"/>
      </w:rPr>
    </w:lvl>
    <w:lvl w:ilvl="7">
      <w:start w:val="1"/>
      <w:numFmt w:val="lowerLetter"/>
      <w:lvlText w:val="%8."/>
      <w:lvlJc w:val="left"/>
      <w:pPr>
        <w:tabs>
          <w:tab w:val="num" w:pos="0"/>
        </w:tabs>
        <w:ind w:left="5760" w:hanging="360"/>
      </w:pPr>
      <w:rPr>
        <w:rFonts w:cs="Times New Roman"/>
        <w:position w:val="0"/>
        <w:sz w:val="24"/>
        <w:vertAlign w:val="baseline"/>
      </w:rPr>
    </w:lvl>
    <w:lvl w:ilvl="8">
      <w:start w:val="1"/>
      <w:numFmt w:val="lowerRoman"/>
      <w:lvlText w:val="%9."/>
      <w:lvlJc w:val="right"/>
      <w:pPr>
        <w:tabs>
          <w:tab w:val="num" w:pos="0"/>
        </w:tabs>
        <w:ind w:left="6480" w:hanging="180"/>
      </w:pPr>
      <w:rPr>
        <w:rFonts w:cs="Times New Roman"/>
        <w:position w:val="0"/>
        <w:sz w:val="24"/>
        <w:vertAlign w:val="baseline"/>
      </w:rPr>
    </w:lvl>
  </w:abstractNum>
  <w:abstractNum w:abstractNumId="8" w15:restartNumberingAfterBreak="0">
    <w:nsid w:val="00000020"/>
    <w:multiLevelType w:val="multilevel"/>
    <w:tmpl w:val="A8C07AF6"/>
    <w:name w:val="WW8Num32"/>
    <w:lvl w:ilvl="0">
      <w:start w:val="1"/>
      <w:numFmt w:val="decimal"/>
      <w:pStyle w:val="Styl1"/>
      <w:lvlText w:val="%1."/>
      <w:lvlJc w:val="left"/>
      <w:pPr>
        <w:tabs>
          <w:tab w:val="num" w:pos="-1418"/>
        </w:tabs>
        <w:ind w:left="360" w:hanging="360"/>
      </w:pPr>
      <w:rPr>
        <w:b w:val="0"/>
        <w:position w:val="0"/>
        <w:sz w:val="24"/>
        <w:szCs w:val="22"/>
        <w:vertAlign w:val="baseline"/>
      </w:rPr>
    </w:lvl>
    <w:lvl w:ilvl="1">
      <w:start w:val="1"/>
      <w:numFmt w:val="lowerLetter"/>
      <w:lvlText w:val="%2."/>
      <w:lvlJc w:val="left"/>
      <w:pPr>
        <w:tabs>
          <w:tab w:val="num" w:pos="0"/>
        </w:tabs>
        <w:ind w:left="2498" w:hanging="360"/>
      </w:pPr>
      <w:rPr>
        <w:position w:val="0"/>
        <w:sz w:val="24"/>
        <w:vertAlign w:val="baseline"/>
      </w:rPr>
    </w:lvl>
    <w:lvl w:ilvl="2">
      <w:start w:val="1"/>
      <w:numFmt w:val="lowerRoman"/>
      <w:lvlText w:val="%3."/>
      <w:lvlJc w:val="right"/>
      <w:pPr>
        <w:tabs>
          <w:tab w:val="num" w:pos="0"/>
        </w:tabs>
        <w:ind w:left="3218" w:hanging="180"/>
      </w:pPr>
      <w:rPr>
        <w:position w:val="0"/>
        <w:sz w:val="24"/>
        <w:vertAlign w:val="baseline"/>
      </w:rPr>
    </w:lvl>
    <w:lvl w:ilvl="3">
      <w:start w:val="1"/>
      <w:numFmt w:val="decimal"/>
      <w:lvlText w:val="%4."/>
      <w:lvlJc w:val="left"/>
      <w:pPr>
        <w:tabs>
          <w:tab w:val="num" w:pos="0"/>
        </w:tabs>
        <w:ind w:left="3938" w:hanging="360"/>
      </w:pPr>
      <w:rPr>
        <w:position w:val="0"/>
        <w:sz w:val="24"/>
        <w:vertAlign w:val="baseline"/>
      </w:rPr>
    </w:lvl>
    <w:lvl w:ilvl="4">
      <w:start w:val="1"/>
      <w:numFmt w:val="lowerLetter"/>
      <w:lvlText w:val="%5."/>
      <w:lvlJc w:val="left"/>
      <w:pPr>
        <w:tabs>
          <w:tab w:val="num" w:pos="0"/>
        </w:tabs>
        <w:ind w:left="4658" w:hanging="360"/>
      </w:pPr>
      <w:rPr>
        <w:position w:val="0"/>
        <w:sz w:val="24"/>
        <w:vertAlign w:val="baseline"/>
      </w:rPr>
    </w:lvl>
    <w:lvl w:ilvl="5">
      <w:start w:val="1"/>
      <w:numFmt w:val="lowerRoman"/>
      <w:lvlText w:val="%6."/>
      <w:lvlJc w:val="right"/>
      <w:pPr>
        <w:tabs>
          <w:tab w:val="num" w:pos="0"/>
        </w:tabs>
        <w:ind w:left="5378" w:hanging="180"/>
      </w:pPr>
      <w:rPr>
        <w:position w:val="0"/>
        <w:sz w:val="24"/>
        <w:vertAlign w:val="baseline"/>
      </w:rPr>
    </w:lvl>
    <w:lvl w:ilvl="6">
      <w:start w:val="1"/>
      <w:numFmt w:val="decimal"/>
      <w:lvlText w:val="%7."/>
      <w:lvlJc w:val="left"/>
      <w:pPr>
        <w:tabs>
          <w:tab w:val="num" w:pos="0"/>
        </w:tabs>
        <w:ind w:left="6098" w:hanging="360"/>
      </w:pPr>
      <w:rPr>
        <w:position w:val="0"/>
        <w:sz w:val="24"/>
        <w:vertAlign w:val="baseline"/>
      </w:rPr>
    </w:lvl>
    <w:lvl w:ilvl="7">
      <w:start w:val="1"/>
      <w:numFmt w:val="lowerLetter"/>
      <w:lvlText w:val="%8."/>
      <w:lvlJc w:val="left"/>
      <w:pPr>
        <w:tabs>
          <w:tab w:val="num" w:pos="0"/>
        </w:tabs>
        <w:ind w:left="6818" w:hanging="360"/>
      </w:pPr>
      <w:rPr>
        <w:position w:val="0"/>
        <w:sz w:val="24"/>
        <w:vertAlign w:val="baseline"/>
      </w:rPr>
    </w:lvl>
    <w:lvl w:ilvl="8">
      <w:start w:val="1"/>
      <w:numFmt w:val="lowerRoman"/>
      <w:lvlText w:val="%9."/>
      <w:lvlJc w:val="right"/>
      <w:pPr>
        <w:tabs>
          <w:tab w:val="num" w:pos="0"/>
        </w:tabs>
        <w:ind w:left="7538" w:hanging="180"/>
      </w:pPr>
      <w:rPr>
        <w:position w:val="0"/>
        <w:sz w:val="24"/>
        <w:vertAlign w:val="baseline"/>
      </w:rPr>
    </w:lvl>
  </w:abstractNum>
  <w:abstractNum w:abstractNumId="9" w15:restartNumberingAfterBreak="0">
    <w:nsid w:val="00000022"/>
    <w:multiLevelType w:val="multilevel"/>
    <w:tmpl w:val="00000022"/>
    <w:name w:val="WW8Num34"/>
    <w:lvl w:ilvl="0">
      <w:start w:val="1"/>
      <w:numFmt w:val="decimal"/>
      <w:lvlText w:val="%1)"/>
      <w:lvlJc w:val="left"/>
      <w:pPr>
        <w:tabs>
          <w:tab w:val="num" w:pos="0"/>
        </w:tabs>
        <w:ind w:left="862" w:hanging="360"/>
      </w:pPr>
      <w:rPr>
        <w:position w:val="0"/>
        <w:sz w:val="24"/>
        <w:vertAlign w:val="baseline"/>
      </w:rPr>
    </w:lvl>
    <w:lvl w:ilvl="1">
      <w:start w:val="1"/>
      <w:numFmt w:val="lowerLetter"/>
      <w:lvlText w:val="%2."/>
      <w:lvlJc w:val="left"/>
      <w:pPr>
        <w:tabs>
          <w:tab w:val="num" w:pos="0"/>
        </w:tabs>
        <w:ind w:left="1582" w:hanging="360"/>
      </w:pPr>
      <w:rPr>
        <w:position w:val="0"/>
        <w:sz w:val="24"/>
        <w:vertAlign w:val="baseline"/>
      </w:rPr>
    </w:lvl>
    <w:lvl w:ilvl="2">
      <w:start w:val="1"/>
      <w:numFmt w:val="lowerRoman"/>
      <w:lvlText w:val="%3."/>
      <w:lvlJc w:val="right"/>
      <w:pPr>
        <w:tabs>
          <w:tab w:val="num" w:pos="0"/>
        </w:tabs>
        <w:ind w:left="2302" w:hanging="180"/>
      </w:pPr>
      <w:rPr>
        <w:position w:val="0"/>
        <w:sz w:val="24"/>
        <w:vertAlign w:val="baseline"/>
      </w:rPr>
    </w:lvl>
    <w:lvl w:ilvl="3">
      <w:start w:val="1"/>
      <w:numFmt w:val="decimal"/>
      <w:lvlText w:val="%4."/>
      <w:lvlJc w:val="left"/>
      <w:pPr>
        <w:tabs>
          <w:tab w:val="num" w:pos="0"/>
        </w:tabs>
        <w:ind w:left="3022" w:hanging="360"/>
      </w:pPr>
      <w:rPr>
        <w:position w:val="0"/>
        <w:sz w:val="24"/>
        <w:vertAlign w:val="baseline"/>
      </w:rPr>
    </w:lvl>
    <w:lvl w:ilvl="4">
      <w:start w:val="1"/>
      <w:numFmt w:val="lowerLetter"/>
      <w:lvlText w:val="%5."/>
      <w:lvlJc w:val="left"/>
      <w:pPr>
        <w:tabs>
          <w:tab w:val="num" w:pos="0"/>
        </w:tabs>
        <w:ind w:left="3742" w:hanging="360"/>
      </w:pPr>
      <w:rPr>
        <w:position w:val="0"/>
        <w:sz w:val="24"/>
        <w:vertAlign w:val="baseline"/>
      </w:rPr>
    </w:lvl>
    <w:lvl w:ilvl="5">
      <w:start w:val="1"/>
      <w:numFmt w:val="lowerRoman"/>
      <w:lvlText w:val="%6."/>
      <w:lvlJc w:val="right"/>
      <w:pPr>
        <w:tabs>
          <w:tab w:val="num" w:pos="0"/>
        </w:tabs>
        <w:ind w:left="4462" w:hanging="180"/>
      </w:pPr>
      <w:rPr>
        <w:position w:val="0"/>
        <w:sz w:val="24"/>
        <w:vertAlign w:val="baseline"/>
      </w:rPr>
    </w:lvl>
    <w:lvl w:ilvl="6">
      <w:start w:val="1"/>
      <w:numFmt w:val="decimal"/>
      <w:lvlText w:val="%7."/>
      <w:lvlJc w:val="left"/>
      <w:pPr>
        <w:tabs>
          <w:tab w:val="num" w:pos="0"/>
        </w:tabs>
        <w:ind w:left="5182" w:hanging="360"/>
      </w:pPr>
      <w:rPr>
        <w:position w:val="0"/>
        <w:sz w:val="24"/>
        <w:vertAlign w:val="baseline"/>
      </w:rPr>
    </w:lvl>
    <w:lvl w:ilvl="7">
      <w:start w:val="1"/>
      <w:numFmt w:val="lowerLetter"/>
      <w:lvlText w:val="%8."/>
      <w:lvlJc w:val="left"/>
      <w:pPr>
        <w:tabs>
          <w:tab w:val="num" w:pos="0"/>
        </w:tabs>
        <w:ind w:left="5902" w:hanging="360"/>
      </w:pPr>
      <w:rPr>
        <w:position w:val="0"/>
        <w:sz w:val="24"/>
        <w:vertAlign w:val="baseline"/>
      </w:rPr>
    </w:lvl>
    <w:lvl w:ilvl="8">
      <w:start w:val="1"/>
      <w:numFmt w:val="lowerRoman"/>
      <w:lvlText w:val="%9."/>
      <w:lvlJc w:val="right"/>
      <w:pPr>
        <w:tabs>
          <w:tab w:val="num" w:pos="0"/>
        </w:tabs>
        <w:ind w:left="6622" w:hanging="180"/>
      </w:pPr>
      <w:rPr>
        <w:position w:val="0"/>
        <w:sz w:val="24"/>
        <w:vertAlign w:val="baseline"/>
      </w:rPr>
    </w:lvl>
  </w:abstractNum>
  <w:abstractNum w:abstractNumId="10" w15:restartNumberingAfterBreak="0">
    <w:nsid w:val="04501388"/>
    <w:multiLevelType w:val="hybridMultilevel"/>
    <w:tmpl w:val="DBC81266"/>
    <w:lvl w:ilvl="0" w:tplc="04150011">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CE60A0"/>
    <w:multiLevelType w:val="hybridMultilevel"/>
    <w:tmpl w:val="4D60BA80"/>
    <w:lvl w:ilvl="0" w:tplc="6390E050">
      <w:start w:val="1"/>
      <w:numFmt w:val="decimal"/>
      <w:lvlText w:val="%1."/>
      <w:lvlJc w:val="left"/>
      <w:pPr>
        <w:tabs>
          <w:tab w:val="num" w:pos="720"/>
        </w:tabs>
        <w:ind w:left="720" w:hanging="360"/>
      </w:pPr>
      <w:rPr>
        <w:b w:val="0"/>
      </w:rPr>
    </w:lvl>
    <w:lvl w:ilvl="1" w:tplc="5D608D2E">
      <w:start w:val="1"/>
      <w:numFmt w:val="decimal"/>
      <w:lvlText w:val="%2)"/>
      <w:lvlJc w:val="left"/>
      <w:pPr>
        <w:tabs>
          <w:tab w:val="num" w:pos="757"/>
        </w:tabs>
        <w:ind w:left="757" w:hanging="397"/>
      </w:pPr>
      <w:rPr>
        <w:rFonts w:hint="default"/>
        <w:b w:val="0"/>
        <w:i w:val="0"/>
        <w:sz w:val="22"/>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1954EE"/>
    <w:multiLevelType w:val="hybridMultilevel"/>
    <w:tmpl w:val="CA66569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E08D0"/>
    <w:multiLevelType w:val="hybridMultilevel"/>
    <w:tmpl w:val="41AE09B8"/>
    <w:lvl w:ilvl="0" w:tplc="19DC90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46219"/>
    <w:multiLevelType w:val="hybridMultilevel"/>
    <w:tmpl w:val="244CEF60"/>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5685D78"/>
    <w:multiLevelType w:val="hybridMultilevel"/>
    <w:tmpl w:val="80D85C08"/>
    <w:lvl w:ilvl="0" w:tplc="5E5692EC">
      <w:start w:val="1"/>
      <w:numFmt w:val="decimal"/>
      <w:lvlText w:val="%1)"/>
      <w:lvlJc w:val="left"/>
      <w:pPr>
        <w:tabs>
          <w:tab w:val="num" w:pos="717"/>
        </w:tabs>
        <w:ind w:left="717" w:hanging="357"/>
      </w:pPr>
      <w:rPr>
        <w:rFonts w:hint="default"/>
      </w:rPr>
    </w:lvl>
    <w:lvl w:ilvl="1" w:tplc="1690EB9E">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6AF6320"/>
    <w:multiLevelType w:val="hybridMultilevel"/>
    <w:tmpl w:val="FD22B652"/>
    <w:lvl w:ilvl="0" w:tplc="3F34F94E">
      <w:start w:val="1"/>
      <w:numFmt w:val="decimal"/>
      <w:lvlText w:val="%1."/>
      <w:lvlJc w:val="left"/>
      <w:pPr>
        <w:tabs>
          <w:tab w:val="num" w:pos="720"/>
        </w:tabs>
        <w:ind w:left="720" w:hanging="360"/>
      </w:pPr>
      <w:rPr>
        <w:b w:val="0"/>
      </w:rPr>
    </w:lvl>
    <w:lvl w:ilvl="1" w:tplc="0415000F">
      <w:start w:val="1"/>
      <w:numFmt w:val="decimal"/>
      <w:lvlText w:val="%2."/>
      <w:lvlJc w:val="left"/>
      <w:pPr>
        <w:tabs>
          <w:tab w:val="num" w:pos="720"/>
        </w:tabs>
        <w:ind w:left="72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8175C95"/>
    <w:multiLevelType w:val="hybridMultilevel"/>
    <w:tmpl w:val="0E8A245A"/>
    <w:lvl w:ilvl="0" w:tplc="E6829C70">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BA4436"/>
    <w:multiLevelType w:val="hybridMultilevel"/>
    <w:tmpl w:val="FDC63CC0"/>
    <w:lvl w:ilvl="0" w:tplc="25105DC0">
      <w:start w:val="3"/>
      <w:numFmt w:val="decimal"/>
      <w:lvlText w:val="%1."/>
      <w:lvlJc w:val="left"/>
      <w:pPr>
        <w:tabs>
          <w:tab w:val="num" w:pos="1440"/>
        </w:tabs>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A208E"/>
    <w:multiLevelType w:val="hybridMultilevel"/>
    <w:tmpl w:val="18224806"/>
    <w:lvl w:ilvl="0" w:tplc="F9FA7FF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54CECE6C">
      <w:start w:val="8"/>
      <w:numFmt w:val="decimal"/>
      <w:lvlText w:val="%3)"/>
      <w:lvlJc w:val="left"/>
      <w:pPr>
        <w:tabs>
          <w:tab w:val="num" w:pos="2337"/>
        </w:tabs>
        <w:ind w:left="2337" w:hanging="3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C868F7"/>
    <w:multiLevelType w:val="hybridMultilevel"/>
    <w:tmpl w:val="5B5C3C28"/>
    <w:lvl w:ilvl="0" w:tplc="52887CE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A326C5A"/>
    <w:multiLevelType w:val="hybridMultilevel"/>
    <w:tmpl w:val="F934C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3C157A"/>
    <w:multiLevelType w:val="hybridMultilevel"/>
    <w:tmpl w:val="CB368BB0"/>
    <w:lvl w:ilvl="0" w:tplc="5E5692EC">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44364A"/>
    <w:multiLevelType w:val="hybridMultilevel"/>
    <w:tmpl w:val="E25C9586"/>
    <w:lvl w:ilvl="0" w:tplc="96083A0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CB51A4"/>
    <w:multiLevelType w:val="hybridMultilevel"/>
    <w:tmpl w:val="AC72181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932648C"/>
    <w:multiLevelType w:val="hybridMultilevel"/>
    <w:tmpl w:val="77A45028"/>
    <w:lvl w:ilvl="0" w:tplc="639A68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D1096A"/>
    <w:multiLevelType w:val="hybridMultilevel"/>
    <w:tmpl w:val="B1685646"/>
    <w:lvl w:ilvl="0" w:tplc="45E6FF60">
      <w:start w:val="1"/>
      <w:numFmt w:val="decimal"/>
      <w:lvlText w:val="%1."/>
      <w:lvlJc w:val="left"/>
      <w:pPr>
        <w:tabs>
          <w:tab w:val="num" w:pos="360"/>
        </w:tabs>
        <w:ind w:left="360" w:hanging="360"/>
      </w:pPr>
      <w:rPr>
        <w:rFonts w:hint="default"/>
        <w:color w:val="auto"/>
      </w:rPr>
    </w:lvl>
    <w:lvl w:ilvl="1" w:tplc="14A69B82">
      <w:start w:val="1"/>
      <w:numFmt w:val="decimal"/>
      <w:lvlText w:val="%2)"/>
      <w:lvlJc w:val="left"/>
      <w:pPr>
        <w:tabs>
          <w:tab w:val="num" w:pos="1081"/>
        </w:tabs>
        <w:ind w:left="1279" w:hanging="199"/>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73E48FA"/>
    <w:multiLevelType w:val="hybridMultilevel"/>
    <w:tmpl w:val="0CC68E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80813C1"/>
    <w:multiLevelType w:val="hybridMultilevel"/>
    <w:tmpl w:val="2F3EA54C"/>
    <w:lvl w:ilvl="0" w:tplc="F2E0252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741A5E"/>
    <w:multiLevelType w:val="hybridMultilevel"/>
    <w:tmpl w:val="94EED2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A672744"/>
    <w:multiLevelType w:val="hybridMultilevel"/>
    <w:tmpl w:val="31701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836F03"/>
    <w:multiLevelType w:val="hybridMultilevel"/>
    <w:tmpl w:val="C11AA87C"/>
    <w:lvl w:ilvl="0" w:tplc="7E7CF1D6">
      <w:start w:val="1"/>
      <w:numFmt w:val="decimal"/>
      <w:lvlText w:val="%1)"/>
      <w:lvlJc w:val="left"/>
      <w:pPr>
        <w:tabs>
          <w:tab w:val="num" w:pos="1477"/>
        </w:tabs>
        <w:ind w:left="1477" w:hanging="397"/>
      </w:pPr>
      <w:rPr>
        <w:rFonts w:hint="default"/>
        <w:b w:val="0"/>
        <w:i w:val="0"/>
        <w:sz w:val="20"/>
        <w:szCs w:val="20"/>
      </w:rPr>
    </w:lvl>
    <w:lvl w:ilvl="1" w:tplc="0C3A747E">
      <w:start w:val="1"/>
      <w:numFmt w:val="lowerLetter"/>
      <w:lvlText w:val="%2)"/>
      <w:lvlJc w:val="left"/>
      <w:pPr>
        <w:tabs>
          <w:tab w:val="num" w:pos="1534"/>
        </w:tabs>
        <w:ind w:left="1534" w:hanging="454"/>
      </w:pPr>
      <w:rPr>
        <w:rFonts w:ascii="Arial" w:hAnsi="Arial" w:cs="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0C3143C"/>
    <w:multiLevelType w:val="hybridMultilevel"/>
    <w:tmpl w:val="D0562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BF0D74"/>
    <w:multiLevelType w:val="multilevel"/>
    <w:tmpl w:val="00000012"/>
    <w:lvl w:ilvl="0">
      <w:start w:val="1"/>
      <w:numFmt w:val="decimal"/>
      <w:lvlText w:val="%1)"/>
      <w:lvlJc w:val="left"/>
      <w:pPr>
        <w:tabs>
          <w:tab w:val="num" w:pos="0"/>
        </w:tabs>
        <w:ind w:left="720" w:hanging="360"/>
      </w:pPr>
      <w:rPr>
        <w:position w:val="0"/>
        <w:sz w:val="24"/>
        <w:u w:val="none"/>
        <w:vertAlign w:val="baseline"/>
      </w:rPr>
    </w:lvl>
    <w:lvl w:ilvl="1">
      <w:start w:val="1"/>
      <w:numFmt w:val="lowerLetter"/>
      <w:lvlText w:val="%2."/>
      <w:lvlJc w:val="left"/>
      <w:pPr>
        <w:tabs>
          <w:tab w:val="num" w:pos="0"/>
        </w:tabs>
        <w:ind w:left="1440" w:hanging="360"/>
      </w:pPr>
      <w:rPr>
        <w:position w:val="0"/>
        <w:sz w:val="24"/>
        <w:vertAlign w:val="baseline"/>
      </w:rPr>
    </w:lvl>
    <w:lvl w:ilvl="2">
      <w:start w:val="1"/>
      <w:numFmt w:val="lowerRoman"/>
      <w:lvlText w:val="%3."/>
      <w:lvlJc w:val="right"/>
      <w:pPr>
        <w:tabs>
          <w:tab w:val="num" w:pos="0"/>
        </w:tabs>
        <w:ind w:left="2160" w:hanging="180"/>
      </w:pPr>
      <w:rPr>
        <w:position w:val="0"/>
        <w:sz w:val="24"/>
        <w:vertAlign w:val="baseline"/>
      </w:rPr>
    </w:lvl>
    <w:lvl w:ilvl="3">
      <w:start w:val="1"/>
      <w:numFmt w:val="decimal"/>
      <w:lvlText w:val="%4."/>
      <w:lvlJc w:val="left"/>
      <w:pPr>
        <w:tabs>
          <w:tab w:val="num" w:pos="0"/>
        </w:tabs>
        <w:ind w:left="2880" w:hanging="360"/>
      </w:pPr>
      <w:rPr>
        <w:position w:val="0"/>
        <w:sz w:val="24"/>
        <w:vertAlign w:val="baseline"/>
      </w:rPr>
    </w:lvl>
    <w:lvl w:ilvl="4">
      <w:start w:val="1"/>
      <w:numFmt w:val="lowerLetter"/>
      <w:lvlText w:val="%5."/>
      <w:lvlJc w:val="left"/>
      <w:pPr>
        <w:tabs>
          <w:tab w:val="num" w:pos="0"/>
        </w:tabs>
        <w:ind w:left="3600" w:hanging="360"/>
      </w:pPr>
      <w:rPr>
        <w:position w:val="0"/>
        <w:sz w:val="24"/>
        <w:vertAlign w:val="baseline"/>
      </w:rPr>
    </w:lvl>
    <w:lvl w:ilvl="5">
      <w:start w:val="1"/>
      <w:numFmt w:val="lowerRoman"/>
      <w:lvlText w:val="%6."/>
      <w:lvlJc w:val="right"/>
      <w:pPr>
        <w:tabs>
          <w:tab w:val="num" w:pos="0"/>
        </w:tabs>
        <w:ind w:left="4320" w:hanging="180"/>
      </w:pPr>
      <w:rPr>
        <w:position w:val="0"/>
        <w:sz w:val="24"/>
        <w:vertAlign w:val="baseline"/>
      </w:rPr>
    </w:lvl>
    <w:lvl w:ilvl="6">
      <w:start w:val="1"/>
      <w:numFmt w:val="decimal"/>
      <w:lvlText w:val="%7."/>
      <w:lvlJc w:val="left"/>
      <w:pPr>
        <w:tabs>
          <w:tab w:val="num" w:pos="0"/>
        </w:tabs>
        <w:ind w:left="5040" w:hanging="360"/>
      </w:pPr>
      <w:rPr>
        <w:position w:val="0"/>
        <w:sz w:val="24"/>
        <w:vertAlign w:val="baseline"/>
      </w:rPr>
    </w:lvl>
    <w:lvl w:ilvl="7">
      <w:start w:val="1"/>
      <w:numFmt w:val="lowerLetter"/>
      <w:lvlText w:val="%8."/>
      <w:lvlJc w:val="left"/>
      <w:pPr>
        <w:tabs>
          <w:tab w:val="num" w:pos="0"/>
        </w:tabs>
        <w:ind w:left="5760" w:hanging="360"/>
      </w:pPr>
      <w:rPr>
        <w:position w:val="0"/>
        <w:sz w:val="24"/>
        <w:vertAlign w:val="baseline"/>
      </w:rPr>
    </w:lvl>
    <w:lvl w:ilvl="8">
      <w:start w:val="1"/>
      <w:numFmt w:val="lowerRoman"/>
      <w:lvlText w:val="%9."/>
      <w:lvlJc w:val="right"/>
      <w:pPr>
        <w:tabs>
          <w:tab w:val="num" w:pos="0"/>
        </w:tabs>
        <w:ind w:left="6480" w:hanging="180"/>
      </w:pPr>
      <w:rPr>
        <w:position w:val="0"/>
        <w:sz w:val="24"/>
        <w:vertAlign w:val="baseline"/>
      </w:rPr>
    </w:lvl>
  </w:abstractNum>
  <w:abstractNum w:abstractNumId="34" w15:restartNumberingAfterBreak="0">
    <w:nsid w:val="5BB03EA2"/>
    <w:multiLevelType w:val="hybridMultilevel"/>
    <w:tmpl w:val="D32498EE"/>
    <w:lvl w:ilvl="0" w:tplc="4860EF88">
      <w:start w:val="1"/>
      <w:numFmt w:val="decimal"/>
      <w:lvlText w:val="%1."/>
      <w:lvlJc w:val="left"/>
      <w:pPr>
        <w:tabs>
          <w:tab w:val="num" w:pos="720"/>
        </w:tabs>
        <w:ind w:left="720" w:hanging="360"/>
      </w:pPr>
      <w:rPr>
        <w:b w:val="0"/>
        <w:color w:val="auto"/>
      </w:rPr>
    </w:lvl>
    <w:lvl w:ilvl="1" w:tplc="04150011">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6" w15:restartNumberingAfterBreak="0">
    <w:nsid w:val="65BE6EC8"/>
    <w:multiLevelType w:val="hybridMultilevel"/>
    <w:tmpl w:val="63006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4D549B"/>
    <w:multiLevelType w:val="hybridMultilevel"/>
    <w:tmpl w:val="63006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DF3D13"/>
    <w:multiLevelType w:val="hybridMultilevel"/>
    <w:tmpl w:val="8EDE5BAE"/>
    <w:lvl w:ilvl="0" w:tplc="4860EF88">
      <w:start w:val="1"/>
      <w:numFmt w:val="decimal"/>
      <w:lvlText w:val="%1."/>
      <w:lvlJc w:val="left"/>
      <w:pPr>
        <w:tabs>
          <w:tab w:val="num" w:pos="720"/>
        </w:tabs>
        <w:ind w:left="720" w:hanging="360"/>
      </w:pPr>
      <w:rPr>
        <w:b w:val="0"/>
        <w:color w:val="auto"/>
      </w:r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7B95EFD"/>
    <w:multiLevelType w:val="hybridMultilevel"/>
    <w:tmpl w:val="9002100A"/>
    <w:lvl w:ilvl="0" w:tplc="9D4E3FD0">
      <w:start w:val="1"/>
      <w:numFmt w:val="decimal"/>
      <w:lvlText w:val="%1."/>
      <w:lvlJc w:val="left"/>
      <w:pPr>
        <w:tabs>
          <w:tab w:val="num" w:pos="1140"/>
        </w:tabs>
        <w:ind w:left="1140" w:hanging="360"/>
      </w:pPr>
      <w:rPr>
        <w:rFonts w:hint="default"/>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40" w15:restartNumberingAfterBreak="0">
    <w:nsid w:val="6B4466F3"/>
    <w:multiLevelType w:val="hybridMultilevel"/>
    <w:tmpl w:val="0C50CF60"/>
    <w:lvl w:ilvl="0" w:tplc="F9FA7FFE">
      <w:start w:val="1"/>
      <w:numFmt w:val="decimal"/>
      <w:lvlText w:val="%1."/>
      <w:lvlJc w:val="left"/>
      <w:pPr>
        <w:tabs>
          <w:tab w:val="num" w:pos="360"/>
        </w:tabs>
        <w:ind w:left="360" w:hanging="360"/>
      </w:pPr>
      <w:rPr>
        <w:rFonts w:hint="default"/>
      </w:rPr>
    </w:lvl>
    <w:lvl w:ilvl="1" w:tplc="3AA641B0">
      <w:start w:val="1"/>
      <w:numFmt w:val="bullet"/>
      <w:lvlText w:val="-"/>
      <w:lvlJc w:val="left"/>
      <w:pPr>
        <w:tabs>
          <w:tab w:val="num" w:pos="1081"/>
        </w:tabs>
        <w:ind w:left="1279" w:hanging="199"/>
      </w:pPr>
      <w:rPr>
        <w:rFonts w:ascii="Courier New" w:hAnsi="Courier New"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BFF5EBD"/>
    <w:multiLevelType w:val="hybridMultilevel"/>
    <w:tmpl w:val="974018AA"/>
    <w:lvl w:ilvl="0" w:tplc="0A20A7E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D4A86"/>
    <w:multiLevelType w:val="hybridMultilevel"/>
    <w:tmpl w:val="8E88988C"/>
    <w:lvl w:ilvl="0" w:tplc="ED86EE9E">
      <w:start w:val="2"/>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CA7FD4"/>
    <w:multiLevelType w:val="hybridMultilevel"/>
    <w:tmpl w:val="6E6E13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EE6511"/>
    <w:multiLevelType w:val="hybridMultilevel"/>
    <w:tmpl w:val="00A4F302"/>
    <w:lvl w:ilvl="0" w:tplc="DF9277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676F5D"/>
    <w:multiLevelType w:val="hybridMultilevel"/>
    <w:tmpl w:val="0E8A245A"/>
    <w:lvl w:ilvl="0" w:tplc="E6829C70">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91039FA"/>
    <w:multiLevelType w:val="hybridMultilevel"/>
    <w:tmpl w:val="B470AAAA"/>
    <w:lvl w:ilvl="0" w:tplc="F9FA7FF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D284027"/>
    <w:multiLevelType w:val="hybridMultilevel"/>
    <w:tmpl w:val="B484A058"/>
    <w:lvl w:ilvl="0" w:tplc="B6D2084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DC7515"/>
    <w:multiLevelType w:val="hybridMultilevel"/>
    <w:tmpl w:val="FBFA3978"/>
    <w:lvl w:ilvl="0" w:tplc="E5B869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34"/>
  </w:num>
  <w:num w:numId="3">
    <w:abstractNumId w:val="27"/>
  </w:num>
  <w:num w:numId="4">
    <w:abstractNumId w:val="43"/>
  </w:num>
  <w:num w:numId="5">
    <w:abstractNumId w:val="46"/>
  </w:num>
  <w:num w:numId="6">
    <w:abstractNumId w:val="40"/>
  </w:num>
  <w:num w:numId="7">
    <w:abstractNumId w:val="48"/>
  </w:num>
  <w:num w:numId="8">
    <w:abstractNumId w:val="24"/>
  </w:num>
  <w:num w:numId="9">
    <w:abstractNumId w:val="15"/>
  </w:num>
  <w:num w:numId="10">
    <w:abstractNumId w:val="29"/>
  </w:num>
  <w:num w:numId="11">
    <w:abstractNumId w:val="47"/>
  </w:num>
  <w:num w:numId="12">
    <w:abstractNumId w:val="17"/>
  </w:num>
  <w:num w:numId="13">
    <w:abstractNumId w:val="39"/>
  </w:num>
  <w:num w:numId="14">
    <w:abstractNumId w:val="25"/>
  </w:num>
  <w:num w:numId="15">
    <w:abstractNumId w:val="35"/>
  </w:num>
  <w:num w:numId="16">
    <w:abstractNumId w:val="21"/>
  </w:num>
  <w:num w:numId="17">
    <w:abstractNumId w:val="44"/>
  </w:num>
  <w:num w:numId="18">
    <w:abstractNumId w:val="13"/>
  </w:num>
  <w:num w:numId="19">
    <w:abstractNumId w:val="3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6"/>
  </w:num>
  <w:num w:numId="24">
    <w:abstractNumId w:val="23"/>
  </w:num>
  <w:num w:numId="25">
    <w:abstractNumId w:val="12"/>
  </w:num>
  <w:num w:numId="26">
    <w:abstractNumId w:val="18"/>
  </w:num>
  <w:num w:numId="27">
    <w:abstractNumId w:val="22"/>
  </w:num>
  <w:num w:numId="28">
    <w:abstractNumId w:val="16"/>
  </w:num>
  <w:num w:numId="29">
    <w:abstractNumId w:val="0"/>
  </w:num>
  <w:num w:numId="30">
    <w:abstractNumId w:val="2"/>
  </w:num>
  <w:num w:numId="31">
    <w:abstractNumId w:val="3"/>
  </w:num>
  <w:num w:numId="32">
    <w:abstractNumId w:val="5"/>
  </w:num>
  <w:num w:numId="33">
    <w:abstractNumId w:val="6"/>
  </w:num>
  <w:num w:numId="34">
    <w:abstractNumId w:val="7"/>
  </w:num>
  <w:num w:numId="35">
    <w:abstractNumId w:val="8"/>
  </w:num>
  <w:num w:numId="36">
    <w:abstractNumId w:val="9"/>
  </w:num>
  <w:num w:numId="37">
    <w:abstractNumId w:val="33"/>
  </w:num>
  <w:num w:numId="38">
    <w:abstractNumId w:val="36"/>
  </w:num>
  <w:num w:numId="39">
    <w:abstractNumId w:val="45"/>
  </w:num>
  <w:num w:numId="40">
    <w:abstractNumId w:val="38"/>
  </w:num>
  <w:num w:numId="41">
    <w:abstractNumId w:val="37"/>
  </w:num>
  <w:num w:numId="42">
    <w:abstractNumId w:val="14"/>
  </w:num>
  <w:num w:numId="43">
    <w:abstractNumId w:val="4"/>
  </w:num>
  <w:num w:numId="44">
    <w:abstractNumId w:val="30"/>
  </w:num>
  <w:num w:numId="45">
    <w:abstractNumId w:val="20"/>
  </w:num>
  <w:num w:numId="46">
    <w:abstractNumId w:val="28"/>
  </w:num>
  <w:num w:numId="47">
    <w:abstractNumId w:val="42"/>
  </w:num>
  <w:num w:numId="48">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trackRevision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C9"/>
    <w:rsid w:val="00000185"/>
    <w:rsid w:val="00001CFA"/>
    <w:rsid w:val="00004D9B"/>
    <w:rsid w:val="0000561C"/>
    <w:rsid w:val="00007F69"/>
    <w:rsid w:val="00011370"/>
    <w:rsid w:val="00013246"/>
    <w:rsid w:val="0001371B"/>
    <w:rsid w:val="00015033"/>
    <w:rsid w:val="0001530B"/>
    <w:rsid w:val="00017984"/>
    <w:rsid w:val="000226D7"/>
    <w:rsid w:val="000261BF"/>
    <w:rsid w:val="000266DD"/>
    <w:rsid w:val="00027AF9"/>
    <w:rsid w:val="00027BE2"/>
    <w:rsid w:val="00030380"/>
    <w:rsid w:val="000323B9"/>
    <w:rsid w:val="00032E64"/>
    <w:rsid w:val="00034515"/>
    <w:rsid w:val="00037162"/>
    <w:rsid w:val="00042C75"/>
    <w:rsid w:val="00043421"/>
    <w:rsid w:val="00043977"/>
    <w:rsid w:val="00046894"/>
    <w:rsid w:val="000471E7"/>
    <w:rsid w:val="00051C50"/>
    <w:rsid w:val="00051D3F"/>
    <w:rsid w:val="00051D46"/>
    <w:rsid w:val="000530C6"/>
    <w:rsid w:val="00053391"/>
    <w:rsid w:val="0005484C"/>
    <w:rsid w:val="00055EC4"/>
    <w:rsid w:val="00056807"/>
    <w:rsid w:val="00061CC2"/>
    <w:rsid w:val="00061ECB"/>
    <w:rsid w:val="00061F94"/>
    <w:rsid w:val="000628BD"/>
    <w:rsid w:val="0006391E"/>
    <w:rsid w:val="00065842"/>
    <w:rsid w:val="000710E8"/>
    <w:rsid w:val="00072B08"/>
    <w:rsid w:val="00080A0D"/>
    <w:rsid w:val="00083F2D"/>
    <w:rsid w:val="000849C8"/>
    <w:rsid w:val="00084EF1"/>
    <w:rsid w:val="00086106"/>
    <w:rsid w:val="000878D5"/>
    <w:rsid w:val="00090E74"/>
    <w:rsid w:val="00094AD6"/>
    <w:rsid w:val="00094FE8"/>
    <w:rsid w:val="000952AC"/>
    <w:rsid w:val="00095755"/>
    <w:rsid w:val="00097C6E"/>
    <w:rsid w:val="000A042C"/>
    <w:rsid w:val="000A04B4"/>
    <w:rsid w:val="000A0E59"/>
    <w:rsid w:val="000A0EA3"/>
    <w:rsid w:val="000A3970"/>
    <w:rsid w:val="000A4A06"/>
    <w:rsid w:val="000A6FFA"/>
    <w:rsid w:val="000B249C"/>
    <w:rsid w:val="000B2AE5"/>
    <w:rsid w:val="000B2C96"/>
    <w:rsid w:val="000B6082"/>
    <w:rsid w:val="000B6B6F"/>
    <w:rsid w:val="000B704E"/>
    <w:rsid w:val="000C0820"/>
    <w:rsid w:val="000C0C31"/>
    <w:rsid w:val="000C1673"/>
    <w:rsid w:val="000C1D22"/>
    <w:rsid w:val="000C1F4A"/>
    <w:rsid w:val="000C23EF"/>
    <w:rsid w:val="000C30DF"/>
    <w:rsid w:val="000C36EC"/>
    <w:rsid w:val="000C7138"/>
    <w:rsid w:val="000D06FC"/>
    <w:rsid w:val="000D0C37"/>
    <w:rsid w:val="000D0CEB"/>
    <w:rsid w:val="000D4695"/>
    <w:rsid w:val="000D4C6E"/>
    <w:rsid w:val="000D72F9"/>
    <w:rsid w:val="000E3795"/>
    <w:rsid w:val="000E3829"/>
    <w:rsid w:val="000E4191"/>
    <w:rsid w:val="000E6442"/>
    <w:rsid w:val="000E676C"/>
    <w:rsid w:val="000E7C2F"/>
    <w:rsid w:val="000F0517"/>
    <w:rsid w:val="000F0D4B"/>
    <w:rsid w:val="000F1370"/>
    <w:rsid w:val="000F1628"/>
    <w:rsid w:val="000F4CDF"/>
    <w:rsid w:val="000F5628"/>
    <w:rsid w:val="000F7395"/>
    <w:rsid w:val="000F790C"/>
    <w:rsid w:val="000F7D1F"/>
    <w:rsid w:val="00100CC2"/>
    <w:rsid w:val="00102CA6"/>
    <w:rsid w:val="001031B8"/>
    <w:rsid w:val="00103FEF"/>
    <w:rsid w:val="001043C7"/>
    <w:rsid w:val="00105B6A"/>
    <w:rsid w:val="001075A0"/>
    <w:rsid w:val="00110401"/>
    <w:rsid w:val="001125A8"/>
    <w:rsid w:val="00113960"/>
    <w:rsid w:val="00115327"/>
    <w:rsid w:val="001158B7"/>
    <w:rsid w:val="00120668"/>
    <w:rsid w:val="00120C2A"/>
    <w:rsid w:val="00120CA7"/>
    <w:rsid w:val="00121310"/>
    <w:rsid w:val="00121593"/>
    <w:rsid w:val="0012165D"/>
    <w:rsid w:val="00121721"/>
    <w:rsid w:val="00122661"/>
    <w:rsid w:val="00124D98"/>
    <w:rsid w:val="0012586C"/>
    <w:rsid w:val="0012668D"/>
    <w:rsid w:val="00126B5F"/>
    <w:rsid w:val="00130985"/>
    <w:rsid w:val="00130B11"/>
    <w:rsid w:val="0013103C"/>
    <w:rsid w:val="001317F6"/>
    <w:rsid w:val="00136E33"/>
    <w:rsid w:val="00141C61"/>
    <w:rsid w:val="001434BE"/>
    <w:rsid w:val="001459B4"/>
    <w:rsid w:val="00146403"/>
    <w:rsid w:val="00146B8A"/>
    <w:rsid w:val="00146F1C"/>
    <w:rsid w:val="00147D2F"/>
    <w:rsid w:val="00147E8D"/>
    <w:rsid w:val="001511D8"/>
    <w:rsid w:val="00152604"/>
    <w:rsid w:val="00152CB1"/>
    <w:rsid w:val="00155C57"/>
    <w:rsid w:val="00160E41"/>
    <w:rsid w:val="00162A83"/>
    <w:rsid w:val="00162EC5"/>
    <w:rsid w:val="001642FF"/>
    <w:rsid w:val="00165110"/>
    <w:rsid w:val="001718C9"/>
    <w:rsid w:val="001748AB"/>
    <w:rsid w:val="0017583B"/>
    <w:rsid w:val="00175994"/>
    <w:rsid w:val="00176F10"/>
    <w:rsid w:val="0017756F"/>
    <w:rsid w:val="00181AC7"/>
    <w:rsid w:val="001827C0"/>
    <w:rsid w:val="00184058"/>
    <w:rsid w:val="00187AD3"/>
    <w:rsid w:val="00194BCC"/>
    <w:rsid w:val="001952EE"/>
    <w:rsid w:val="0019714F"/>
    <w:rsid w:val="00197C68"/>
    <w:rsid w:val="001A011C"/>
    <w:rsid w:val="001A0891"/>
    <w:rsid w:val="001A1F8E"/>
    <w:rsid w:val="001A2552"/>
    <w:rsid w:val="001A47E0"/>
    <w:rsid w:val="001B0EB9"/>
    <w:rsid w:val="001B0F5D"/>
    <w:rsid w:val="001B208F"/>
    <w:rsid w:val="001B3E04"/>
    <w:rsid w:val="001B79EC"/>
    <w:rsid w:val="001C1E1C"/>
    <w:rsid w:val="001C4018"/>
    <w:rsid w:val="001C5DFD"/>
    <w:rsid w:val="001C74E2"/>
    <w:rsid w:val="001C7F76"/>
    <w:rsid w:val="001D07D1"/>
    <w:rsid w:val="001D4E3F"/>
    <w:rsid w:val="001D6788"/>
    <w:rsid w:val="001D73CA"/>
    <w:rsid w:val="001D7AEA"/>
    <w:rsid w:val="001E01F7"/>
    <w:rsid w:val="001E4F71"/>
    <w:rsid w:val="001E5737"/>
    <w:rsid w:val="001F03E5"/>
    <w:rsid w:val="001F2649"/>
    <w:rsid w:val="001F509F"/>
    <w:rsid w:val="001F5EFC"/>
    <w:rsid w:val="002006CA"/>
    <w:rsid w:val="00200756"/>
    <w:rsid w:val="00201564"/>
    <w:rsid w:val="0020170F"/>
    <w:rsid w:val="00202FAF"/>
    <w:rsid w:val="002030CE"/>
    <w:rsid w:val="00205D03"/>
    <w:rsid w:val="002075CF"/>
    <w:rsid w:val="00207689"/>
    <w:rsid w:val="002077E0"/>
    <w:rsid w:val="00211E07"/>
    <w:rsid w:val="00213323"/>
    <w:rsid w:val="00213DD8"/>
    <w:rsid w:val="0021490F"/>
    <w:rsid w:val="00214953"/>
    <w:rsid w:val="00215F83"/>
    <w:rsid w:val="00216902"/>
    <w:rsid w:val="00216C9B"/>
    <w:rsid w:val="00217106"/>
    <w:rsid w:val="00220715"/>
    <w:rsid w:val="0022227B"/>
    <w:rsid w:val="0022377A"/>
    <w:rsid w:val="00223A0B"/>
    <w:rsid w:val="00224126"/>
    <w:rsid w:val="00225D1D"/>
    <w:rsid w:val="00226A3C"/>
    <w:rsid w:val="00230702"/>
    <w:rsid w:val="00232E62"/>
    <w:rsid w:val="0023483E"/>
    <w:rsid w:val="0023570A"/>
    <w:rsid w:val="00240EFF"/>
    <w:rsid w:val="0024107A"/>
    <w:rsid w:val="00241109"/>
    <w:rsid w:val="002456F4"/>
    <w:rsid w:val="00245B62"/>
    <w:rsid w:val="0024796E"/>
    <w:rsid w:val="002501AC"/>
    <w:rsid w:val="00250C0E"/>
    <w:rsid w:val="002518FB"/>
    <w:rsid w:val="0025246B"/>
    <w:rsid w:val="002528B8"/>
    <w:rsid w:val="002570D7"/>
    <w:rsid w:val="00257273"/>
    <w:rsid w:val="00257BAB"/>
    <w:rsid w:val="00260590"/>
    <w:rsid w:val="0026511E"/>
    <w:rsid w:val="0026665C"/>
    <w:rsid w:val="0026733D"/>
    <w:rsid w:val="00270532"/>
    <w:rsid w:val="00276E13"/>
    <w:rsid w:val="002823F8"/>
    <w:rsid w:val="00282675"/>
    <w:rsid w:val="00284500"/>
    <w:rsid w:val="00285D0E"/>
    <w:rsid w:val="00287342"/>
    <w:rsid w:val="00290C61"/>
    <w:rsid w:val="0029276B"/>
    <w:rsid w:val="00294C97"/>
    <w:rsid w:val="00295E27"/>
    <w:rsid w:val="0029661A"/>
    <w:rsid w:val="00296D36"/>
    <w:rsid w:val="002A54C3"/>
    <w:rsid w:val="002A563A"/>
    <w:rsid w:val="002A57BE"/>
    <w:rsid w:val="002B0D30"/>
    <w:rsid w:val="002B379F"/>
    <w:rsid w:val="002B64C6"/>
    <w:rsid w:val="002B664F"/>
    <w:rsid w:val="002C53F5"/>
    <w:rsid w:val="002C5A3D"/>
    <w:rsid w:val="002C5FBF"/>
    <w:rsid w:val="002D32BF"/>
    <w:rsid w:val="002D494D"/>
    <w:rsid w:val="002E1365"/>
    <w:rsid w:val="002E276C"/>
    <w:rsid w:val="002E3112"/>
    <w:rsid w:val="002E317B"/>
    <w:rsid w:val="002E472B"/>
    <w:rsid w:val="002E5140"/>
    <w:rsid w:val="002E6F9D"/>
    <w:rsid w:val="002F0DBF"/>
    <w:rsid w:val="002F0FAF"/>
    <w:rsid w:val="002F799E"/>
    <w:rsid w:val="00306885"/>
    <w:rsid w:val="00311C9C"/>
    <w:rsid w:val="00312429"/>
    <w:rsid w:val="00313703"/>
    <w:rsid w:val="00314F45"/>
    <w:rsid w:val="003214D9"/>
    <w:rsid w:val="00321701"/>
    <w:rsid w:val="00323D5D"/>
    <w:rsid w:val="003256DC"/>
    <w:rsid w:val="0032769C"/>
    <w:rsid w:val="0033160C"/>
    <w:rsid w:val="003347E8"/>
    <w:rsid w:val="00336BFB"/>
    <w:rsid w:val="00337803"/>
    <w:rsid w:val="00340714"/>
    <w:rsid w:val="0034374A"/>
    <w:rsid w:val="00343D66"/>
    <w:rsid w:val="0034530C"/>
    <w:rsid w:val="0034545E"/>
    <w:rsid w:val="00345E98"/>
    <w:rsid w:val="003462A4"/>
    <w:rsid w:val="00347887"/>
    <w:rsid w:val="00351DDE"/>
    <w:rsid w:val="00352113"/>
    <w:rsid w:val="0035257F"/>
    <w:rsid w:val="00355D69"/>
    <w:rsid w:val="00356357"/>
    <w:rsid w:val="00356C1D"/>
    <w:rsid w:val="00356E05"/>
    <w:rsid w:val="003574B3"/>
    <w:rsid w:val="00357C0A"/>
    <w:rsid w:val="00357F87"/>
    <w:rsid w:val="00360A24"/>
    <w:rsid w:val="00362B28"/>
    <w:rsid w:val="00364DC7"/>
    <w:rsid w:val="0036583F"/>
    <w:rsid w:val="00366964"/>
    <w:rsid w:val="00367A9D"/>
    <w:rsid w:val="003705EA"/>
    <w:rsid w:val="00371539"/>
    <w:rsid w:val="00371A18"/>
    <w:rsid w:val="003720B8"/>
    <w:rsid w:val="00373A8F"/>
    <w:rsid w:val="00381A9C"/>
    <w:rsid w:val="00386BDF"/>
    <w:rsid w:val="0038745F"/>
    <w:rsid w:val="00391352"/>
    <w:rsid w:val="00391C71"/>
    <w:rsid w:val="003954F1"/>
    <w:rsid w:val="003A33A4"/>
    <w:rsid w:val="003B24AF"/>
    <w:rsid w:val="003B491A"/>
    <w:rsid w:val="003B50DF"/>
    <w:rsid w:val="003C13B9"/>
    <w:rsid w:val="003C1496"/>
    <w:rsid w:val="003C284F"/>
    <w:rsid w:val="003C3608"/>
    <w:rsid w:val="003C4D6E"/>
    <w:rsid w:val="003C6BA6"/>
    <w:rsid w:val="003D0D82"/>
    <w:rsid w:val="003D2186"/>
    <w:rsid w:val="003D3501"/>
    <w:rsid w:val="003D431A"/>
    <w:rsid w:val="003D45D5"/>
    <w:rsid w:val="003D4988"/>
    <w:rsid w:val="003D56CA"/>
    <w:rsid w:val="003E03F4"/>
    <w:rsid w:val="003E1C89"/>
    <w:rsid w:val="003E33B5"/>
    <w:rsid w:val="003E3426"/>
    <w:rsid w:val="003E42F8"/>
    <w:rsid w:val="003E5A29"/>
    <w:rsid w:val="003E7096"/>
    <w:rsid w:val="003E74DF"/>
    <w:rsid w:val="003F0F39"/>
    <w:rsid w:val="003F7A91"/>
    <w:rsid w:val="00400399"/>
    <w:rsid w:val="004004C7"/>
    <w:rsid w:val="00400ED5"/>
    <w:rsid w:val="00404545"/>
    <w:rsid w:val="004064B5"/>
    <w:rsid w:val="0041205C"/>
    <w:rsid w:val="00416A6B"/>
    <w:rsid w:val="004176BF"/>
    <w:rsid w:val="00420031"/>
    <w:rsid w:val="004203F1"/>
    <w:rsid w:val="0042162C"/>
    <w:rsid w:val="00421ABE"/>
    <w:rsid w:val="00421CC3"/>
    <w:rsid w:val="00423E28"/>
    <w:rsid w:val="0042407B"/>
    <w:rsid w:val="004242CB"/>
    <w:rsid w:val="0043292C"/>
    <w:rsid w:val="00432F22"/>
    <w:rsid w:val="00433B90"/>
    <w:rsid w:val="00434031"/>
    <w:rsid w:val="00434223"/>
    <w:rsid w:val="0043445C"/>
    <w:rsid w:val="00436137"/>
    <w:rsid w:val="00436D5E"/>
    <w:rsid w:val="00437925"/>
    <w:rsid w:val="0044204F"/>
    <w:rsid w:val="00456290"/>
    <w:rsid w:val="00460283"/>
    <w:rsid w:val="00460CF7"/>
    <w:rsid w:val="0046103F"/>
    <w:rsid w:val="00461584"/>
    <w:rsid w:val="00461752"/>
    <w:rsid w:val="004627D5"/>
    <w:rsid w:val="004632DF"/>
    <w:rsid w:val="00466C21"/>
    <w:rsid w:val="00471D14"/>
    <w:rsid w:val="0047265E"/>
    <w:rsid w:val="00472A29"/>
    <w:rsid w:val="00476D90"/>
    <w:rsid w:val="00483277"/>
    <w:rsid w:val="0048436C"/>
    <w:rsid w:val="0048681E"/>
    <w:rsid w:val="00486A83"/>
    <w:rsid w:val="00490F72"/>
    <w:rsid w:val="004918F5"/>
    <w:rsid w:val="00494D50"/>
    <w:rsid w:val="004954A2"/>
    <w:rsid w:val="004A0ABD"/>
    <w:rsid w:val="004A1624"/>
    <w:rsid w:val="004A2B7B"/>
    <w:rsid w:val="004A37E9"/>
    <w:rsid w:val="004A7BFF"/>
    <w:rsid w:val="004B1FE0"/>
    <w:rsid w:val="004B47A0"/>
    <w:rsid w:val="004B5BE1"/>
    <w:rsid w:val="004C0C7B"/>
    <w:rsid w:val="004C17F4"/>
    <w:rsid w:val="004C23A2"/>
    <w:rsid w:val="004C2781"/>
    <w:rsid w:val="004C41B5"/>
    <w:rsid w:val="004C5034"/>
    <w:rsid w:val="004C5109"/>
    <w:rsid w:val="004C67A7"/>
    <w:rsid w:val="004D0422"/>
    <w:rsid w:val="004D194C"/>
    <w:rsid w:val="004D1F03"/>
    <w:rsid w:val="004D318E"/>
    <w:rsid w:val="004D3454"/>
    <w:rsid w:val="004D58BA"/>
    <w:rsid w:val="004D5B0C"/>
    <w:rsid w:val="004E0FB0"/>
    <w:rsid w:val="004E1EDD"/>
    <w:rsid w:val="004E2D70"/>
    <w:rsid w:val="004E32E9"/>
    <w:rsid w:val="004E3D3B"/>
    <w:rsid w:val="004E3F82"/>
    <w:rsid w:val="004E7CDB"/>
    <w:rsid w:val="004F39D8"/>
    <w:rsid w:val="004F68AB"/>
    <w:rsid w:val="004F6C04"/>
    <w:rsid w:val="004F7B21"/>
    <w:rsid w:val="004F7BA1"/>
    <w:rsid w:val="00500263"/>
    <w:rsid w:val="0050126C"/>
    <w:rsid w:val="005019B4"/>
    <w:rsid w:val="00501C46"/>
    <w:rsid w:val="00501D57"/>
    <w:rsid w:val="00502286"/>
    <w:rsid w:val="005025E7"/>
    <w:rsid w:val="00502D73"/>
    <w:rsid w:val="00502D93"/>
    <w:rsid w:val="00504F2B"/>
    <w:rsid w:val="0050503A"/>
    <w:rsid w:val="00506613"/>
    <w:rsid w:val="00512A01"/>
    <w:rsid w:val="00512B39"/>
    <w:rsid w:val="00512B85"/>
    <w:rsid w:val="005131FC"/>
    <w:rsid w:val="00516ACB"/>
    <w:rsid w:val="005179EB"/>
    <w:rsid w:val="00522F7C"/>
    <w:rsid w:val="00523274"/>
    <w:rsid w:val="0052435D"/>
    <w:rsid w:val="0052511B"/>
    <w:rsid w:val="005260AD"/>
    <w:rsid w:val="00527231"/>
    <w:rsid w:val="00532970"/>
    <w:rsid w:val="00532D1D"/>
    <w:rsid w:val="0053364C"/>
    <w:rsid w:val="00533F2E"/>
    <w:rsid w:val="005341DB"/>
    <w:rsid w:val="0053572E"/>
    <w:rsid w:val="0053680C"/>
    <w:rsid w:val="00537160"/>
    <w:rsid w:val="00537A22"/>
    <w:rsid w:val="00540716"/>
    <w:rsid w:val="00540F87"/>
    <w:rsid w:val="00541C18"/>
    <w:rsid w:val="00542322"/>
    <w:rsid w:val="00546064"/>
    <w:rsid w:val="00546864"/>
    <w:rsid w:val="00551393"/>
    <w:rsid w:val="00551CB3"/>
    <w:rsid w:val="0056226F"/>
    <w:rsid w:val="00562FCD"/>
    <w:rsid w:val="00563534"/>
    <w:rsid w:val="0056627D"/>
    <w:rsid w:val="005674BF"/>
    <w:rsid w:val="00571163"/>
    <w:rsid w:val="00572ABE"/>
    <w:rsid w:val="00572D6D"/>
    <w:rsid w:val="0057367B"/>
    <w:rsid w:val="005736A6"/>
    <w:rsid w:val="0057469F"/>
    <w:rsid w:val="00574BC7"/>
    <w:rsid w:val="005751F4"/>
    <w:rsid w:val="00575CB7"/>
    <w:rsid w:val="0058093E"/>
    <w:rsid w:val="0058137C"/>
    <w:rsid w:val="00586E4B"/>
    <w:rsid w:val="005910AA"/>
    <w:rsid w:val="0059273A"/>
    <w:rsid w:val="0059783C"/>
    <w:rsid w:val="00597D89"/>
    <w:rsid w:val="005A3043"/>
    <w:rsid w:val="005A4CA1"/>
    <w:rsid w:val="005A6790"/>
    <w:rsid w:val="005B06CE"/>
    <w:rsid w:val="005B0906"/>
    <w:rsid w:val="005B192C"/>
    <w:rsid w:val="005B1CB7"/>
    <w:rsid w:val="005B355D"/>
    <w:rsid w:val="005B528E"/>
    <w:rsid w:val="005B5AE8"/>
    <w:rsid w:val="005B664A"/>
    <w:rsid w:val="005B72B9"/>
    <w:rsid w:val="005C151F"/>
    <w:rsid w:val="005D0382"/>
    <w:rsid w:val="005D40FE"/>
    <w:rsid w:val="005D46F5"/>
    <w:rsid w:val="005D5227"/>
    <w:rsid w:val="005D7E83"/>
    <w:rsid w:val="005E2211"/>
    <w:rsid w:val="005E43A1"/>
    <w:rsid w:val="005E4B6C"/>
    <w:rsid w:val="005E6179"/>
    <w:rsid w:val="005E78AD"/>
    <w:rsid w:val="005F1E5D"/>
    <w:rsid w:val="005F353C"/>
    <w:rsid w:val="005F485B"/>
    <w:rsid w:val="005F7769"/>
    <w:rsid w:val="00601929"/>
    <w:rsid w:val="00601CE7"/>
    <w:rsid w:val="006027FB"/>
    <w:rsid w:val="00603709"/>
    <w:rsid w:val="00603C7F"/>
    <w:rsid w:val="006049C8"/>
    <w:rsid w:val="006052DF"/>
    <w:rsid w:val="006064AA"/>
    <w:rsid w:val="006077C9"/>
    <w:rsid w:val="00607868"/>
    <w:rsid w:val="00610187"/>
    <w:rsid w:val="00610A29"/>
    <w:rsid w:val="00613002"/>
    <w:rsid w:val="0061558D"/>
    <w:rsid w:val="00615D7D"/>
    <w:rsid w:val="00615DE5"/>
    <w:rsid w:val="006171D4"/>
    <w:rsid w:val="006175E6"/>
    <w:rsid w:val="00620507"/>
    <w:rsid w:val="00620E74"/>
    <w:rsid w:val="00631492"/>
    <w:rsid w:val="00631932"/>
    <w:rsid w:val="006333AE"/>
    <w:rsid w:val="00633690"/>
    <w:rsid w:val="00633836"/>
    <w:rsid w:val="00633D6E"/>
    <w:rsid w:val="00635AD1"/>
    <w:rsid w:val="00636794"/>
    <w:rsid w:val="006376D6"/>
    <w:rsid w:val="006410F7"/>
    <w:rsid w:val="006411B8"/>
    <w:rsid w:val="00641BE9"/>
    <w:rsid w:val="0064243A"/>
    <w:rsid w:val="006442C0"/>
    <w:rsid w:val="0064537A"/>
    <w:rsid w:val="00645655"/>
    <w:rsid w:val="00646215"/>
    <w:rsid w:val="00647213"/>
    <w:rsid w:val="00650AA1"/>
    <w:rsid w:val="00657364"/>
    <w:rsid w:val="00657C72"/>
    <w:rsid w:val="00663F20"/>
    <w:rsid w:val="006650EA"/>
    <w:rsid w:val="00665990"/>
    <w:rsid w:val="00667BC1"/>
    <w:rsid w:val="00670635"/>
    <w:rsid w:val="00670C89"/>
    <w:rsid w:val="006725D0"/>
    <w:rsid w:val="00673BFB"/>
    <w:rsid w:val="00675B0A"/>
    <w:rsid w:val="00675D5C"/>
    <w:rsid w:val="00677610"/>
    <w:rsid w:val="006776D8"/>
    <w:rsid w:val="00680A2E"/>
    <w:rsid w:val="006814D7"/>
    <w:rsid w:val="00683464"/>
    <w:rsid w:val="006862FF"/>
    <w:rsid w:val="00687607"/>
    <w:rsid w:val="0069082D"/>
    <w:rsid w:val="00692C6B"/>
    <w:rsid w:val="006935C7"/>
    <w:rsid w:val="0069555D"/>
    <w:rsid w:val="00695569"/>
    <w:rsid w:val="00695B25"/>
    <w:rsid w:val="00696094"/>
    <w:rsid w:val="0069643E"/>
    <w:rsid w:val="00696B40"/>
    <w:rsid w:val="006971BB"/>
    <w:rsid w:val="006A03F1"/>
    <w:rsid w:val="006A27CC"/>
    <w:rsid w:val="006A2D09"/>
    <w:rsid w:val="006A4056"/>
    <w:rsid w:val="006A6EFD"/>
    <w:rsid w:val="006A7DE0"/>
    <w:rsid w:val="006B6001"/>
    <w:rsid w:val="006C2F1D"/>
    <w:rsid w:val="006C335E"/>
    <w:rsid w:val="006C71EE"/>
    <w:rsid w:val="006C7F11"/>
    <w:rsid w:val="006D0004"/>
    <w:rsid w:val="006D196D"/>
    <w:rsid w:val="006D2267"/>
    <w:rsid w:val="006D2D40"/>
    <w:rsid w:val="006D373D"/>
    <w:rsid w:val="006D423C"/>
    <w:rsid w:val="006D437B"/>
    <w:rsid w:val="006D708C"/>
    <w:rsid w:val="006D73DE"/>
    <w:rsid w:val="006E0274"/>
    <w:rsid w:val="006E115D"/>
    <w:rsid w:val="006E13B9"/>
    <w:rsid w:val="006E507A"/>
    <w:rsid w:val="006E6EFD"/>
    <w:rsid w:val="006F0035"/>
    <w:rsid w:val="006F1463"/>
    <w:rsid w:val="006F18E0"/>
    <w:rsid w:val="006F2218"/>
    <w:rsid w:val="006F3303"/>
    <w:rsid w:val="006F5481"/>
    <w:rsid w:val="006F64A9"/>
    <w:rsid w:val="006F7752"/>
    <w:rsid w:val="006F777E"/>
    <w:rsid w:val="00701FBF"/>
    <w:rsid w:val="00702D2F"/>
    <w:rsid w:val="0070310D"/>
    <w:rsid w:val="0070335E"/>
    <w:rsid w:val="007035CD"/>
    <w:rsid w:val="00703820"/>
    <w:rsid w:val="007109D2"/>
    <w:rsid w:val="00711539"/>
    <w:rsid w:val="0071352A"/>
    <w:rsid w:val="00713CDD"/>
    <w:rsid w:val="0071445B"/>
    <w:rsid w:val="007156E8"/>
    <w:rsid w:val="00717F2C"/>
    <w:rsid w:val="00720ED5"/>
    <w:rsid w:val="00721A6E"/>
    <w:rsid w:val="00722C0B"/>
    <w:rsid w:val="00723095"/>
    <w:rsid w:val="007244BA"/>
    <w:rsid w:val="0072491A"/>
    <w:rsid w:val="007324DF"/>
    <w:rsid w:val="00732895"/>
    <w:rsid w:val="007345DB"/>
    <w:rsid w:val="007346CB"/>
    <w:rsid w:val="00736EDB"/>
    <w:rsid w:val="0074106E"/>
    <w:rsid w:val="0074576D"/>
    <w:rsid w:val="00746481"/>
    <w:rsid w:val="0074732F"/>
    <w:rsid w:val="00747B03"/>
    <w:rsid w:val="00747FA3"/>
    <w:rsid w:val="00750093"/>
    <w:rsid w:val="00750620"/>
    <w:rsid w:val="007509F5"/>
    <w:rsid w:val="00753852"/>
    <w:rsid w:val="00753BE3"/>
    <w:rsid w:val="00755C13"/>
    <w:rsid w:val="00760587"/>
    <w:rsid w:val="00761CD7"/>
    <w:rsid w:val="00761F10"/>
    <w:rsid w:val="00763E12"/>
    <w:rsid w:val="007662FF"/>
    <w:rsid w:val="00771266"/>
    <w:rsid w:val="00773FD4"/>
    <w:rsid w:val="00774C32"/>
    <w:rsid w:val="0077554D"/>
    <w:rsid w:val="007759BB"/>
    <w:rsid w:val="00776B2D"/>
    <w:rsid w:val="007803D5"/>
    <w:rsid w:val="007816E4"/>
    <w:rsid w:val="007821F4"/>
    <w:rsid w:val="00782969"/>
    <w:rsid w:val="0078425B"/>
    <w:rsid w:val="00792F23"/>
    <w:rsid w:val="00797A6A"/>
    <w:rsid w:val="007A3A06"/>
    <w:rsid w:val="007A3DBC"/>
    <w:rsid w:val="007A46A8"/>
    <w:rsid w:val="007A5002"/>
    <w:rsid w:val="007A7242"/>
    <w:rsid w:val="007A73BE"/>
    <w:rsid w:val="007A7D8D"/>
    <w:rsid w:val="007B01EC"/>
    <w:rsid w:val="007B2D37"/>
    <w:rsid w:val="007C3156"/>
    <w:rsid w:val="007C388C"/>
    <w:rsid w:val="007C431F"/>
    <w:rsid w:val="007C5B00"/>
    <w:rsid w:val="007C5EC5"/>
    <w:rsid w:val="007C6878"/>
    <w:rsid w:val="007D0D1F"/>
    <w:rsid w:val="007D2EE9"/>
    <w:rsid w:val="007D317B"/>
    <w:rsid w:val="007D454D"/>
    <w:rsid w:val="007D46A4"/>
    <w:rsid w:val="007E2266"/>
    <w:rsid w:val="007E44B9"/>
    <w:rsid w:val="007E66ED"/>
    <w:rsid w:val="007E78F9"/>
    <w:rsid w:val="007F0735"/>
    <w:rsid w:val="007F237C"/>
    <w:rsid w:val="007F2F37"/>
    <w:rsid w:val="007F5029"/>
    <w:rsid w:val="00801B54"/>
    <w:rsid w:val="008063DE"/>
    <w:rsid w:val="008069B0"/>
    <w:rsid w:val="008105BB"/>
    <w:rsid w:val="008151EE"/>
    <w:rsid w:val="00815FC9"/>
    <w:rsid w:val="008176FD"/>
    <w:rsid w:val="0082250C"/>
    <w:rsid w:val="0082394E"/>
    <w:rsid w:val="00823B21"/>
    <w:rsid w:val="008256EA"/>
    <w:rsid w:val="00831257"/>
    <w:rsid w:val="008325CD"/>
    <w:rsid w:val="00837B00"/>
    <w:rsid w:val="008407ED"/>
    <w:rsid w:val="0084092B"/>
    <w:rsid w:val="00847CB6"/>
    <w:rsid w:val="00850F62"/>
    <w:rsid w:val="008528AE"/>
    <w:rsid w:val="00855D34"/>
    <w:rsid w:val="008575F5"/>
    <w:rsid w:val="00857D97"/>
    <w:rsid w:val="00860C52"/>
    <w:rsid w:val="008612F2"/>
    <w:rsid w:val="00861C2A"/>
    <w:rsid w:val="00862416"/>
    <w:rsid w:val="00863EB0"/>
    <w:rsid w:val="00863FFF"/>
    <w:rsid w:val="00870171"/>
    <w:rsid w:val="008713CD"/>
    <w:rsid w:val="0087230D"/>
    <w:rsid w:val="0087243A"/>
    <w:rsid w:val="00872B62"/>
    <w:rsid w:val="00873011"/>
    <w:rsid w:val="00876995"/>
    <w:rsid w:val="00877990"/>
    <w:rsid w:val="00877D3D"/>
    <w:rsid w:val="00880008"/>
    <w:rsid w:val="00881194"/>
    <w:rsid w:val="0088194A"/>
    <w:rsid w:val="00881E20"/>
    <w:rsid w:val="00883C80"/>
    <w:rsid w:val="008849A0"/>
    <w:rsid w:val="00884B59"/>
    <w:rsid w:val="00895176"/>
    <w:rsid w:val="008A130C"/>
    <w:rsid w:val="008A28E6"/>
    <w:rsid w:val="008A476A"/>
    <w:rsid w:val="008A48FF"/>
    <w:rsid w:val="008B035C"/>
    <w:rsid w:val="008B45DA"/>
    <w:rsid w:val="008B74B5"/>
    <w:rsid w:val="008C0087"/>
    <w:rsid w:val="008C0656"/>
    <w:rsid w:val="008C1567"/>
    <w:rsid w:val="008C1C81"/>
    <w:rsid w:val="008C4F0A"/>
    <w:rsid w:val="008C503E"/>
    <w:rsid w:val="008C5708"/>
    <w:rsid w:val="008C6C0A"/>
    <w:rsid w:val="008C7E58"/>
    <w:rsid w:val="008D0916"/>
    <w:rsid w:val="008D0A7A"/>
    <w:rsid w:val="008D4CF4"/>
    <w:rsid w:val="008D7512"/>
    <w:rsid w:val="008D7849"/>
    <w:rsid w:val="008D7882"/>
    <w:rsid w:val="008E2DE1"/>
    <w:rsid w:val="008E3750"/>
    <w:rsid w:val="008E4E18"/>
    <w:rsid w:val="008E571C"/>
    <w:rsid w:val="008E5E83"/>
    <w:rsid w:val="008F0191"/>
    <w:rsid w:val="008F13A0"/>
    <w:rsid w:val="008F268C"/>
    <w:rsid w:val="008F3CF3"/>
    <w:rsid w:val="008F3F29"/>
    <w:rsid w:val="008F770A"/>
    <w:rsid w:val="00902EB3"/>
    <w:rsid w:val="00903395"/>
    <w:rsid w:val="00903460"/>
    <w:rsid w:val="00905933"/>
    <w:rsid w:val="0090646E"/>
    <w:rsid w:val="00906E21"/>
    <w:rsid w:val="00911A59"/>
    <w:rsid w:val="009123E4"/>
    <w:rsid w:val="00912A5A"/>
    <w:rsid w:val="00913D48"/>
    <w:rsid w:val="00917C5E"/>
    <w:rsid w:val="00917F0E"/>
    <w:rsid w:val="0092150A"/>
    <w:rsid w:val="00921E78"/>
    <w:rsid w:val="00922183"/>
    <w:rsid w:val="00923162"/>
    <w:rsid w:val="00926FD0"/>
    <w:rsid w:val="00927529"/>
    <w:rsid w:val="00927C33"/>
    <w:rsid w:val="00931BFA"/>
    <w:rsid w:val="00931DE9"/>
    <w:rsid w:val="0093275C"/>
    <w:rsid w:val="00935589"/>
    <w:rsid w:val="00935E06"/>
    <w:rsid w:val="00936083"/>
    <w:rsid w:val="00941249"/>
    <w:rsid w:val="009414DD"/>
    <w:rsid w:val="00943F81"/>
    <w:rsid w:val="00951201"/>
    <w:rsid w:val="00951F0D"/>
    <w:rsid w:val="00954642"/>
    <w:rsid w:val="00957510"/>
    <w:rsid w:val="00961396"/>
    <w:rsid w:val="00961B2B"/>
    <w:rsid w:val="00961D19"/>
    <w:rsid w:val="00962CCA"/>
    <w:rsid w:val="00965D40"/>
    <w:rsid w:val="00966838"/>
    <w:rsid w:val="00971E04"/>
    <w:rsid w:val="0097412B"/>
    <w:rsid w:val="009754AF"/>
    <w:rsid w:val="00975C36"/>
    <w:rsid w:val="00976E29"/>
    <w:rsid w:val="00981260"/>
    <w:rsid w:val="00982AC6"/>
    <w:rsid w:val="00985803"/>
    <w:rsid w:val="00985DE9"/>
    <w:rsid w:val="00991A8B"/>
    <w:rsid w:val="00992547"/>
    <w:rsid w:val="009925D8"/>
    <w:rsid w:val="00992D4F"/>
    <w:rsid w:val="00994B90"/>
    <w:rsid w:val="009954D0"/>
    <w:rsid w:val="00997179"/>
    <w:rsid w:val="00997EF3"/>
    <w:rsid w:val="009A2AA8"/>
    <w:rsid w:val="009A3118"/>
    <w:rsid w:val="009A3FE1"/>
    <w:rsid w:val="009A4156"/>
    <w:rsid w:val="009A4D4E"/>
    <w:rsid w:val="009A52C4"/>
    <w:rsid w:val="009B2EB8"/>
    <w:rsid w:val="009B3F57"/>
    <w:rsid w:val="009B3F60"/>
    <w:rsid w:val="009B4760"/>
    <w:rsid w:val="009B49FC"/>
    <w:rsid w:val="009B6328"/>
    <w:rsid w:val="009B639C"/>
    <w:rsid w:val="009C1626"/>
    <w:rsid w:val="009C2C79"/>
    <w:rsid w:val="009C3DC0"/>
    <w:rsid w:val="009C3EEC"/>
    <w:rsid w:val="009C5491"/>
    <w:rsid w:val="009C7E35"/>
    <w:rsid w:val="009D15D4"/>
    <w:rsid w:val="009D16EC"/>
    <w:rsid w:val="009D2209"/>
    <w:rsid w:val="009D373E"/>
    <w:rsid w:val="009D5218"/>
    <w:rsid w:val="009D541E"/>
    <w:rsid w:val="009E368E"/>
    <w:rsid w:val="009E3A50"/>
    <w:rsid w:val="009E3EAA"/>
    <w:rsid w:val="009E3EE3"/>
    <w:rsid w:val="009E42A6"/>
    <w:rsid w:val="009E5BB9"/>
    <w:rsid w:val="009F23F8"/>
    <w:rsid w:val="009F56F3"/>
    <w:rsid w:val="00A00B19"/>
    <w:rsid w:val="00A01163"/>
    <w:rsid w:val="00A021A0"/>
    <w:rsid w:val="00A038B5"/>
    <w:rsid w:val="00A04201"/>
    <w:rsid w:val="00A045BC"/>
    <w:rsid w:val="00A1247C"/>
    <w:rsid w:val="00A1283F"/>
    <w:rsid w:val="00A128A2"/>
    <w:rsid w:val="00A1732E"/>
    <w:rsid w:val="00A21618"/>
    <w:rsid w:val="00A22E2D"/>
    <w:rsid w:val="00A22E93"/>
    <w:rsid w:val="00A23C6F"/>
    <w:rsid w:val="00A2470B"/>
    <w:rsid w:val="00A262B0"/>
    <w:rsid w:val="00A30693"/>
    <w:rsid w:val="00A33456"/>
    <w:rsid w:val="00A34343"/>
    <w:rsid w:val="00A343F1"/>
    <w:rsid w:val="00A344CF"/>
    <w:rsid w:val="00A35295"/>
    <w:rsid w:val="00A36CDC"/>
    <w:rsid w:val="00A36EB2"/>
    <w:rsid w:val="00A41C76"/>
    <w:rsid w:val="00A431B6"/>
    <w:rsid w:val="00A47745"/>
    <w:rsid w:val="00A508BA"/>
    <w:rsid w:val="00A51006"/>
    <w:rsid w:val="00A520D3"/>
    <w:rsid w:val="00A53859"/>
    <w:rsid w:val="00A54198"/>
    <w:rsid w:val="00A6105D"/>
    <w:rsid w:val="00A6292B"/>
    <w:rsid w:val="00A62E2B"/>
    <w:rsid w:val="00A63FDB"/>
    <w:rsid w:val="00A64085"/>
    <w:rsid w:val="00A65667"/>
    <w:rsid w:val="00A66A64"/>
    <w:rsid w:val="00A67A0F"/>
    <w:rsid w:val="00A716D9"/>
    <w:rsid w:val="00A726C4"/>
    <w:rsid w:val="00A72891"/>
    <w:rsid w:val="00A73A5F"/>
    <w:rsid w:val="00A76E20"/>
    <w:rsid w:val="00A821FF"/>
    <w:rsid w:val="00A83CC3"/>
    <w:rsid w:val="00A856C7"/>
    <w:rsid w:val="00A858F5"/>
    <w:rsid w:val="00A87138"/>
    <w:rsid w:val="00A9064D"/>
    <w:rsid w:val="00A9158D"/>
    <w:rsid w:val="00A95BA9"/>
    <w:rsid w:val="00A969D7"/>
    <w:rsid w:val="00AA42E3"/>
    <w:rsid w:val="00AA447D"/>
    <w:rsid w:val="00AA5460"/>
    <w:rsid w:val="00AA5C4F"/>
    <w:rsid w:val="00AA64D5"/>
    <w:rsid w:val="00AB1179"/>
    <w:rsid w:val="00AB19A4"/>
    <w:rsid w:val="00AB2935"/>
    <w:rsid w:val="00AB646B"/>
    <w:rsid w:val="00AC1985"/>
    <w:rsid w:val="00AC6E05"/>
    <w:rsid w:val="00AC70D7"/>
    <w:rsid w:val="00AC7477"/>
    <w:rsid w:val="00AC7D3A"/>
    <w:rsid w:val="00AD0A22"/>
    <w:rsid w:val="00AD15B8"/>
    <w:rsid w:val="00AD29B1"/>
    <w:rsid w:val="00AD44AF"/>
    <w:rsid w:val="00AD44B2"/>
    <w:rsid w:val="00AD4942"/>
    <w:rsid w:val="00AD6326"/>
    <w:rsid w:val="00AD7A93"/>
    <w:rsid w:val="00AE1ACA"/>
    <w:rsid w:val="00AE3297"/>
    <w:rsid w:val="00AE3F63"/>
    <w:rsid w:val="00AE43C1"/>
    <w:rsid w:val="00AE455F"/>
    <w:rsid w:val="00AE571B"/>
    <w:rsid w:val="00AF0F27"/>
    <w:rsid w:val="00AF1A1E"/>
    <w:rsid w:val="00AF2EC5"/>
    <w:rsid w:val="00AF39A1"/>
    <w:rsid w:val="00AF3C96"/>
    <w:rsid w:val="00AF40D3"/>
    <w:rsid w:val="00AF5C8F"/>
    <w:rsid w:val="00AF7ABC"/>
    <w:rsid w:val="00AF7D0D"/>
    <w:rsid w:val="00B006D8"/>
    <w:rsid w:val="00B01C80"/>
    <w:rsid w:val="00B02555"/>
    <w:rsid w:val="00B02B56"/>
    <w:rsid w:val="00B03DC9"/>
    <w:rsid w:val="00B04D75"/>
    <w:rsid w:val="00B04DEC"/>
    <w:rsid w:val="00B079BD"/>
    <w:rsid w:val="00B10DD3"/>
    <w:rsid w:val="00B11350"/>
    <w:rsid w:val="00B118D2"/>
    <w:rsid w:val="00B13AED"/>
    <w:rsid w:val="00B1466A"/>
    <w:rsid w:val="00B178C6"/>
    <w:rsid w:val="00B21D33"/>
    <w:rsid w:val="00B229C5"/>
    <w:rsid w:val="00B34115"/>
    <w:rsid w:val="00B36BCA"/>
    <w:rsid w:val="00B37E37"/>
    <w:rsid w:val="00B405A2"/>
    <w:rsid w:val="00B41F03"/>
    <w:rsid w:val="00B4310E"/>
    <w:rsid w:val="00B44518"/>
    <w:rsid w:val="00B449B3"/>
    <w:rsid w:val="00B460BA"/>
    <w:rsid w:val="00B46FE3"/>
    <w:rsid w:val="00B5090B"/>
    <w:rsid w:val="00B528C6"/>
    <w:rsid w:val="00B52A13"/>
    <w:rsid w:val="00B52B3D"/>
    <w:rsid w:val="00B52B86"/>
    <w:rsid w:val="00B561BD"/>
    <w:rsid w:val="00B56BE8"/>
    <w:rsid w:val="00B65F9D"/>
    <w:rsid w:val="00B6677D"/>
    <w:rsid w:val="00B71D62"/>
    <w:rsid w:val="00B71DBB"/>
    <w:rsid w:val="00B726F0"/>
    <w:rsid w:val="00B82348"/>
    <w:rsid w:val="00B9040E"/>
    <w:rsid w:val="00BA007E"/>
    <w:rsid w:val="00BA06C9"/>
    <w:rsid w:val="00BA1258"/>
    <w:rsid w:val="00BA1A12"/>
    <w:rsid w:val="00BB19C5"/>
    <w:rsid w:val="00BB5C21"/>
    <w:rsid w:val="00BB616E"/>
    <w:rsid w:val="00BB6332"/>
    <w:rsid w:val="00BB66A5"/>
    <w:rsid w:val="00BB7ABA"/>
    <w:rsid w:val="00BC1F24"/>
    <w:rsid w:val="00BC2D33"/>
    <w:rsid w:val="00BC3BA9"/>
    <w:rsid w:val="00BC3BC7"/>
    <w:rsid w:val="00BC7F83"/>
    <w:rsid w:val="00BD395A"/>
    <w:rsid w:val="00BD5584"/>
    <w:rsid w:val="00BD6388"/>
    <w:rsid w:val="00BD6552"/>
    <w:rsid w:val="00BD6CA7"/>
    <w:rsid w:val="00BD77B8"/>
    <w:rsid w:val="00BE169A"/>
    <w:rsid w:val="00BE3420"/>
    <w:rsid w:val="00BE5CB8"/>
    <w:rsid w:val="00BF3607"/>
    <w:rsid w:val="00BF3950"/>
    <w:rsid w:val="00BF4C2C"/>
    <w:rsid w:val="00BF6E1A"/>
    <w:rsid w:val="00C0214F"/>
    <w:rsid w:val="00C02D9E"/>
    <w:rsid w:val="00C02DAD"/>
    <w:rsid w:val="00C03BDC"/>
    <w:rsid w:val="00C049DD"/>
    <w:rsid w:val="00C04C17"/>
    <w:rsid w:val="00C04D3D"/>
    <w:rsid w:val="00C04FA9"/>
    <w:rsid w:val="00C067BF"/>
    <w:rsid w:val="00C06CE6"/>
    <w:rsid w:val="00C1244E"/>
    <w:rsid w:val="00C1332D"/>
    <w:rsid w:val="00C13392"/>
    <w:rsid w:val="00C159F9"/>
    <w:rsid w:val="00C15E57"/>
    <w:rsid w:val="00C16074"/>
    <w:rsid w:val="00C17364"/>
    <w:rsid w:val="00C212FE"/>
    <w:rsid w:val="00C2191A"/>
    <w:rsid w:val="00C254C9"/>
    <w:rsid w:val="00C2697E"/>
    <w:rsid w:val="00C269E7"/>
    <w:rsid w:val="00C27951"/>
    <w:rsid w:val="00C36F91"/>
    <w:rsid w:val="00C40694"/>
    <w:rsid w:val="00C42B5F"/>
    <w:rsid w:val="00C42FC0"/>
    <w:rsid w:val="00C43BF9"/>
    <w:rsid w:val="00C44444"/>
    <w:rsid w:val="00C514B8"/>
    <w:rsid w:val="00C5207D"/>
    <w:rsid w:val="00C52D12"/>
    <w:rsid w:val="00C52D88"/>
    <w:rsid w:val="00C52DF1"/>
    <w:rsid w:val="00C5445C"/>
    <w:rsid w:val="00C54B48"/>
    <w:rsid w:val="00C61ED7"/>
    <w:rsid w:val="00C63773"/>
    <w:rsid w:val="00C673C5"/>
    <w:rsid w:val="00C70130"/>
    <w:rsid w:val="00C72A53"/>
    <w:rsid w:val="00C7334F"/>
    <w:rsid w:val="00C73481"/>
    <w:rsid w:val="00C734FD"/>
    <w:rsid w:val="00C771E7"/>
    <w:rsid w:val="00C81E1A"/>
    <w:rsid w:val="00C83919"/>
    <w:rsid w:val="00C846F2"/>
    <w:rsid w:val="00C85C0C"/>
    <w:rsid w:val="00C8648E"/>
    <w:rsid w:val="00C86C61"/>
    <w:rsid w:val="00C9194D"/>
    <w:rsid w:val="00C91D8F"/>
    <w:rsid w:val="00C938AA"/>
    <w:rsid w:val="00C9537A"/>
    <w:rsid w:val="00C9697A"/>
    <w:rsid w:val="00CA3A8B"/>
    <w:rsid w:val="00CA4F90"/>
    <w:rsid w:val="00CB0454"/>
    <w:rsid w:val="00CB1BE5"/>
    <w:rsid w:val="00CB5A10"/>
    <w:rsid w:val="00CB6605"/>
    <w:rsid w:val="00CB71EE"/>
    <w:rsid w:val="00CB7432"/>
    <w:rsid w:val="00CC01DD"/>
    <w:rsid w:val="00CC0826"/>
    <w:rsid w:val="00CC2033"/>
    <w:rsid w:val="00CC508C"/>
    <w:rsid w:val="00CC5527"/>
    <w:rsid w:val="00CD04A6"/>
    <w:rsid w:val="00CD31D8"/>
    <w:rsid w:val="00CD64D5"/>
    <w:rsid w:val="00CD74A1"/>
    <w:rsid w:val="00CE2251"/>
    <w:rsid w:val="00CE30D5"/>
    <w:rsid w:val="00CE5127"/>
    <w:rsid w:val="00CE5E99"/>
    <w:rsid w:val="00CE6D63"/>
    <w:rsid w:val="00CE71BB"/>
    <w:rsid w:val="00CE7A6E"/>
    <w:rsid w:val="00CF08EC"/>
    <w:rsid w:val="00CF2021"/>
    <w:rsid w:val="00CF2098"/>
    <w:rsid w:val="00CF5B0A"/>
    <w:rsid w:val="00CF7939"/>
    <w:rsid w:val="00D02942"/>
    <w:rsid w:val="00D03591"/>
    <w:rsid w:val="00D05310"/>
    <w:rsid w:val="00D06DC8"/>
    <w:rsid w:val="00D07AA1"/>
    <w:rsid w:val="00D100DD"/>
    <w:rsid w:val="00D12D6F"/>
    <w:rsid w:val="00D14F86"/>
    <w:rsid w:val="00D16867"/>
    <w:rsid w:val="00D17F6E"/>
    <w:rsid w:val="00D2102A"/>
    <w:rsid w:val="00D23429"/>
    <w:rsid w:val="00D2483C"/>
    <w:rsid w:val="00D2698D"/>
    <w:rsid w:val="00D274E4"/>
    <w:rsid w:val="00D3002B"/>
    <w:rsid w:val="00D3398C"/>
    <w:rsid w:val="00D34EB4"/>
    <w:rsid w:val="00D41EA1"/>
    <w:rsid w:val="00D4414D"/>
    <w:rsid w:val="00D462C8"/>
    <w:rsid w:val="00D466AF"/>
    <w:rsid w:val="00D46DB6"/>
    <w:rsid w:val="00D46E79"/>
    <w:rsid w:val="00D51981"/>
    <w:rsid w:val="00D5388C"/>
    <w:rsid w:val="00D541B8"/>
    <w:rsid w:val="00D5496C"/>
    <w:rsid w:val="00D553B3"/>
    <w:rsid w:val="00D55668"/>
    <w:rsid w:val="00D556A7"/>
    <w:rsid w:val="00D556F5"/>
    <w:rsid w:val="00D5783B"/>
    <w:rsid w:val="00D6115A"/>
    <w:rsid w:val="00D614D4"/>
    <w:rsid w:val="00D6310B"/>
    <w:rsid w:val="00D66892"/>
    <w:rsid w:val="00D66DAA"/>
    <w:rsid w:val="00D66EE5"/>
    <w:rsid w:val="00D670D4"/>
    <w:rsid w:val="00D678FB"/>
    <w:rsid w:val="00D71442"/>
    <w:rsid w:val="00D71E0C"/>
    <w:rsid w:val="00D72E98"/>
    <w:rsid w:val="00D73F74"/>
    <w:rsid w:val="00D75ED7"/>
    <w:rsid w:val="00D7653B"/>
    <w:rsid w:val="00D81529"/>
    <w:rsid w:val="00D82857"/>
    <w:rsid w:val="00D84AD5"/>
    <w:rsid w:val="00D8772F"/>
    <w:rsid w:val="00D87D83"/>
    <w:rsid w:val="00D904B3"/>
    <w:rsid w:val="00D92200"/>
    <w:rsid w:val="00D92373"/>
    <w:rsid w:val="00D951BC"/>
    <w:rsid w:val="00D97399"/>
    <w:rsid w:val="00DA00EF"/>
    <w:rsid w:val="00DA0852"/>
    <w:rsid w:val="00DA11D2"/>
    <w:rsid w:val="00DA231C"/>
    <w:rsid w:val="00DA475B"/>
    <w:rsid w:val="00DA6AA5"/>
    <w:rsid w:val="00DB1E71"/>
    <w:rsid w:val="00DB4D6A"/>
    <w:rsid w:val="00DB59DF"/>
    <w:rsid w:val="00DB6D92"/>
    <w:rsid w:val="00DC52B0"/>
    <w:rsid w:val="00DC5FB3"/>
    <w:rsid w:val="00DD230C"/>
    <w:rsid w:val="00DE08C4"/>
    <w:rsid w:val="00DE0F71"/>
    <w:rsid w:val="00DE13DC"/>
    <w:rsid w:val="00DE2C1A"/>
    <w:rsid w:val="00DE4758"/>
    <w:rsid w:val="00DE4CF8"/>
    <w:rsid w:val="00DF20FF"/>
    <w:rsid w:val="00DF313A"/>
    <w:rsid w:val="00DF39B1"/>
    <w:rsid w:val="00DF4B6F"/>
    <w:rsid w:val="00DF7525"/>
    <w:rsid w:val="00DF7CE5"/>
    <w:rsid w:val="00E0013B"/>
    <w:rsid w:val="00E02CDD"/>
    <w:rsid w:val="00E04146"/>
    <w:rsid w:val="00E05FDA"/>
    <w:rsid w:val="00E06F8C"/>
    <w:rsid w:val="00E11020"/>
    <w:rsid w:val="00E11F60"/>
    <w:rsid w:val="00E1438E"/>
    <w:rsid w:val="00E1484A"/>
    <w:rsid w:val="00E168D8"/>
    <w:rsid w:val="00E208B4"/>
    <w:rsid w:val="00E218C5"/>
    <w:rsid w:val="00E21BF5"/>
    <w:rsid w:val="00E2236C"/>
    <w:rsid w:val="00E248AE"/>
    <w:rsid w:val="00E30B9C"/>
    <w:rsid w:val="00E33B95"/>
    <w:rsid w:val="00E33DDB"/>
    <w:rsid w:val="00E34939"/>
    <w:rsid w:val="00E34E90"/>
    <w:rsid w:val="00E35103"/>
    <w:rsid w:val="00E3571D"/>
    <w:rsid w:val="00E36582"/>
    <w:rsid w:val="00E36838"/>
    <w:rsid w:val="00E45867"/>
    <w:rsid w:val="00E46649"/>
    <w:rsid w:val="00E55FAE"/>
    <w:rsid w:val="00E5674D"/>
    <w:rsid w:val="00E60958"/>
    <w:rsid w:val="00E60ADF"/>
    <w:rsid w:val="00E60D1D"/>
    <w:rsid w:val="00E62305"/>
    <w:rsid w:val="00E67299"/>
    <w:rsid w:val="00E7278D"/>
    <w:rsid w:val="00E8408C"/>
    <w:rsid w:val="00E85CE7"/>
    <w:rsid w:val="00E8653E"/>
    <w:rsid w:val="00E872A4"/>
    <w:rsid w:val="00E92543"/>
    <w:rsid w:val="00E937E4"/>
    <w:rsid w:val="00E95467"/>
    <w:rsid w:val="00EA0281"/>
    <w:rsid w:val="00EA040F"/>
    <w:rsid w:val="00EA0B97"/>
    <w:rsid w:val="00EA3B8F"/>
    <w:rsid w:val="00EA5D64"/>
    <w:rsid w:val="00EA6268"/>
    <w:rsid w:val="00EA6FC0"/>
    <w:rsid w:val="00EA760D"/>
    <w:rsid w:val="00EA772F"/>
    <w:rsid w:val="00EA7E50"/>
    <w:rsid w:val="00EB0005"/>
    <w:rsid w:val="00EB1185"/>
    <w:rsid w:val="00EB15A1"/>
    <w:rsid w:val="00EB3427"/>
    <w:rsid w:val="00EB4529"/>
    <w:rsid w:val="00EB5929"/>
    <w:rsid w:val="00EB6F64"/>
    <w:rsid w:val="00EC0423"/>
    <w:rsid w:val="00EC0428"/>
    <w:rsid w:val="00EC171A"/>
    <w:rsid w:val="00EC2936"/>
    <w:rsid w:val="00EC5602"/>
    <w:rsid w:val="00EC74C5"/>
    <w:rsid w:val="00ED2FBC"/>
    <w:rsid w:val="00ED5AC6"/>
    <w:rsid w:val="00ED6917"/>
    <w:rsid w:val="00ED78AF"/>
    <w:rsid w:val="00EE2654"/>
    <w:rsid w:val="00EE2C76"/>
    <w:rsid w:val="00EE3FD2"/>
    <w:rsid w:val="00EF371B"/>
    <w:rsid w:val="00EF4135"/>
    <w:rsid w:val="00EF625F"/>
    <w:rsid w:val="00EF78B3"/>
    <w:rsid w:val="00F00483"/>
    <w:rsid w:val="00F00DE9"/>
    <w:rsid w:val="00F03F06"/>
    <w:rsid w:val="00F07938"/>
    <w:rsid w:val="00F136AA"/>
    <w:rsid w:val="00F16095"/>
    <w:rsid w:val="00F17CCA"/>
    <w:rsid w:val="00F20626"/>
    <w:rsid w:val="00F224B9"/>
    <w:rsid w:val="00F256FE"/>
    <w:rsid w:val="00F31607"/>
    <w:rsid w:val="00F31DFE"/>
    <w:rsid w:val="00F32536"/>
    <w:rsid w:val="00F32ACA"/>
    <w:rsid w:val="00F32EDC"/>
    <w:rsid w:val="00F36C72"/>
    <w:rsid w:val="00F40AAF"/>
    <w:rsid w:val="00F419A3"/>
    <w:rsid w:val="00F4586F"/>
    <w:rsid w:val="00F463B0"/>
    <w:rsid w:val="00F51965"/>
    <w:rsid w:val="00F53C28"/>
    <w:rsid w:val="00F53D89"/>
    <w:rsid w:val="00F5491B"/>
    <w:rsid w:val="00F565F4"/>
    <w:rsid w:val="00F56795"/>
    <w:rsid w:val="00F57220"/>
    <w:rsid w:val="00F57F4A"/>
    <w:rsid w:val="00F61FCA"/>
    <w:rsid w:val="00F6237F"/>
    <w:rsid w:val="00F63EC0"/>
    <w:rsid w:val="00F720E4"/>
    <w:rsid w:val="00F729A3"/>
    <w:rsid w:val="00F73896"/>
    <w:rsid w:val="00F75480"/>
    <w:rsid w:val="00F757E9"/>
    <w:rsid w:val="00F768EE"/>
    <w:rsid w:val="00F771F1"/>
    <w:rsid w:val="00F82910"/>
    <w:rsid w:val="00F83F07"/>
    <w:rsid w:val="00F84E03"/>
    <w:rsid w:val="00F864B3"/>
    <w:rsid w:val="00F90091"/>
    <w:rsid w:val="00F906BE"/>
    <w:rsid w:val="00F90E78"/>
    <w:rsid w:val="00F92229"/>
    <w:rsid w:val="00F924AF"/>
    <w:rsid w:val="00F92A21"/>
    <w:rsid w:val="00F93736"/>
    <w:rsid w:val="00F97545"/>
    <w:rsid w:val="00FA0303"/>
    <w:rsid w:val="00FA1407"/>
    <w:rsid w:val="00FA3DA3"/>
    <w:rsid w:val="00FB2A14"/>
    <w:rsid w:val="00FB31F1"/>
    <w:rsid w:val="00FB5654"/>
    <w:rsid w:val="00FC0766"/>
    <w:rsid w:val="00FC0DD1"/>
    <w:rsid w:val="00FC0EAD"/>
    <w:rsid w:val="00FC1DCC"/>
    <w:rsid w:val="00FC2503"/>
    <w:rsid w:val="00FC25BC"/>
    <w:rsid w:val="00FC4A27"/>
    <w:rsid w:val="00FC5009"/>
    <w:rsid w:val="00FC7EB2"/>
    <w:rsid w:val="00FD175C"/>
    <w:rsid w:val="00FD199D"/>
    <w:rsid w:val="00FD23E4"/>
    <w:rsid w:val="00FD333E"/>
    <w:rsid w:val="00FD3545"/>
    <w:rsid w:val="00FD7564"/>
    <w:rsid w:val="00FF1B59"/>
    <w:rsid w:val="00FF1E55"/>
    <w:rsid w:val="00FF5006"/>
    <w:rsid w:val="00FF72CE"/>
    <w:rsid w:val="00FF7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114BAC-D6DF-49E7-AAAC-D4C3F9CD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C31"/>
    <w:pPr>
      <w:spacing w:after="120" w:line="276" w:lineRule="auto"/>
      <w:ind w:left="357" w:hanging="357"/>
      <w:jc w:val="both"/>
    </w:pPr>
    <w:rPr>
      <w:rFonts w:eastAsia="Times New Roman"/>
      <w:sz w:val="22"/>
    </w:rPr>
  </w:style>
  <w:style w:type="paragraph" w:styleId="Nagwek1">
    <w:name w:val="heading 1"/>
    <w:basedOn w:val="Normalny"/>
    <w:next w:val="Normalny"/>
    <w:link w:val="Nagwek1Znak"/>
    <w:uiPriority w:val="99"/>
    <w:qFormat/>
    <w:rsid w:val="004D0422"/>
    <w:pPr>
      <w:keepNext/>
      <w:spacing w:after="0" w:line="240" w:lineRule="auto"/>
      <w:ind w:left="0" w:firstLine="0"/>
      <w:jc w:val="left"/>
      <w:outlineLvl w:val="0"/>
    </w:pPr>
    <w:rPr>
      <w:b/>
      <w:i/>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03DC9"/>
    <w:pPr>
      <w:tabs>
        <w:tab w:val="center" w:pos="4513"/>
        <w:tab w:val="right" w:pos="9026"/>
      </w:tabs>
    </w:pPr>
    <w:rPr>
      <w:sz w:val="24"/>
      <w:szCs w:val="24"/>
      <w:lang w:val="x-none"/>
    </w:rPr>
  </w:style>
  <w:style w:type="character" w:customStyle="1" w:styleId="NagwekZnak">
    <w:name w:val="Nagłówek Znak"/>
    <w:link w:val="Nagwek"/>
    <w:rsid w:val="00B03DC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03DC9"/>
    <w:pPr>
      <w:tabs>
        <w:tab w:val="center" w:pos="4513"/>
        <w:tab w:val="right" w:pos="9026"/>
      </w:tabs>
    </w:pPr>
    <w:rPr>
      <w:sz w:val="24"/>
      <w:szCs w:val="24"/>
      <w:lang w:val="x-none"/>
    </w:rPr>
  </w:style>
  <w:style w:type="character" w:customStyle="1" w:styleId="StopkaZnak">
    <w:name w:val="Stopka Znak"/>
    <w:link w:val="Stopka"/>
    <w:uiPriority w:val="99"/>
    <w:rsid w:val="00B03DC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03DC9"/>
    <w:rPr>
      <w:sz w:val="16"/>
      <w:szCs w:val="16"/>
      <w:lang w:val="x-none"/>
    </w:rPr>
  </w:style>
  <w:style w:type="character" w:customStyle="1" w:styleId="Tekstpodstawowy3Znak">
    <w:name w:val="Tekst podstawowy 3 Znak"/>
    <w:link w:val="Tekstpodstawowy3"/>
    <w:rsid w:val="00B03DC9"/>
    <w:rPr>
      <w:rFonts w:ascii="Times New Roman" w:eastAsia="Times New Roman" w:hAnsi="Times New Roman" w:cs="Times New Roman"/>
      <w:sz w:val="16"/>
      <w:szCs w:val="16"/>
      <w:lang w:eastAsia="pl-PL"/>
    </w:rPr>
  </w:style>
  <w:style w:type="paragraph" w:customStyle="1" w:styleId="ZnakZnakZnakZnakZnakZnakZnak">
    <w:name w:val="Znak Znak Znak Znak Znak Znak Znak"/>
    <w:basedOn w:val="Normalny"/>
    <w:rsid w:val="00437925"/>
  </w:style>
  <w:style w:type="character" w:styleId="Odwoaniedokomentarza">
    <w:name w:val="annotation reference"/>
    <w:uiPriority w:val="99"/>
    <w:semiHidden/>
    <w:unhideWhenUsed/>
    <w:rsid w:val="00340714"/>
    <w:rPr>
      <w:sz w:val="16"/>
      <w:szCs w:val="16"/>
    </w:rPr>
  </w:style>
  <w:style w:type="paragraph" w:styleId="Tekstkomentarza">
    <w:name w:val="annotation text"/>
    <w:basedOn w:val="Normalny"/>
    <w:link w:val="TekstkomentarzaZnak"/>
    <w:uiPriority w:val="99"/>
    <w:semiHidden/>
    <w:unhideWhenUsed/>
    <w:rsid w:val="00340714"/>
    <w:rPr>
      <w:lang w:val="x-none" w:eastAsia="x-none"/>
    </w:rPr>
  </w:style>
  <w:style w:type="character" w:customStyle="1" w:styleId="TekstkomentarzaZnak">
    <w:name w:val="Tekst komentarza Znak"/>
    <w:link w:val="Tekstkomentarza"/>
    <w:uiPriority w:val="99"/>
    <w:semiHidden/>
    <w:rsid w:val="0034071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40714"/>
    <w:rPr>
      <w:b/>
      <w:bCs/>
    </w:rPr>
  </w:style>
  <w:style w:type="character" w:customStyle="1" w:styleId="TematkomentarzaZnak">
    <w:name w:val="Temat komentarza Znak"/>
    <w:link w:val="Tematkomentarza"/>
    <w:uiPriority w:val="99"/>
    <w:semiHidden/>
    <w:rsid w:val="00340714"/>
    <w:rPr>
      <w:rFonts w:ascii="Times New Roman" w:eastAsia="Times New Roman" w:hAnsi="Times New Roman"/>
      <w:b/>
      <w:bCs/>
    </w:rPr>
  </w:style>
  <w:style w:type="paragraph" w:styleId="Tekstdymka">
    <w:name w:val="Balloon Text"/>
    <w:basedOn w:val="Normalny"/>
    <w:link w:val="TekstdymkaZnak"/>
    <w:uiPriority w:val="99"/>
    <w:semiHidden/>
    <w:unhideWhenUsed/>
    <w:rsid w:val="00340714"/>
    <w:rPr>
      <w:rFonts w:ascii="Tahoma" w:hAnsi="Tahoma"/>
      <w:sz w:val="16"/>
      <w:szCs w:val="16"/>
      <w:lang w:val="x-none" w:eastAsia="x-none"/>
    </w:rPr>
  </w:style>
  <w:style w:type="character" w:customStyle="1" w:styleId="TekstdymkaZnak">
    <w:name w:val="Tekst dymka Znak"/>
    <w:link w:val="Tekstdymka"/>
    <w:uiPriority w:val="99"/>
    <w:semiHidden/>
    <w:rsid w:val="00340714"/>
    <w:rPr>
      <w:rFonts w:ascii="Tahoma" w:eastAsia="Times New Roman" w:hAnsi="Tahoma" w:cs="Tahoma"/>
      <w:sz w:val="16"/>
      <w:szCs w:val="16"/>
    </w:rPr>
  </w:style>
  <w:style w:type="table" w:styleId="Tabela-Siatka">
    <w:name w:val="Table Grid"/>
    <w:basedOn w:val="Standardowy"/>
    <w:uiPriority w:val="59"/>
    <w:rsid w:val="00DB4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551CB3"/>
    <w:rPr>
      <w:lang w:val="x-none" w:eastAsia="x-none"/>
    </w:rPr>
  </w:style>
  <w:style w:type="character" w:customStyle="1" w:styleId="TekstprzypisukocowegoZnak">
    <w:name w:val="Tekst przypisu końcowego Znak"/>
    <w:link w:val="Tekstprzypisukocowego"/>
    <w:uiPriority w:val="99"/>
    <w:semiHidden/>
    <w:rsid w:val="00551CB3"/>
    <w:rPr>
      <w:rFonts w:ascii="Times New Roman" w:eastAsia="Times New Roman" w:hAnsi="Times New Roman"/>
    </w:rPr>
  </w:style>
  <w:style w:type="character" w:styleId="Odwoanieprzypisukocowego">
    <w:name w:val="endnote reference"/>
    <w:uiPriority w:val="99"/>
    <w:semiHidden/>
    <w:unhideWhenUsed/>
    <w:rsid w:val="00551CB3"/>
    <w:rPr>
      <w:vertAlign w:val="superscript"/>
    </w:rPr>
  </w:style>
  <w:style w:type="character" w:customStyle="1" w:styleId="FontStyle22">
    <w:name w:val="Font Style22"/>
    <w:rsid w:val="00722C0B"/>
    <w:rPr>
      <w:rFonts w:ascii="Arial Unicode MS" w:eastAsia="Arial Unicode MS"/>
      <w:sz w:val="22"/>
    </w:rPr>
  </w:style>
  <w:style w:type="paragraph" w:styleId="Lista">
    <w:name w:val="List"/>
    <w:basedOn w:val="Normalny"/>
    <w:rsid w:val="008F3CF3"/>
    <w:pPr>
      <w:ind w:left="283" w:hanging="283"/>
    </w:pPr>
    <w:rPr>
      <w:szCs w:val="24"/>
    </w:rPr>
  </w:style>
  <w:style w:type="paragraph" w:styleId="Tekstpodstawowy">
    <w:name w:val="Body Text"/>
    <w:basedOn w:val="Normalny"/>
    <w:link w:val="TekstpodstawowyZnak"/>
    <w:uiPriority w:val="99"/>
    <w:semiHidden/>
    <w:unhideWhenUsed/>
    <w:rsid w:val="00A856C7"/>
    <w:rPr>
      <w:lang w:val="x-none" w:eastAsia="x-none"/>
    </w:rPr>
  </w:style>
  <w:style w:type="character" w:customStyle="1" w:styleId="TekstpodstawowyZnak">
    <w:name w:val="Tekst podstawowy Znak"/>
    <w:link w:val="Tekstpodstawowy"/>
    <w:uiPriority w:val="99"/>
    <w:semiHidden/>
    <w:rsid w:val="00A856C7"/>
    <w:rPr>
      <w:rFonts w:ascii="Times New Roman" w:eastAsia="Times New Roman" w:hAnsi="Times New Roman"/>
    </w:rPr>
  </w:style>
  <w:style w:type="paragraph" w:customStyle="1" w:styleId="Akapitzlist1">
    <w:name w:val="Akapit z listą1"/>
    <w:aliases w:val="A_wyliczenie,K-P_odwolanie,Akapit z listą5,maz_wyliczenie,opis dzialania,Akapit z listą11"/>
    <w:basedOn w:val="Normalny"/>
    <w:link w:val="AkapitzlistZnak"/>
    <w:uiPriority w:val="34"/>
    <w:qFormat/>
    <w:rsid w:val="00C16074"/>
    <w:pPr>
      <w:ind w:left="720"/>
      <w:contextualSpacing/>
    </w:pPr>
    <w:rPr>
      <w:lang w:val="x-none" w:eastAsia="x-none"/>
    </w:rPr>
  </w:style>
  <w:style w:type="paragraph" w:customStyle="1" w:styleId="CMSHeadL7">
    <w:name w:val="CMS Head L7"/>
    <w:basedOn w:val="Normalny"/>
    <w:rsid w:val="00C938AA"/>
    <w:pPr>
      <w:numPr>
        <w:ilvl w:val="6"/>
        <w:numId w:val="15"/>
      </w:numPr>
      <w:spacing w:after="240" w:line="240" w:lineRule="auto"/>
      <w:ind w:firstLine="0"/>
      <w:jc w:val="left"/>
      <w:outlineLvl w:val="6"/>
    </w:pPr>
    <w:rPr>
      <w:szCs w:val="24"/>
      <w:lang w:val="en-GB" w:eastAsia="en-US"/>
    </w:rPr>
  </w:style>
  <w:style w:type="paragraph" w:customStyle="1" w:styleId="Text">
    <w:name w:val="Text"/>
    <w:basedOn w:val="Normalny"/>
    <w:rsid w:val="00D614D4"/>
    <w:pPr>
      <w:suppressAutoHyphens/>
      <w:spacing w:after="240" w:line="240" w:lineRule="auto"/>
      <w:ind w:left="0" w:firstLine="1440"/>
      <w:jc w:val="left"/>
    </w:pPr>
    <w:rPr>
      <w:sz w:val="24"/>
      <w:lang w:val="en-US" w:eastAsia="ar-SA"/>
    </w:rPr>
  </w:style>
  <w:style w:type="character" w:customStyle="1" w:styleId="Nagwek1Znak">
    <w:name w:val="Nagłówek 1 Znak"/>
    <w:link w:val="Nagwek1"/>
    <w:uiPriority w:val="99"/>
    <w:rsid w:val="004D0422"/>
    <w:rPr>
      <w:rFonts w:ascii="Times New Roman" w:eastAsia="Times New Roman" w:hAnsi="Times New Roman"/>
      <w:b/>
      <w:i/>
      <w:sz w:val="24"/>
    </w:rPr>
  </w:style>
  <w:style w:type="character" w:customStyle="1" w:styleId="AkapitzlistZnak">
    <w:name w:val="Akapit z listą Znak"/>
    <w:aliases w:val="A_wyliczenie Znak,K-P_odwolanie Znak,Akapit z listą5 Znak,maz_wyliczenie Znak,opis dzialania Znak"/>
    <w:link w:val="Akapitzlist1"/>
    <w:uiPriority w:val="34"/>
    <w:locked/>
    <w:rsid w:val="00EF78B3"/>
    <w:rPr>
      <w:rFonts w:ascii="Times New Roman" w:eastAsia="Times New Roman" w:hAnsi="Times New Roman"/>
    </w:rPr>
  </w:style>
  <w:style w:type="character" w:customStyle="1" w:styleId="listlab1">
    <w:name w:val="listlab1"/>
    <w:rsid w:val="00034515"/>
    <w:rPr>
      <w:rFonts w:ascii="Verdana" w:hAnsi="Verdana" w:hint="default"/>
    </w:rPr>
  </w:style>
  <w:style w:type="paragraph" w:styleId="Tekstprzypisudolnego">
    <w:name w:val="footnote text"/>
    <w:basedOn w:val="Normalny"/>
    <w:link w:val="TekstprzypisudolnegoZnak"/>
    <w:uiPriority w:val="99"/>
    <w:semiHidden/>
    <w:unhideWhenUsed/>
    <w:rsid w:val="001E4F71"/>
    <w:rPr>
      <w:lang w:val="x-none" w:eastAsia="x-none"/>
    </w:rPr>
  </w:style>
  <w:style w:type="character" w:customStyle="1" w:styleId="TekstprzypisudolnegoZnak">
    <w:name w:val="Tekst przypisu dolnego Znak"/>
    <w:link w:val="Tekstprzypisudolnego"/>
    <w:uiPriority w:val="99"/>
    <w:semiHidden/>
    <w:rsid w:val="001E4F71"/>
    <w:rPr>
      <w:rFonts w:ascii="Times New Roman" w:eastAsia="Times New Roman" w:hAnsi="Times New Roman"/>
    </w:rPr>
  </w:style>
  <w:style w:type="character" w:styleId="Odwoanieprzypisudolnego">
    <w:name w:val="footnote reference"/>
    <w:uiPriority w:val="99"/>
    <w:semiHidden/>
    <w:unhideWhenUsed/>
    <w:rsid w:val="001E4F71"/>
    <w:rPr>
      <w:vertAlign w:val="superscript"/>
    </w:rPr>
  </w:style>
  <w:style w:type="paragraph" w:styleId="NormalnyWeb">
    <w:name w:val="Normal (Web)"/>
    <w:basedOn w:val="Normalny"/>
    <w:unhideWhenUsed/>
    <w:rsid w:val="00EC5602"/>
    <w:pPr>
      <w:spacing w:before="100" w:beforeAutospacing="1" w:after="100" w:afterAutospacing="1" w:line="240" w:lineRule="auto"/>
      <w:ind w:left="0" w:firstLine="0"/>
      <w:jc w:val="left"/>
    </w:pPr>
    <w:rPr>
      <w:sz w:val="24"/>
      <w:szCs w:val="24"/>
    </w:rPr>
  </w:style>
  <w:style w:type="character" w:customStyle="1" w:styleId="st">
    <w:name w:val="st"/>
    <w:rsid w:val="00862416"/>
  </w:style>
  <w:style w:type="paragraph" w:customStyle="1" w:styleId="Styl1">
    <w:name w:val="Styl1"/>
    <w:basedOn w:val="Normalny"/>
    <w:link w:val="Styl1Znak"/>
    <w:autoRedefine/>
    <w:qFormat/>
    <w:rsid w:val="000C0C31"/>
    <w:pPr>
      <w:numPr>
        <w:numId w:val="35"/>
      </w:numPr>
      <w:pBdr>
        <w:top w:val="none" w:sz="0" w:space="0" w:color="000000"/>
        <w:left w:val="none" w:sz="0" w:space="0" w:color="000000"/>
        <w:bottom w:val="none" w:sz="0" w:space="0" w:color="000000"/>
        <w:right w:val="none" w:sz="0" w:space="0" w:color="000000"/>
      </w:pBdr>
      <w:suppressAutoHyphens/>
      <w:spacing w:after="0"/>
      <w:ind w:left="426" w:hanging="426"/>
    </w:pPr>
    <w:rPr>
      <w:rFonts w:cs="Calibri"/>
      <w:color w:val="000000"/>
      <w:szCs w:val="22"/>
    </w:rPr>
  </w:style>
  <w:style w:type="character" w:customStyle="1" w:styleId="Styl1Znak">
    <w:name w:val="Styl1 Znak"/>
    <w:link w:val="Styl1"/>
    <w:rsid w:val="000C0C31"/>
    <w:rPr>
      <w:rFonts w:eastAsia="Times New Roman"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08321">
      <w:bodyDiv w:val="1"/>
      <w:marLeft w:val="0"/>
      <w:marRight w:val="0"/>
      <w:marTop w:val="0"/>
      <w:marBottom w:val="0"/>
      <w:divBdr>
        <w:top w:val="none" w:sz="0" w:space="0" w:color="auto"/>
        <w:left w:val="none" w:sz="0" w:space="0" w:color="auto"/>
        <w:bottom w:val="none" w:sz="0" w:space="0" w:color="auto"/>
        <w:right w:val="none" w:sz="0" w:space="0" w:color="auto"/>
      </w:divBdr>
      <w:divsChild>
        <w:div w:id="111870140">
          <w:marLeft w:val="0"/>
          <w:marRight w:val="0"/>
          <w:marTop w:val="0"/>
          <w:marBottom w:val="0"/>
          <w:divBdr>
            <w:top w:val="single" w:sz="6" w:space="0" w:color="7687CB"/>
            <w:left w:val="single" w:sz="6" w:space="0" w:color="7687CB"/>
            <w:bottom w:val="single" w:sz="6" w:space="0" w:color="7687CB"/>
            <w:right w:val="single" w:sz="6" w:space="0" w:color="7687CB"/>
          </w:divBdr>
        </w:div>
        <w:div w:id="624696336">
          <w:marLeft w:val="0"/>
          <w:marRight w:val="0"/>
          <w:marTop w:val="0"/>
          <w:marBottom w:val="0"/>
          <w:divBdr>
            <w:top w:val="single" w:sz="6" w:space="0" w:color="7687CB"/>
            <w:left w:val="single" w:sz="6" w:space="0" w:color="7687CB"/>
            <w:bottom w:val="single" w:sz="6" w:space="0" w:color="7687CB"/>
            <w:right w:val="single" w:sz="6" w:space="0" w:color="7687CB"/>
          </w:divBdr>
        </w:div>
        <w:div w:id="714426205">
          <w:marLeft w:val="0"/>
          <w:marRight w:val="0"/>
          <w:marTop w:val="0"/>
          <w:marBottom w:val="0"/>
          <w:divBdr>
            <w:top w:val="single" w:sz="6" w:space="0" w:color="7687CB"/>
            <w:left w:val="single" w:sz="6" w:space="0" w:color="7687CB"/>
            <w:bottom w:val="single" w:sz="6" w:space="0" w:color="7687CB"/>
            <w:right w:val="single" w:sz="6" w:space="0" w:color="7687CB"/>
          </w:divBdr>
        </w:div>
        <w:div w:id="739405944">
          <w:marLeft w:val="0"/>
          <w:marRight w:val="0"/>
          <w:marTop w:val="0"/>
          <w:marBottom w:val="0"/>
          <w:divBdr>
            <w:top w:val="single" w:sz="6" w:space="0" w:color="7687CB"/>
            <w:left w:val="single" w:sz="6" w:space="0" w:color="7687CB"/>
            <w:bottom w:val="single" w:sz="6" w:space="0" w:color="7687CB"/>
            <w:right w:val="single" w:sz="6" w:space="0" w:color="7687CB"/>
          </w:divBdr>
        </w:div>
        <w:div w:id="763764696">
          <w:marLeft w:val="0"/>
          <w:marRight w:val="0"/>
          <w:marTop w:val="0"/>
          <w:marBottom w:val="0"/>
          <w:divBdr>
            <w:top w:val="single" w:sz="6" w:space="0" w:color="7687CB"/>
            <w:left w:val="single" w:sz="6" w:space="0" w:color="7687CB"/>
            <w:bottom w:val="single" w:sz="6" w:space="0" w:color="7687CB"/>
            <w:right w:val="single" w:sz="6" w:space="0" w:color="7687CB"/>
          </w:divBdr>
        </w:div>
        <w:div w:id="1087267529">
          <w:marLeft w:val="0"/>
          <w:marRight w:val="0"/>
          <w:marTop w:val="0"/>
          <w:marBottom w:val="0"/>
          <w:divBdr>
            <w:top w:val="single" w:sz="6" w:space="0" w:color="7687CB"/>
            <w:left w:val="single" w:sz="6" w:space="0" w:color="7687CB"/>
            <w:bottom w:val="single" w:sz="6" w:space="0" w:color="7687CB"/>
            <w:right w:val="single" w:sz="6" w:space="0" w:color="7687CB"/>
          </w:divBdr>
        </w:div>
        <w:div w:id="1314607149">
          <w:marLeft w:val="0"/>
          <w:marRight w:val="0"/>
          <w:marTop w:val="0"/>
          <w:marBottom w:val="0"/>
          <w:divBdr>
            <w:top w:val="single" w:sz="6" w:space="0" w:color="7687CB"/>
            <w:left w:val="single" w:sz="6" w:space="0" w:color="7687CB"/>
            <w:bottom w:val="single" w:sz="6" w:space="0" w:color="7687CB"/>
            <w:right w:val="single" w:sz="6" w:space="0" w:color="7687CB"/>
          </w:divBdr>
        </w:div>
        <w:div w:id="1332219907">
          <w:marLeft w:val="0"/>
          <w:marRight w:val="0"/>
          <w:marTop w:val="0"/>
          <w:marBottom w:val="0"/>
          <w:divBdr>
            <w:top w:val="single" w:sz="6" w:space="0" w:color="7687CB"/>
            <w:left w:val="single" w:sz="6" w:space="0" w:color="7687CB"/>
            <w:bottom w:val="single" w:sz="6" w:space="0" w:color="7687CB"/>
            <w:right w:val="single" w:sz="6" w:space="0" w:color="7687CB"/>
          </w:divBdr>
        </w:div>
        <w:div w:id="1339884615">
          <w:marLeft w:val="0"/>
          <w:marRight w:val="0"/>
          <w:marTop w:val="0"/>
          <w:marBottom w:val="0"/>
          <w:divBdr>
            <w:top w:val="single" w:sz="6" w:space="0" w:color="7687CB"/>
            <w:left w:val="single" w:sz="6" w:space="0" w:color="7687CB"/>
            <w:bottom w:val="single" w:sz="6" w:space="0" w:color="7687CB"/>
            <w:right w:val="single" w:sz="6" w:space="0" w:color="7687CB"/>
          </w:divBdr>
        </w:div>
        <w:div w:id="1404377131">
          <w:marLeft w:val="0"/>
          <w:marRight w:val="0"/>
          <w:marTop w:val="0"/>
          <w:marBottom w:val="0"/>
          <w:divBdr>
            <w:top w:val="single" w:sz="6" w:space="0" w:color="7687CB"/>
            <w:left w:val="single" w:sz="6" w:space="0" w:color="7687CB"/>
            <w:bottom w:val="single" w:sz="6" w:space="0" w:color="7687CB"/>
            <w:right w:val="single" w:sz="6" w:space="0" w:color="7687CB"/>
          </w:divBdr>
        </w:div>
        <w:div w:id="1526209843">
          <w:marLeft w:val="0"/>
          <w:marRight w:val="0"/>
          <w:marTop w:val="0"/>
          <w:marBottom w:val="0"/>
          <w:divBdr>
            <w:top w:val="single" w:sz="6" w:space="0" w:color="7687CB"/>
            <w:left w:val="single" w:sz="6" w:space="0" w:color="7687CB"/>
            <w:bottom w:val="single" w:sz="6" w:space="0" w:color="7687CB"/>
            <w:right w:val="single" w:sz="6" w:space="0" w:color="7687CB"/>
          </w:divBdr>
        </w:div>
        <w:div w:id="2110924072">
          <w:marLeft w:val="0"/>
          <w:marRight w:val="0"/>
          <w:marTop w:val="0"/>
          <w:marBottom w:val="0"/>
          <w:divBdr>
            <w:top w:val="single" w:sz="6" w:space="0" w:color="7687CB"/>
            <w:left w:val="single" w:sz="6" w:space="0" w:color="7687CB"/>
            <w:bottom w:val="single" w:sz="6" w:space="0" w:color="7687CB"/>
            <w:right w:val="single" w:sz="6" w:space="0" w:color="7687CB"/>
          </w:divBdr>
        </w:div>
      </w:divsChild>
    </w:div>
    <w:div w:id="906187888">
      <w:bodyDiv w:val="1"/>
      <w:marLeft w:val="0"/>
      <w:marRight w:val="0"/>
      <w:marTop w:val="0"/>
      <w:marBottom w:val="0"/>
      <w:divBdr>
        <w:top w:val="none" w:sz="0" w:space="0" w:color="auto"/>
        <w:left w:val="none" w:sz="0" w:space="0" w:color="auto"/>
        <w:bottom w:val="none" w:sz="0" w:space="0" w:color="auto"/>
        <w:right w:val="none" w:sz="0" w:space="0" w:color="auto"/>
      </w:divBdr>
    </w:div>
    <w:div w:id="1644890384">
      <w:bodyDiv w:val="1"/>
      <w:marLeft w:val="0"/>
      <w:marRight w:val="0"/>
      <w:marTop w:val="0"/>
      <w:marBottom w:val="0"/>
      <w:divBdr>
        <w:top w:val="none" w:sz="0" w:space="0" w:color="auto"/>
        <w:left w:val="none" w:sz="0" w:space="0" w:color="auto"/>
        <w:bottom w:val="none" w:sz="0" w:space="0" w:color="auto"/>
        <w:right w:val="none" w:sz="0" w:space="0" w:color="auto"/>
      </w:divBdr>
      <w:divsChild>
        <w:div w:id="269626263">
          <w:marLeft w:val="0"/>
          <w:marRight w:val="0"/>
          <w:marTop w:val="0"/>
          <w:marBottom w:val="0"/>
          <w:divBdr>
            <w:top w:val="single" w:sz="6" w:space="0" w:color="7687CB"/>
            <w:left w:val="single" w:sz="6" w:space="0" w:color="7687CB"/>
            <w:bottom w:val="single" w:sz="6" w:space="0" w:color="7687CB"/>
            <w:right w:val="single" w:sz="6" w:space="0" w:color="7687CB"/>
          </w:divBdr>
        </w:div>
      </w:divsChild>
    </w:div>
    <w:div w:id="21337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9F469-FFF2-4D58-8C86-D28CF78F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4816</Words>
  <Characters>28896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l.skrzypek</dc:creator>
  <cp:keywords/>
  <dc:description/>
  <cp:lastModifiedBy>Jakub Kośman</cp:lastModifiedBy>
  <cp:revision>2</cp:revision>
  <cp:lastPrinted>2020-09-17T12:01:00Z</cp:lastPrinted>
  <dcterms:created xsi:type="dcterms:W3CDTF">2020-09-30T13:23:00Z</dcterms:created>
  <dcterms:modified xsi:type="dcterms:W3CDTF">2020-09-30T13:23:00Z</dcterms:modified>
</cp:coreProperties>
</file>