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Default="0092637B" w:rsidP="008D21B7">
      <w:pPr>
        <w:pStyle w:val="Miejscowoidata"/>
        <w:ind w:firstLine="0"/>
        <w:jc w:val="left"/>
        <w:rPr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93727B" w:rsidRPr="004A0FAC" w:rsidRDefault="0093727B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F1789A" w:rsidRPr="004A0FAC" w:rsidRDefault="006E3924" w:rsidP="008E2414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E234C9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627C32" w:rsidRPr="006577AC" w:rsidRDefault="0024343B" w:rsidP="00627C32">
      <w:pPr>
        <w:spacing w:before="240" w:after="240" w:line="360" w:lineRule="auto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577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6577AC" w:rsidRPr="006577AC">
        <w:rPr>
          <w:rFonts w:ascii="Arial" w:hAnsi="Arial" w:cs="Arial"/>
          <w:bCs/>
          <w:sz w:val="22"/>
          <w:szCs w:val="22"/>
          <w:lang w:val="pl-PL"/>
        </w:rPr>
        <w:t xml:space="preserve">usługa przygotowania spotów video oraz  filmu promocyjnego Województwa Warmińsko-Mazurskiego o tematyce sportowej - największe osiągnięcia sportowców z Województwa Warmińsko-Mazurskiego, największe wydarzenia sportowe, </w:t>
      </w:r>
      <w:r w:rsidR="00627C32">
        <w:rPr>
          <w:rFonts w:ascii="Arial" w:hAnsi="Arial" w:cs="Arial"/>
          <w:bCs/>
          <w:sz w:val="22"/>
          <w:szCs w:val="22"/>
          <w:lang w:val="pl-PL"/>
        </w:rPr>
        <w:br/>
      </w:r>
      <w:r w:rsidR="006577AC" w:rsidRPr="006577AC">
        <w:rPr>
          <w:rFonts w:ascii="Arial" w:hAnsi="Arial" w:cs="Arial"/>
          <w:bCs/>
          <w:sz w:val="22"/>
          <w:szCs w:val="22"/>
          <w:lang w:val="pl-PL"/>
        </w:rPr>
        <w:t xml:space="preserve">które odbyły się na terenie Województwa Warmińsko-Mazurskiego w 2019 roku.  Długość filmu </w:t>
      </w:r>
      <w:r w:rsidR="006577AC">
        <w:rPr>
          <w:rFonts w:ascii="Arial" w:hAnsi="Arial" w:cs="Arial"/>
          <w:bCs/>
          <w:sz w:val="22"/>
          <w:szCs w:val="22"/>
          <w:lang w:val="pl-PL"/>
        </w:rPr>
        <w:br/>
      </w:r>
      <w:r w:rsidR="00627C32">
        <w:rPr>
          <w:rFonts w:ascii="Arial" w:hAnsi="Arial" w:cs="Arial"/>
          <w:bCs/>
          <w:sz w:val="22"/>
          <w:szCs w:val="22"/>
          <w:lang w:val="pl-PL"/>
        </w:rPr>
        <w:t>min</w:t>
      </w:r>
      <w:r w:rsidR="006577AC" w:rsidRPr="006577AC">
        <w:rPr>
          <w:rFonts w:ascii="Arial" w:hAnsi="Arial" w:cs="Arial"/>
          <w:bCs/>
          <w:sz w:val="22"/>
          <w:szCs w:val="22"/>
          <w:lang w:val="pl-PL"/>
        </w:rPr>
        <w:t>. 5 min w technice cyfrowej wraz z prawami autorskimi, według scenariusza zaakceptowanego przez Zamawiającego</w:t>
      </w:r>
      <w:r w:rsidR="00627C32">
        <w:rPr>
          <w:rFonts w:ascii="Arial" w:hAnsi="Arial" w:cs="Arial"/>
          <w:bCs/>
          <w:sz w:val="22"/>
          <w:szCs w:val="22"/>
          <w:lang w:val="pl-PL"/>
        </w:rPr>
        <w:t>.</w:t>
      </w:r>
      <w:bookmarkStart w:id="0" w:name="_GoBack"/>
      <w:bookmarkEnd w:id="0"/>
    </w:p>
    <w:p w:rsidR="006577AC" w:rsidRPr="006577AC" w:rsidRDefault="006577AC" w:rsidP="006577AC">
      <w:pPr>
        <w:spacing w:before="240" w:after="240" w:line="276" w:lineRule="auto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577AC">
        <w:rPr>
          <w:rFonts w:ascii="Arial" w:hAnsi="Arial" w:cs="Arial"/>
          <w:bCs/>
          <w:sz w:val="22"/>
          <w:szCs w:val="22"/>
          <w:lang w:val="pl-PL"/>
        </w:rPr>
        <w:t>Szczegóły zamówienia:</w:t>
      </w:r>
    </w:p>
    <w:p w:rsidR="006577AC" w:rsidRPr="006577AC" w:rsidRDefault="006577AC" w:rsidP="006577AC">
      <w:pPr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577AC">
        <w:rPr>
          <w:rFonts w:ascii="Arial" w:hAnsi="Arial" w:cs="Arial"/>
          <w:bCs/>
          <w:sz w:val="22"/>
          <w:szCs w:val="22"/>
          <w:lang w:val="pl-PL"/>
        </w:rPr>
        <w:t>Przygotowanie spotów reklamowych oraz filmu promocyjnego, które stanowić będą oprawę graficzną Gali Sportu.</w:t>
      </w:r>
    </w:p>
    <w:p w:rsidR="006577AC" w:rsidRPr="006577AC" w:rsidRDefault="006577AC" w:rsidP="006577AC">
      <w:pPr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577AC">
        <w:rPr>
          <w:rFonts w:ascii="Arial" w:hAnsi="Arial" w:cs="Arial"/>
          <w:bCs/>
          <w:sz w:val="22"/>
          <w:szCs w:val="22"/>
          <w:lang w:val="pl-PL"/>
        </w:rPr>
        <w:t xml:space="preserve">Sposób wykonania oprawy graficznej musi być nowoczesny i lekki w formie. Wykonawca przygotuje materiał w nowoczesnej technologii. </w:t>
      </w:r>
    </w:p>
    <w:p w:rsidR="006577AC" w:rsidRPr="006577AC" w:rsidRDefault="006577AC" w:rsidP="006577AC">
      <w:pPr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577AC">
        <w:rPr>
          <w:rFonts w:ascii="Arial" w:hAnsi="Arial" w:cs="Arial"/>
          <w:bCs/>
          <w:sz w:val="22"/>
          <w:szCs w:val="22"/>
          <w:lang w:val="pl-PL"/>
        </w:rPr>
        <w:t xml:space="preserve">Spoty reklamowe obejmować powinny: animację statuetki (statuetka zostanie udostępniona Wykonawcy na potrzeby przygotowania animacji), plansze z tytułami kategorii wyróżnień, spot powitalny. Spoty powinny być zintegrowane z materiałem filmowym, który będzie odtwarzany w trakcie gali. </w:t>
      </w:r>
    </w:p>
    <w:p w:rsidR="006577AC" w:rsidRPr="006577AC" w:rsidRDefault="006577AC" w:rsidP="006577AC">
      <w:pPr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577AC">
        <w:rPr>
          <w:rFonts w:ascii="Arial" w:hAnsi="Arial" w:cs="Arial"/>
          <w:bCs/>
          <w:sz w:val="22"/>
          <w:szCs w:val="22"/>
          <w:lang w:val="pl-PL"/>
        </w:rPr>
        <w:t xml:space="preserve">Wykonawca odpowiedzialny będzie za zrealizowanie filmu o długości </w:t>
      </w:r>
      <w:r w:rsidR="00C73DF9">
        <w:rPr>
          <w:rFonts w:ascii="Arial" w:hAnsi="Arial" w:cs="Arial"/>
          <w:bCs/>
          <w:sz w:val="22"/>
          <w:szCs w:val="22"/>
          <w:lang w:val="pl-PL"/>
        </w:rPr>
        <w:t>min.</w:t>
      </w:r>
      <w:r w:rsidRPr="006577AC">
        <w:rPr>
          <w:rFonts w:ascii="Arial" w:hAnsi="Arial" w:cs="Arial"/>
          <w:bCs/>
          <w:sz w:val="22"/>
          <w:szCs w:val="22"/>
          <w:lang w:val="pl-PL"/>
        </w:rPr>
        <w:t xml:space="preserve"> 5 minut, którego tematyką będzie sportowe podsumowanie roku 201</w:t>
      </w:r>
      <w:r>
        <w:rPr>
          <w:rFonts w:ascii="Arial" w:hAnsi="Arial" w:cs="Arial"/>
          <w:bCs/>
          <w:sz w:val="22"/>
          <w:szCs w:val="22"/>
          <w:lang w:val="pl-PL"/>
        </w:rPr>
        <w:t>9</w:t>
      </w:r>
      <w:r w:rsidRPr="006577AC">
        <w:rPr>
          <w:rFonts w:ascii="Arial" w:hAnsi="Arial" w:cs="Arial"/>
          <w:bCs/>
          <w:sz w:val="22"/>
          <w:szCs w:val="22"/>
          <w:lang w:val="pl-PL"/>
        </w:rPr>
        <w:t xml:space="preserve"> w Województwie Warmińsko-Mazurskim – największe osiągnięcia sportowców z Województwa Warmińsko-Mazurskiego, największe wydarzenia sportowe, które odbyły się na terenie Województwa Warmińsko-Mazurskiego w 201</w:t>
      </w:r>
      <w:r>
        <w:rPr>
          <w:rFonts w:ascii="Arial" w:hAnsi="Arial" w:cs="Arial"/>
          <w:bCs/>
          <w:sz w:val="22"/>
          <w:szCs w:val="22"/>
          <w:lang w:val="pl-PL"/>
        </w:rPr>
        <w:t>9</w:t>
      </w:r>
      <w:r w:rsidRPr="006577AC">
        <w:rPr>
          <w:rFonts w:ascii="Arial" w:hAnsi="Arial" w:cs="Arial"/>
          <w:bCs/>
          <w:sz w:val="22"/>
          <w:szCs w:val="22"/>
          <w:lang w:val="pl-PL"/>
        </w:rPr>
        <w:t xml:space="preserve"> roku. Film wyemitowany zostanie przez Zamawiającego podczas Gali Sportu zgodnie ze scenariuszem filmu opracowanym przez Zamawiającego i stanowić będzie spójny element oprawy graficznej Gali Sportu. </w:t>
      </w:r>
    </w:p>
    <w:p w:rsidR="006577AC" w:rsidRPr="006577AC" w:rsidRDefault="006577AC" w:rsidP="006577AC">
      <w:pPr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577AC">
        <w:rPr>
          <w:rFonts w:ascii="Arial" w:hAnsi="Arial" w:cs="Arial"/>
          <w:bCs/>
          <w:sz w:val="22"/>
          <w:szCs w:val="22"/>
          <w:lang w:val="pl-PL"/>
        </w:rPr>
        <w:t>Film prezentować będzie sportowe podsumowanie roku 201</w:t>
      </w:r>
      <w:r>
        <w:rPr>
          <w:rFonts w:ascii="Arial" w:hAnsi="Arial" w:cs="Arial"/>
          <w:bCs/>
          <w:sz w:val="22"/>
          <w:szCs w:val="22"/>
          <w:lang w:val="pl-PL"/>
        </w:rPr>
        <w:t>9</w:t>
      </w:r>
      <w:r w:rsidRPr="006577AC">
        <w:rPr>
          <w:rFonts w:ascii="Arial" w:hAnsi="Arial" w:cs="Arial"/>
          <w:bCs/>
          <w:sz w:val="22"/>
          <w:szCs w:val="22"/>
          <w:lang w:val="pl-PL"/>
        </w:rPr>
        <w:t xml:space="preserve"> poprzez wypowiedzi sportowców, lektora, ujęcia filmowe z zawodów/ treningów. </w:t>
      </w:r>
    </w:p>
    <w:p w:rsidR="006577AC" w:rsidRPr="006577AC" w:rsidRDefault="006577AC" w:rsidP="006577AC">
      <w:pPr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577AC">
        <w:rPr>
          <w:rFonts w:ascii="Arial" w:hAnsi="Arial" w:cs="Arial"/>
          <w:bCs/>
          <w:sz w:val="22"/>
          <w:szCs w:val="22"/>
          <w:lang w:val="pl-PL"/>
        </w:rPr>
        <w:t>Minimalne wymogi dot. elementów składowych materiału to: czołówka, oprawa graficzna/napisy, licencjonowana ścieżka dźwiękowa, wypowiedzi sportowców.</w:t>
      </w:r>
    </w:p>
    <w:p w:rsidR="006577AC" w:rsidRPr="006577AC" w:rsidRDefault="006577AC" w:rsidP="006577AC">
      <w:pPr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577AC">
        <w:rPr>
          <w:rFonts w:ascii="Arial" w:hAnsi="Arial" w:cs="Arial"/>
          <w:bCs/>
          <w:sz w:val="22"/>
          <w:szCs w:val="22"/>
          <w:lang w:val="pl-PL"/>
        </w:rPr>
        <w:t xml:space="preserve">Do zadań Wykonawcy będzie należało ustalenie scenariusza filmu z Zamawiającym. </w:t>
      </w:r>
    </w:p>
    <w:p w:rsidR="006577AC" w:rsidRPr="006577AC" w:rsidRDefault="006577AC" w:rsidP="006577AC">
      <w:pPr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577AC">
        <w:rPr>
          <w:rFonts w:ascii="Arial" w:hAnsi="Arial" w:cs="Arial"/>
          <w:bCs/>
          <w:sz w:val="22"/>
          <w:szCs w:val="22"/>
          <w:lang w:val="pl-PL"/>
        </w:rPr>
        <w:t xml:space="preserve">Materiał filmowy zrealizowany zostanie w polskiej wersji językowej. </w:t>
      </w:r>
    </w:p>
    <w:p w:rsidR="00627C32" w:rsidRPr="00627C32" w:rsidRDefault="006577AC" w:rsidP="00627C32">
      <w:pPr>
        <w:numPr>
          <w:ilvl w:val="0"/>
          <w:numId w:val="10"/>
        </w:num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27C32">
        <w:rPr>
          <w:rFonts w:ascii="Arial" w:hAnsi="Arial" w:cs="Arial"/>
          <w:bCs/>
          <w:sz w:val="22"/>
          <w:szCs w:val="22"/>
          <w:lang w:val="pl-PL"/>
        </w:rPr>
        <w:lastRenderedPageBreak/>
        <w:t xml:space="preserve">W terminie do </w:t>
      </w:r>
      <w:r w:rsidR="00627C32" w:rsidRPr="00627C32">
        <w:rPr>
          <w:rFonts w:ascii="Arial" w:hAnsi="Arial" w:cs="Arial"/>
          <w:bCs/>
          <w:sz w:val="22"/>
          <w:szCs w:val="22"/>
          <w:lang w:val="pl-PL"/>
        </w:rPr>
        <w:t>17 grudnia</w:t>
      </w:r>
      <w:r w:rsidRPr="00627C32">
        <w:rPr>
          <w:rFonts w:ascii="Arial" w:hAnsi="Arial" w:cs="Arial"/>
          <w:bCs/>
          <w:sz w:val="22"/>
          <w:szCs w:val="22"/>
          <w:lang w:val="pl-PL"/>
        </w:rPr>
        <w:t xml:space="preserve"> 2019 r. Wykonawca przekaże Zamawiającemu zrealizowane i zaakceptowane materiały filmowe oraz spoty reklamowe w formie zapisu cyfrowego. Na potrzeby Zamawiają</w:t>
      </w:r>
      <w:r w:rsidR="00627C32">
        <w:rPr>
          <w:rFonts w:ascii="Arial" w:hAnsi="Arial" w:cs="Arial"/>
          <w:bCs/>
          <w:sz w:val="22"/>
          <w:szCs w:val="22"/>
          <w:lang w:val="pl-PL"/>
        </w:rPr>
        <w:t>cego film przygotowany zostanie</w:t>
      </w:r>
      <w:r w:rsidRPr="00627C32">
        <w:rPr>
          <w:rFonts w:ascii="Arial" w:hAnsi="Arial" w:cs="Arial"/>
          <w:bCs/>
          <w:sz w:val="22"/>
          <w:szCs w:val="22"/>
          <w:lang w:val="pl-PL"/>
        </w:rPr>
        <w:t xml:space="preserve"> na zbiorczej płycie DVD </w:t>
      </w:r>
      <w:r w:rsidR="00627C32">
        <w:rPr>
          <w:rFonts w:ascii="Arial" w:hAnsi="Arial" w:cs="Arial"/>
          <w:bCs/>
          <w:sz w:val="22"/>
          <w:szCs w:val="22"/>
          <w:lang w:val="pl-PL"/>
        </w:rPr>
        <w:br/>
      </w:r>
      <w:r w:rsidRPr="00627C32">
        <w:rPr>
          <w:rFonts w:ascii="Arial" w:hAnsi="Arial" w:cs="Arial"/>
          <w:bCs/>
          <w:sz w:val="22"/>
          <w:szCs w:val="22"/>
          <w:lang w:val="pl-PL"/>
        </w:rPr>
        <w:t xml:space="preserve">(2 egz.). </w:t>
      </w:r>
    </w:p>
    <w:p w:rsidR="0093727B" w:rsidRPr="00627C32" w:rsidRDefault="00EA0636" w:rsidP="00627C32">
      <w:pPr>
        <w:pStyle w:val="Akapitzlist"/>
        <w:numPr>
          <w:ilvl w:val="0"/>
          <w:numId w:val="11"/>
        </w:numPr>
        <w:spacing w:before="240" w:after="240"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27C32">
        <w:rPr>
          <w:rFonts w:ascii="Arial" w:hAnsi="Arial" w:cs="Arial"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</w:t>
      </w:r>
      <w:r w:rsidR="00627C32">
        <w:rPr>
          <w:rFonts w:ascii="Arial" w:hAnsi="Arial" w:cs="Arial"/>
          <w:sz w:val="22"/>
          <w:szCs w:val="22"/>
          <w:lang w:val="pl-PL"/>
        </w:rPr>
        <w:t>.</w:t>
      </w:r>
    </w:p>
    <w:p w:rsidR="00724D3F" w:rsidRPr="00627C32" w:rsidRDefault="00EA0636" w:rsidP="00627C32">
      <w:pPr>
        <w:pStyle w:val="Akapitzlist"/>
        <w:numPr>
          <w:ilvl w:val="0"/>
          <w:numId w:val="11"/>
        </w:numPr>
        <w:spacing w:before="240" w:after="240"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27C32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627C32">
        <w:rPr>
          <w:rFonts w:ascii="Arial" w:hAnsi="Arial" w:cs="Arial"/>
          <w:sz w:val="22"/>
          <w:szCs w:val="22"/>
          <w:lang w:val="pl-PL"/>
        </w:rPr>
        <w:t>.</w:t>
      </w:r>
    </w:p>
    <w:p w:rsidR="00926293" w:rsidRPr="00627C32" w:rsidRDefault="00EA0636" w:rsidP="00627C32">
      <w:pPr>
        <w:pStyle w:val="Akapitzlist"/>
        <w:numPr>
          <w:ilvl w:val="0"/>
          <w:numId w:val="11"/>
        </w:numPr>
        <w:spacing w:before="240" w:after="240" w:line="360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27C32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8" w:history="1">
        <w:r w:rsidRPr="00627C32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627C32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627C32">
        <w:rPr>
          <w:rFonts w:ascii="Arial" w:hAnsi="Arial" w:cs="Arial"/>
          <w:sz w:val="22"/>
          <w:szCs w:val="22"/>
          <w:lang w:val="pl-PL"/>
        </w:rPr>
        <w:br/>
      </w:r>
      <w:r w:rsidRPr="00627C32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55115E" w:rsidRPr="00627C32">
        <w:rPr>
          <w:rFonts w:ascii="Arial" w:hAnsi="Arial" w:cs="Arial"/>
          <w:sz w:val="22"/>
          <w:szCs w:val="22"/>
          <w:lang w:val="pl-PL"/>
        </w:rPr>
        <w:t>.</w:t>
      </w:r>
    </w:p>
    <w:sectPr w:rsidR="00926293" w:rsidRPr="00627C32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F6C" w:rsidRDefault="00EB2F6C">
      <w:r>
        <w:separator/>
      </w:r>
    </w:p>
  </w:endnote>
  <w:endnote w:type="continuationSeparator" w:id="0">
    <w:p w:rsidR="00EB2F6C" w:rsidRDefault="00EB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-207010</wp:posOffset>
              </wp:positionH>
              <wp:positionV relativeFrom="paragraph">
                <wp:posOffset>179705</wp:posOffset>
              </wp:positionV>
              <wp:extent cx="6508750" cy="468630"/>
              <wp:effectExtent l="38100" t="0" r="6350" b="4572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6293" w:rsidRPr="00283BF1" w:rsidRDefault="00926293" w:rsidP="00926293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Sportu</w:t>
                              </w:r>
                            </w:p>
                            <w:p w:rsidR="00926293" w:rsidRPr="00283BF1" w:rsidRDefault="00926293" w:rsidP="00926293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926293" w:rsidRPr="00283BF1" w:rsidRDefault="00926293" w:rsidP="00926293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6293" w:rsidRPr="009919DF" w:rsidRDefault="00926293" w:rsidP="00926293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+48 89 521 69 30</w:t>
                              </w:r>
                            </w:p>
                            <w:p w:rsidR="00926293" w:rsidRPr="009919DF" w:rsidRDefault="00926293" w:rsidP="00926293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926293" w:rsidRPr="009919DF" w:rsidRDefault="00926293" w:rsidP="00926293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926293" w:rsidRPr="00110D03" w:rsidRDefault="00926293" w:rsidP="00926293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6.3pt;margin-top:14.1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bfiA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926293" w:rsidRPr="00283BF1" w:rsidRDefault="00926293" w:rsidP="00926293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Sportu</w:t>
                        </w:r>
                      </w:p>
                      <w:p w:rsidR="00926293" w:rsidRPr="00283BF1" w:rsidRDefault="00926293" w:rsidP="00926293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926293" w:rsidRPr="00283BF1" w:rsidRDefault="00926293" w:rsidP="00926293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926293" w:rsidRPr="009919DF" w:rsidRDefault="00926293" w:rsidP="00926293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+48 89 521 69 30</w:t>
                        </w:r>
                      </w:p>
                      <w:p w:rsidR="00926293" w:rsidRPr="009919DF" w:rsidRDefault="00926293" w:rsidP="00926293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926293" w:rsidRPr="009919DF" w:rsidRDefault="00926293" w:rsidP="00926293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926293" w:rsidRPr="00110D03" w:rsidRDefault="00926293" w:rsidP="00926293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107308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153670</wp:posOffset>
              </wp:positionV>
              <wp:extent cx="6508750" cy="51435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4350"/>
                        <a:chOff x="856" y="15435"/>
                        <a:chExt cx="10250" cy="81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5115E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5115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5115E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0.85pt;margin-top:12.1pt;width:512.5pt;height:40.5pt;z-index:251657728" coordorigin="856,15435" coordsize="1025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5115E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5115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55115E">
                          <w:rPr>
                            <w:b/>
                            <w:lang w:val="en-US"/>
                          </w:rPr>
                          <w:t> 521 69</w:t>
                        </w:r>
                        <w:r w:rsidR="00E74C25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74C25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74C25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0E752F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F6C" w:rsidRDefault="00EB2F6C">
      <w:r>
        <w:separator/>
      </w:r>
    </w:p>
  </w:footnote>
  <w:footnote w:type="continuationSeparator" w:id="0">
    <w:p w:rsidR="00EB2F6C" w:rsidRDefault="00EB2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3D27"/>
    <w:multiLevelType w:val="hybridMultilevel"/>
    <w:tmpl w:val="7E748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33405"/>
    <w:multiLevelType w:val="hybridMultilevel"/>
    <w:tmpl w:val="7964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B62CE"/>
    <w:multiLevelType w:val="hybridMultilevel"/>
    <w:tmpl w:val="3B4AF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23C"/>
    <w:multiLevelType w:val="hybridMultilevel"/>
    <w:tmpl w:val="B666180A"/>
    <w:lvl w:ilvl="0" w:tplc="43BCEB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33ED4"/>
    <w:multiLevelType w:val="hybridMultilevel"/>
    <w:tmpl w:val="5FC44AE4"/>
    <w:lvl w:ilvl="0" w:tplc="848C9396">
      <w:start w:val="1"/>
      <w:numFmt w:val="decimal"/>
      <w:lvlText w:val="%1)"/>
      <w:lvlJc w:val="left"/>
      <w:pPr>
        <w:ind w:left="50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2D57184"/>
    <w:multiLevelType w:val="hybridMultilevel"/>
    <w:tmpl w:val="0D42ECD2"/>
    <w:lvl w:ilvl="0" w:tplc="D88C029A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8" w15:restartNumberingAfterBreak="0">
    <w:nsid w:val="6D0470C6"/>
    <w:multiLevelType w:val="hybridMultilevel"/>
    <w:tmpl w:val="530A1728"/>
    <w:lvl w:ilvl="0" w:tplc="2450654A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9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540A"/>
    <w:rsid w:val="00034C3D"/>
    <w:rsid w:val="00042210"/>
    <w:rsid w:val="00056C98"/>
    <w:rsid w:val="0007233D"/>
    <w:rsid w:val="00094B93"/>
    <w:rsid w:val="000A4E81"/>
    <w:rsid w:val="000C15E9"/>
    <w:rsid w:val="000C3382"/>
    <w:rsid w:val="000C3B54"/>
    <w:rsid w:val="000D6811"/>
    <w:rsid w:val="000E3A3D"/>
    <w:rsid w:val="0010230E"/>
    <w:rsid w:val="0010628E"/>
    <w:rsid w:val="00111B36"/>
    <w:rsid w:val="0013647F"/>
    <w:rsid w:val="0015677A"/>
    <w:rsid w:val="0017575D"/>
    <w:rsid w:val="001775EE"/>
    <w:rsid w:val="00177CD6"/>
    <w:rsid w:val="00181137"/>
    <w:rsid w:val="0018401E"/>
    <w:rsid w:val="001948B2"/>
    <w:rsid w:val="001A6481"/>
    <w:rsid w:val="001C4E82"/>
    <w:rsid w:val="001D377D"/>
    <w:rsid w:val="001E213D"/>
    <w:rsid w:val="001F23B7"/>
    <w:rsid w:val="001F29F3"/>
    <w:rsid w:val="00205126"/>
    <w:rsid w:val="0021638A"/>
    <w:rsid w:val="0022413D"/>
    <w:rsid w:val="00231EF3"/>
    <w:rsid w:val="0023632B"/>
    <w:rsid w:val="00237195"/>
    <w:rsid w:val="0024343B"/>
    <w:rsid w:val="002461F4"/>
    <w:rsid w:val="0025154C"/>
    <w:rsid w:val="00254A3D"/>
    <w:rsid w:val="0026016C"/>
    <w:rsid w:val="00264D94"/>
    <w:rsid w:val="00267741"/>
    <w:rsid w:val="00283BF1"/>
    <w:rsid w:val="002A20CC"/>
    <w:rsid w:val="002A6F16"/>
    <w:rsid w:val="002B0257"/>
    <w:rsid w:val="002B41FE"/>
    <w:rsid w:val="002B5431"/>
    <w:rsid w:val="002C0EDE"/>
    <w:rsid w:val="002C4EA5"/>
    <w:rsid w:val="002D3227"/>
    <w:rsid w:val="002D443E"/>
    <w:rsid w:val="002F60E9"/>
    <w:rsid w:val="0030049C"/>
    <w:rsid w:val="0032020E"/>
    <w:rsid w:val="00340D1A"/>
    <w:rsid w:val="00346184"/>
    <w:rsid w:val="00353F09"/>
    <w:rsid w:val="003615C2"/>
    <w:rsid w:val="00361FAB"/>
    <w:rsid w:val="00371241"/>
    <w:rsid w:val="00390E3A"/>
    <w:rsid w:val="003A0020"/>
    <w:rsid w:val="003B6117"/>
    <w:rsid w:val="003B689F"/>
    <w:rsid w:val="003B6966"/>
    <w:rsid w:val="003C1D0C"/>
    <w:rsid w:val="003D174A"/>
    <w:rsid w:val="003E15A0"/>
    <w:rsid w:val="003E2239"/>
    <w:rsid w:val="003E59FF"/>
    <w:rsid w:val="004127AA"/>
    <w:rsid w:val="0042143D"/>
    <w:rsid w:val="004257F4"/>
    <w:rsid w:val="00430C8C"/>
    <w:rsid w:val="00442F5F"/>
    <w:rsid w:val="004549B4"/>
    <w:rsid w:val="00460EF8"/>
    <w:rsid w:val="00464DE2"/>
    <w:rsid w:val="00470D58"/>
    <w:rsid w:val="00472417"/>
    <w:rsid w:val="004848A1"/>
    <w:rsid w:val="00494816"/>
    <w:rsid w:val="00496251"/>
    <w:rsid w:val="004967CA"/>
    <w:rsid w:val="004A0FAC"/>
    <w:rsid w:val="004A6C9F"/>
    <w:rsid w:val="004D1215"/>
    <w:rsid w:val="004D3825"/>
    <w:rsid w:val="004E22DD"/>
    <w:rsid w:val="004F55AF"/>
    <w:rsid w:val="004F66E6"/>
    <w:rsid w:val="004F7CE8"/>
    <w:rsid w:val="00534B5C"/>
    <w:rsid w:val="005355CE"/>
    <w:rsid w:val="00541303"/>
    <w:rsid w:val="0055115E"/>
    <w:rsid w:val="00574119"/>
    <w:rsid w:val="00574775"/>
    <w:rsid w:val="00583F4A"/>
    <w:rsid w:val="00584B24"/>
    <w:rsid w:val="005861C1"/>
    <w:rsid w:val="005871C9"/>
    <w:rsid w:val="0059115A"/>
    <w:rsid w:val="005A0817"/>
    <w:rsid w:val="005F20E1"/>
    <w:rsid w:val="005F630B"/>
    <w:rsid w:val="005F70BB"/>
    <w:rsid w:val="0060083E"/>
    <w:rsid w:val="00611801"/>
    <w:rsid w:val="00613A1E"/>
    <w:rsid w:val="00627C09"/>
    <w:rsid w:val="00627C32"/>
    <w:rsid w:val="0063457F"/>
    <w:rsid w:val="0064402D"/>
    <w:rsid w:val="00646474"/>
    <w:rsid w:val="00647120"/>
    <w:rsid w:val="006473F9"/>
    <w:rsid w:val="00651DD8"/>
    <w:rsid w:val="006577AC"/>
    <w:rsid w:val="00662E46"/>
    <w:rsid w:val="00664186"/>
    <w:rsid w:val="006702F2"/>
    <w:rsid w:val="0069017C"/>
    <w:rsid w:val="00692832"/>
    <w:rsid w:val="0069502F"/>
    <w:rsid w:val="006C0BD9"/>
    <w:rsid w:val="006E3924"/>
    <w:rsid w:val="006F5111"/>
    <w:rsid w:val="006F59A0"/>
    <w:rsid w:val="00700973"/>
    <w:rsid w:val="00724D3F"/>
    <w:rsid w:val="007315AE"/>
    <w:rsid w:val="007734B6"/>
    <w:rsid w:val="007857D8"/>
    <w:rsid w:val="007879E4"/>
    <w:rsid w:val="007935DF"/>
    <w:rsid w:val="00797107"/>
    <w:rsid w:val="007A0FCC"/>
    <w:rsid w:val="007A2DC8"/>
    <w:rsid w:val="007B1179"/>
    <w:rsid w:val="007B6E70"/>
    <w:rsid w:val="007C0075"/>
    <w:rsid w:val="007C5F30"/>
    <w:rsid w:val="007D113C"/>
    <w:rsid w:val="007D34EF"/>
    <w:rsid w:val="007E5349"/>
    <w:rsid w:val="007F2767"/>
    <w:rsid w:val="007F2A0B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5A0D"/>
    <w:rsid w:val="008722B3"/>
    <w:rsid w:val="00884437"/>
    <w:rsid w:val="008B086F"/>
    <w:rsid w:val="008B65D1"/>
    <w:rsid w:val="008B7702"/>
    <w:rsid w:val="008C4A46"/>
    <w:rsid w:val="008C75F8"/>
    <w:rsid w:val="008D21B7"/>
    <w:rsid w:val="008D75A0"/>
    <w:rsid w:val="008E2414"/>
    <w:rsid w:val="00914387"/>
    <w:rsid w:val="00914511"/>
    <w:rsid w:val="009210A6"/>
    <w:rsid w:val="00925F72"/>
    <w:rsid w:val="00926293"/>
    <w:rsid w:val="0092637B"/>
    <w:rsid w:val="00931491"/>
    <w:rsid w:val="00932B52"/>
    <w:rsid w:val="0093400A"/>
    <w:rsid w:val="0093727B"/>
    <w:rsid w:val="00941449"/>
    <w:rsid w:val="00944E07"/>
    <w:rsid w:val="00953DB0"/>
    <w:rsid w:val="00962643"/>
    <w:rsid w:val="00970024"/>
    <w:rsid w:val="009919DF"/>
    <w:rsid w:val="009A2FCF"/>
    <w:rsid w:val="009B40FD"/>
    <w:rsid w:val="009B77E6"/>
    <w:rsid w:val="009C2FCB"/>
    <w:rsid w:val="00A02D55"/>
    <w:rsid w:val="00A04690"/>
    <w:rsid w:val="00A05D73"/>
    <w:rsid w:val="00A15F1C"/>
    <w:rsid w:val="00A200A2"/>
    <w:rsid w:val="00A238E4"/>
    <w:rsid w:val="00A23BFE"/>
    <w:rsid w:val="00A23C9D"/>
    <w:rsid w:val="00A2480B"/>
    <w:rsid w:val="00A327A5"/>
    <w:rsid w:val="00A350BA"/>
    <w:rsid w:val="00A4336D"/>
    <w:rsid w:val="00A60AE3"/>
    <w:rsid w:val="00A62EFA"/>
    <w:rsid w:val="00A76027"/>
    <w:rsid w:val="00A85193"/>
    <w:rsid w:val="00A96DB8"/>
    <w:rsid w:val="00AA63E8"/>
    <w:rsid w:val="00AB10CA"/>
    <w:rsid w:val="00AB398B"/>
    <w:rsid w:val="00AD1A49"/>
    <w:rsid w:val="00AD7020"/>
    <w:rsid w:val="00AE42BC"/>
    <w:rsid w:val="00AE6622"/>
    <w:rsid w:val="00AF42D4"/>
    <w:rsid w:val="00B07046"/>
    <w:rsid w:val="00B21BA5"/>
    <w:rsid w:val="00B234C4"/>
    <w:rsid w:val="00B315D0"/>
    <w:rsid w:val="00B345AC"/>
    <w:rsid w:val="00B46533"/>
    <w:rsid w:val="00B51788"/>
    <w:rsid w:val="00B6168C"/>
    <w:rsid w:val="00B71611"/>
    <w:rsid w:val="00B74232"/>
    <w:rsid w:val="00BA056A"/>
    <w:rsid w:val="00BB29C2"/>
    <w:rsid w:val="00BC0148"/>
    <w:rsid w:val="00BC12FF"/>
    <w:rsid w:val="00BC56C7"/>
    <w:rsid w:val="00BC6702"/>
    <w:rsid w:val="00BD1E95"/>
    <w:rsid w:val="00C01A6D"/>
    <w:rsid w:val="00C16652"/>
    <w:rsid w:val="00C22104"/>
    <w:rsid w:val="00C25C86"/>
    <w:rsid w:val="00C34810"/>
    <w:rsid w:val="00C43CD6"/>
    <w:rsid w:val="00C51C1D"/>
    <w:rsid w:val="00C61225"/>
    <w:rsid w:val="00C619FC"/>
    <w:rsid w:val="00C73AC2"/>
    <w:rsid w:val="00C73DF9"/>
    <w:rsid w:val="00C82323"/>
    <w:rsid w:val="00C9593D"/>
    <w:rsid w:val="00CB0494"/>
    <w:rsid w:val="00CB0616"/>
    <w:rsid w:val="00CC6E4A"/>
    <w:rsid w:val="00CD17C4"/>
    <w:rsid w:val="00D07078"/>
    <w:rsid w:val="00D31A2A"/>
    <w:rsid w:val="00D47195"/>
    <w:rsid w:val="00D54A07"/>
    <w:rsid w:val="00D572FC"/>
    <w:rsid w:val="00D6349E"/>
    <w:rsid w:val="00D725AF"/>
    <w:rsid w:val="00D75F29"/>
    <w:rsid w:val="00D7621E"/>
    <w:rsid w:val="00D936A2"/>
    <w:rsid w:val="00E0362B"/>
    <w:rsid w:val="00E07F70"/>
    <w:rsid w:val="00E122C9"/>
    <w:rsid w:val="00E20A06"/>
    <w:rsid w:val="00E234C9"/>
    <w:rsid w:val="00E247E8"/>
    <w:rsid w:val="00E3012B"/>
    <w:rsid w:val="00E42526"/>
    <w:rsid w:val="00E44371"/>
    <w:rsid w:val="00E448F4"/>
    <w:rsid w:val="00E53B1D"/>
    <w:rsid w:val="00E6128C"/>
    <w:rsid w:val="00E667A2"/>
    <w:rsid w:val="00E74C25"/>
    <w:rsid w:val="00E94407"/>
    <w:rsid w:val="00E974A0"/>
    <w:rsid w:val="00EA0636"/>
    <w:rsid w:val="00EB2F6C"/>
    <w:rsid w:val="00EB4C3B"/>
    <w:rsid w:val="00ED7F50"/>
    <w:rsid w:val="00EE20EC"/>
    <w:rsid w:val="00F02EAE"/>
    <w:rsid w:val="00F1789A"/>
    <w:rsid w:val="00F20D06"/>
    <w:rsid w:val="00F36D28"/>
    <w:rsid w:val="00F556DF"/>
    <w:rsid w:val="00F7338C"/>
    <w:rsid w:val="00F961E7"/>
    <w:rsid w:val="00F96BDB"/>
    <w:rsid w:val="00FD7B71"/>
    <w:rsid w:val="00FE782D"/>
    <w:rsid w:val="00FE7D88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53630DBB-ECD6-47E2-A5F2-368F06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BFE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uiPriority w:val="34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B3AF8-350A-4F76-8521-6F36F87C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43</cp:revision>
  <cp:lastPrinted>2019-10-15T06:14:00Z</cp:lastPrinted>
  <dcterms:created xsi:type="dcterms:W3CDTF">2019-02-25T08:01:00Z</dcterms:created>
  <dcterms:modified xsi:type="dcterms:W3CDTF">2019-11-22T10:08:00Z</dcterms:modified>
</cp:coreProperties>
</file>