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31" w:rsidRPr="008725D9" w:rsidRDefault="00690C32" w:rsidP="008725D9">
      <w:pPr>
        <w:spacing w:line="360" w:lineRule="auto"/>
        <w:jc w:val="both"/>
        <w:rPr>
          <w:rFonts w:ascii="Arial" w:hAnsi="Arial" w:cs="Arial"/>
        </w:rPr>
      </w:pPr>
      <w:r w:rsidRPr="008725D9">
        <w:rPr>
          <w:rFonts w:ascii="Arial" w:hAnsi="Arial" w:cs="Arial"/>
        </w:rPr>
        <w:t>Uprzejmie informuję, że termin składania wniosków o dofinansowanie przed</w:t>
      </w:r>
      <w:r w:rsidR="00042EAE" w:rsidRPr="008725D9">
        <w:rPr>
          <w:rFonts w:ascii="Arial" w:hAnsi="Arial" w:cs="Arial"/>
        </w:rPr>
        <w:t>sięwzięć z dochodów związanych z wyłączeniem z produkcji gruntów rolnych</w:t>
      </w:r>
      <w:r w:rsidR="00EE452D">
        <w:rPr>
          <w:rFonts w:ascii="Arial" w:hAnsi="Arial" w:cs="Arial"/>
        </w:rPr>
        <w:t xml:space="preserve"> w 2020</w:t>
      </w:r>
      <w:r w:rsidR="004318D4" w:rsidRPr="008725D9">
        <w:rPr>
          <w:rFonts w:ascii="Arial" w:hAnsi="Arial" w:cs="Arial"/>
        </w:rPr>
        <w:t xml:space="preserve"> roku</w:t>
      </w:r>
      <w:r w:rsidR="008725D9">
        <w:rPr>
          <w:rFonts w:ascii="Arial" w:hAnsi="Arial" w:cs="Arial"/>
        </w:rPr>
        <w:t>,</w:t>
      </w:r>
      <w:r w:rsidR="00EE452D">
        <w:rPr>
          <w:rFonts w:ascii="Arial" w:hAnsi="Arial" w:cs="Arial"/>
        </w:rPr>
        <w:t xml:space="preserve"> upływa z dniem 31 stycznia 2020</w:t>
      </w:r>
      <w:r w:rsidR="00BA6CC9">
        <w:rPr>
          <w:rFonts w:ascii="Arial" w:hAnsi="Arial" w:cs="Arial"/>
        </w:rPr>
        <w:t xml:space="preserve"> r. (</w:t>
      </w:r>
      <w:r w:rsidR="004318D4" w:rsidRPr="008725D9">
        <w:rPr>
          <w:rFonts w:ascii="Arial" w:hAnsi="Arial" w:cs="Arial"/>
        </w:rPr>
        <w:t>druk wniosku w załączeniu). W przypadku wniosków o dofinansowanie budowy lub modernizacji dróg, preferowane będą przedsięwzięcia, których proponowana technologia daje rękojmie trwałości inwestycji.</w:t>
      </w:r>
    </w:p>
    <w:p w:rsidR="001E4F8E" w:rsidRPr="008725D9" w:rsidRDefault="001E4F8E" w:rsidP="008725D9">
      <w:pPr>
        <w:spacing w:line="360" w:lineRule="auto"/>
        <w:jc w:val="both"/>
        <w:rPr>
          <w:rFonts w:ascii="Arial" w:hAnsi="Arial" w:cs="Arial"/>
        </w:rPr>
      </w:pPr>
      <w:r w:rsidRPr="008725D9">
        <w:rPr>
          <w:rFonts w:ascii="Arial" w:hAnsi="Arial" w:cs="Arial"/>
        </w:rPr>
        <w:t>W składanym wniosku należy zwrócić uwagę na :</w:t>
      </w:r>
    </w:p>
    <w:p w:rsidR="001E4F8E" w:rsidRPr="008725D9" w:rsidRDefault="00AA5E66" w:rsidP="008725D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E4F8E" w:rsidRPr="008725D9">
        <w:rPr>
          <w:rFonts w:ascii="Arial" w:hAnsi="Arial" w:cs="Arial"/>
        </w:rPr>
        <w:t>kreślenie klasyfikacji budżetowej. Realizowane zadanie będzie wydatkiem inwestycyjnym (§</w:t>
      </w:r>
      <w:r w:rsidR="008725D9">
        <w:rPr>
          <w:rFonts w:ascii="Arial" w:hAnsi="Arial" w:cs="Arial"/>
        </w:rPr>
        <w:t xml:space="preserve"> 66</w:t>
      </w:r>
      <w:r w:rsidR="001E4F8E" w:rsidRPr="008725D9">
        <w:rPr>
          <w:rFonts w:ascii="Arial" w:hAnsi="Arial" w:cs="Arial"/>
        </w:rPr>
        <w:t>10 –</w:t>
      </w:r>
      <w:r>
        <w:rPr>
          <w:rFonts w:ascii="Arial" w:hAnsi="Arial" w:cs="Arial"/>
        </w:rPr>
        <w:t xml:space="preserve"> </w:t>
      </w:r>
      <w:r w:rsidR="001E4F8E" w:rsidRPr="008725D9">
        <w:rPr>
          <w:rFonts w:ascii="Arial" w:hAnsi="Arial" w:cs="Arial"/>
        </w:rPr>
        <w:t>dotacja na dofinansowanie kosztów realizacji inwestycji),</w:t>
      </w:r>
    </w:p>
    <w:p w:rsidR="001E4F8E" w:rsidRPr="008725D9" w:rsidRDefault="00AA5E66" w:rsidP="008725D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E4F8E" w:rsidRPr="008725D9">
        <w:rPr>
          <w:rFonts w:ascii="Arial" w:hAnsi="Arial" w:cs="Arial"/>
        </w:rPr>
        <w:t>dział własny w kosz</w:t>
      </w:r>
      <w:r>
        <w:rPr>
          <w:rFonts w:ascii="Arial" w:hAnsi="Arial" w:cs="Arial"/>
        </w:rPr>
        <w:t>tach realizacji przedsięwzięcia</w:t>
      </w:r>
      <w:r w:rsidR="001E4F8E" w:rsidRPr="008725D9">
        <w:rPr>
          <w:rFonts w:ascii="Arial" w:hAnsi="Arial" w:cs="Arial"/>
        </w:rPr>
        <w:t xml:space="preserve">, winien wynosić </w:t>
      </w:r>
      <w:r>
        <w:rPr>
          <w:rFonts w:ascii="Arial" w:hAnsi="Arial" w:cs="Arial"/>
        </w:rPr>
        <w:t>co</w:t>
      </w:r>
      <w:r w:rsidR="00E96D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najmniej </w:t>
      </w:r>
      <w:r w:rsidR="001E4F8E" w:rsidRPr="008725D9">
        <w:rPr>
          <w:rFonts w:ascii="Arial" w:hAnsi="Arial" w:cs="Arial"/>
        </w:rPr>
        <w:t>50% kosztów zadania,</w:t>
      </w:r>
    </w:p>
    <w:p w:rsidR="001E4F8E" w:rsidRPr="008725D9" w:rsidRDefault="001E4F8E" w:rsidP="008725D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725D9">
        <w:rPr>
          <w:rFonts w:ascii="Arial" w:hAnsi="Arial" w:cs="Arial"/>
        </w:rPr>
        <w:t xml:space="preserve">Termin realizacji </w:t>
      </w:r>
      <w:r w:rsidR="00EE452D">
        <w:rPr>
          <w:rFonts w:ascii="Arial" w:hAnsi="Arial" w:cs="Arial"/>
        </w:rPr>
        <w:t xml:space="preserve">i rozliczenia </w:t>
      </w:r>
      <w:r w:rsidR="00EE452D" w:rsidRPr="008725D9">
        <w:rPr>
          <w:rFonts w:ascii="Arial" w:hAnsi="Arial" w:cs="Arial"/>
        </w:rPr>
        <w:t>zgłoszon</w:t>
      </w:r>
      <w:r w:rsidR="00EE452D">
        <w:rPr>
          <w:rFonts w:ascii="Arial" w:hAnsi="Arial" w:cs="Arial"/>
        </w:rPr>
        <w:t>ych</w:t>
      </w:r>
      <w:r w:rsidRPr="008725D9">
        <w:rPr>
          <w:rFonts w:ascii="Arial" w:hAnsi="Arial" w:cs="Arial"/>
        </w:rPr>
        <w:t xml:space="preserve"> zadań nie powinien </w:t>
      </w:r>
      <w:r w:rsidR="00BA6CC9">
        <w:rPr>
          <w:rFonts w:ascii="Arial" w:hAnsi="Arial" w:cs="Arial"/>
        </w:rPr>
        <w:t>przekraczać</w:t>
      </w:r>
      <w:r w:rsidR="00EE452D">
        <w:rPr>
          <w:rFonts w:ascii="Arial" w:hAnsi="Arial" w:cs="Arial"/>
        </w:rPr>
        <w:t xml:space="preserve">    dnia </w:t>
      </w:r>
      <w:r w:rsidR="00BA6CC9">
        <w:rPr>
          <w:rFonts w:ascii="Arial" w:hAnsi="Arial" w:cs="Arial"/>
        </w:rPr>
        <w:t xml:space="preserve">31 </w:t>
      </w:r>
      <w:r w:rsidR="00EE452D">
        <w:rPr>
          <w:rFonts w:ascii="Arial" w:hAnsi="Arial" w:cs="Arial"/>
        </w:rPr>
        <w:t>października 2020</w:t>
      </w:r>
      <w:r w:rsidRPr="008725D9">
        <w:rPr>
          <w:rFonts w:ascii="Arial" w:hAnsi="Arial" w:cs="Arial"/>
        </w:rPr>
        <w:t xml:space="preserve"> r.</w:t>
      </w:r>
    </w:p>
    <w:p w:rsidR="001E4F8E" w:rsidRPr="008725D9" w:rsidRDefault="001E4F8E" w:rsidP="008725D9">
      <w:pPr>
        <w:spacing w:line="360" w:lineRule="auto"/>
        <w:jc w:val="both"/>
        <w:rPr>
          <w:rFonts w:ascii="Arial" w:hAnsi="Arial" w:cs="Arial"/>
        </w:rPr>
      </w:pPr>
      <w:r w:rsidRPr="008725D9">
        <w:rPr>
          <w:rFonts w:ascii="Arial" w:hAnsi="Arial" w:cs="Arial"/>
        </w:rPr>
        <w:t xml:space="preserve">Przy przydziale </w:t>
      </w:r>
      <w:proofErr w:type="spellStart"/>
      <w:r w:rsidRPr="008725D9">
        <w:rPr>
          <w:rFonts w:ascii="Arial" w:hAnsi="Arial" w:cs="Arial"/>
        </w:rPr>
        <w:t>w.w</w:t>
      </w:r>
      <w:proofErr w:type="spellEnd"/>
      <w:r w:rsidRPr="008725D9">
        <w:rPr>
          <w:rFonts w:ascii="Arial" w:hAnsi="Arial" w:cs="Arial"/>
        </w:rPr>
        <w:t>. środków Zarząd Województwa będzie się kierował n/w kryteriami:</w:t>
      </w:r>
      <w:r w:rsidR="008725D9" w:rsidRPr="008725D9">
        <w:rPr>
          <w:rFonts w:ascii="Arial" w:hAnsi="Arial" w:cs="Arial"/>
        </w:rPr>
        <w:t xml:space="preserve"> - zasadami określonymi w art. 22c ustawy o ochronie gruntów </w:t>
      </w:r>
      <w:r w:rsidR="00B23700">
        <w:rPr>
          <w:rFonts w:ascii="Arial" w:hAnsi="Arial" w:cs="Arial"/>
        </w:rPr>
        <w:t>rolnych i leśnych (Dz. U. z 2017 r. poz. 1161</w:t>
      </w:r>
      <w:r w:rsidR="008725D9" w:rsidRPr="008725D9">
        <w:rPr>
          <w:rFonts w:ascii="Arial" w:hAnsi="Arial" w:cs="Arial"/>
        </w:rPr>
        <w:t>), w tym przede wszystkim ust. 2 – „Doch</w:t>
      </w:r>
      <w:r w:rsidR="003F1C62">
        <w:rPr>
          <w:rFonts w:ascii="Arial" w:hAnsi="Arial" w:cs="Arial"/>
        </w:rPr>
        <w:t>ody, o których mowa w art. 22b</w:t>
      </w:r>
      <w:r w:rsidR="008725D9" w:rsidRPr="008725D9">
        <w:rPr>
          <w:rFonts w:ascii="Arial" w:hAnsi="Arial" w:cs="Arial"/>
        </w:rPr>
        <w:t xml:space="preserve"> powinny być w pierwszej kolejności przeznaczane na wykonywanie prac wymienionych w ust. 1 na obszarze tych gmin, w których powstają te dochody…”</w:t>
      </w:r>
    </w:p>
    <w:p w:rsidR="008725D9" w:rsidRDefault="008725D9" w:rsidP="008725D9">
      <w:pPr>
        <w:spacing w:line="360" w:lineRule="auto"/>
        <w:jc w:val="both"/>
        <w:rPr>
          <w:rFonts w:ascii="Arial" w:hAnsi="Arial" w:cs="Arial"/>
        </w:rPr>
      </w:pPr>
      <w:r w:rsidRPr="008725D9">
        <w:rPr>
          <w:rFonts w:ascii="Arial" w:hAnsi="Arial" w:cs="Arial"/>
        </w:rPr>
        <w:t>Dofinansowanie przeznaczane będzie dla wnioskodawców, których wskaże Zarząd Województwa zgodnie z ww. kryteriami.</w:t>
      </w: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A451F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………………………….., dnia …………………</w:t>
      </w:r>
    </w:p>
    <w:p w:rsidR="00A451F6" w:rsidRDefault="00A451F6" w:rsidP="00A451F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Wnioskodawca</w:t>
      </w:r>
    </w:p>
    <w:p w:rsidR="00A451F6" w:rsidRDefault="00A451F6" w:rsidP="00A451F6">
      <w:pPr>
        <w:rPr>
          <w:rFonts w:ascii="Arial" w:hAnsi="Arial" w:cs="Arial"/>
          <w:i/>
          <w:sz w:val="16"/>
          <w:szCs w:val="16"/>
        </w:rPr>
      </w:pPr>
    </w:p>
    <w:p w:rsidR="00A451F6" w:rsidRDefault="00A451F6" w:rsidP="00A451F6">
      <w:pPr>
        <w:rPr>
          <w:rFonts w:ascii="Arial" w:hAnsi="Arial" w:cs="Arial"/>
          <w:i/>
          <w:sz w:val="16"/>
          <w:szCs w:val="16"/>
        </w:rPr>
      </w:pPr>
    </w:p>
    <w:p w:rsidR="00A451F6" w:rsidRDefault="00A451F6" w:rsidP="00A451F6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:rsidR="00A451F6" w:rsidRDefault="00A451F6" w:rsidP="00A451F6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 n i o s e k 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przyznanie środków z budżetu województwa, związanych z wyłączeniem z produkcji gruntów rolnych, na realizację zadania inwestycyjnego pod nazwą: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  <w:b/>
        </w:rPr>
      </w:pP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rodzaj przedsięwzięcia i określenie jego lokalizacji (np. droga do gruntów rolnych, działka nr .. , obręb….) …………………………………................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2.  przyczyny podjęcia przedsięwzięcia ………………………………………………….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rodzaj i rozmiar prac niezbędnych do wykonania przedsięwzięcia …………………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……………………………………………………………………………………………………………………………………………………………………………………………………..4. termin wykonania planowanych prac (najpó</w:t>
      </w:r>
      <w:r w:rsidR="006C0881">
        <w:rPr>
          <w:rFonts w:ascii="Arial" w:hAnsi="Arial" w:cs="Arial"/>
        </w:rPr>
        <w:t>źniejszy termin to 31.10.2020</w:t>
      </w:r>
      <w:r>
        <w:rPr>
          <w:rFonts w:ascii="Arial" w:hAnsi="Arial" w:cs="Arial"/>
        </w:rPr>
        <w:t xml:space="preserve"> r.) oraz wysokość nakładów ………………………………………………………………………......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udział własny w kosztach realizacji przedsięwzięcia …………………………………..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załączniki do wniosku: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aktualny wyrys z mapy ewidencji gruntów, pochodzący z właściwego ODGK, na którym należy wskazać działki – lokalizację projektowanej inwestycji lub ewentualnie jej etapy,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aktualny wypis z rejestru ewidencji gruntów dotyczący działek, na których ma być </w:t>
      </w:r>
      <w:bookmarkStart w:id="0" w:name="_GoBack"/>
      <w:bookmarkEnd w:id="0"/>
      <w:r>
        <w:rPr>
          <w:rFonts w:ascii="Arial" w:hAnsi="Arial" w:cs="Arial"/>
        </w:rPr>
        <w:t>realizowane przedsięwzięcie,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aktualny wypis z księgi wieczystej, jeżeli jest założona dla nieruchomości.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A451F6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>
        <w:rPr>
          <w:rFonts w:ascii="Arial" w:hAnsi="Arial" w:cs="Arial"/>
          <w:i/>
        </w:rPr>
        <w:t>podpis wnioskodawcy</w:t>
      </w:r>
    </w:p>
    <w:sectPr w:rsidR="00A451F6" w:rsidSect="00954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F20"/>
    <w:multiLevelType w:val="hybridMultilevel"/>
    <w:tmpl w:val="63FAC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0C32"/>
    <w:rsid w:val="00042EAE"/>
    <w:rsid w:val="00091F5C"/>
    <w:rsid w:val="001E4F8E"/>
    <w:rsid w:val="003F1C62"/>
    <w:rsid w:val="00407DFC"/>
    <w:rsid w:val="004318D4"/>
    <w:rsid w:val="00682F35"/>
    <w:rsid w:val="00690C32"/>
    <w:rsid w:val="006C0881"/>
    <w:rsid w:val="00711A3B"/>
    <w:rsid w:val="008725D9"/>
    <w:rsid w:val="00905FDE"/>
    <w:rsid w:val="00954931"/>
    <w:rsid w:val="00A451F6"/>
    <w:rsid w:val="00A873E5"/>
    <w:rsid w:val="00AA5E66"/>
    <w:rsid w:val="00B23700"/>
    <w:rsid w:val="00BA6CC9"/>
    <w:rsid w:val="00D058C3"/>
    <w:rsid w:val="00D13D6D"/>
    <w:rsid w:val="00E54F0D"/>
    <w:rsid w:val="00E96DFF"/>
    <w:rsid w:val="00EE452D"/>
    <w:rsid w:val="00EE61BB"/>
    <w:rsid w:val="00F6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DC8F"/>
  <w15:docId w15:val="{A0EEDE35-054F-4389-802F-9C87703B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8C3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058C3"/>
    <w:pPr>
      <w:widowControl w:val="0"/>
      <w:jc w:val="center"/>
    </w:pPr>
    <w:rPr>
      <w:rFonts w:ascii="Times New Roman" w:eastAsia="Times New Roman" w:hAnsi="Times New Roman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058C3"/>
    <w:rPr>
      <w:rFonts w:ascii="Times New Roman" w:eastAsia="Times New Roman" w:hAnsi="Times New Roman"/>
      <w:sz w:val="24"/>
    </w:rPr>
  </w:style>
  <w:style w:type="paragraph" w:customStyle="1" w:styleId="Tekst">
    <w:name w:val="• Tekst"/>
    <w:qFormat/>
    <w:rsid w:val="00D058C3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D058C3"/>
    <w:pPr>
      <w:ind w:left="5670" w:firstLine="0"/>
    </w:pPr>
  </w:style>
  <w:style w:type="paragraph" w:customStyle="1" w:styleId="Miejscowoidata">
    <w:name w:val="• Miejscowość i data"/>
    <w:basedOn w:val="Tekst"/>
    <w:qFormat/>
    <w:rsid w:val="00D058C3"/>
    <w:pPr>
      <w:jc w:val="right"/>
    </w:pPr>
  </w:style>
  <w:style w:type="paragraph" w:customStyle="1" w:styleId="Fotter">
    <w:name w:val="Fotter"/>
    <w:qFormat/>
    <w:rsid w:val="00D058C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E4F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6C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CC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t.ruszkiewicz</dc:creator>
  <cp:keywords/>
  <dc:description/>
  <cp:lastModifiedBy>Teresa Ruszkiewicz</cp:lastModifiedBy>
  <cp:revision>8</cp:revision>
  <cp:lastPrinted>2018-12-03T08:25:00Z</cp:lastPrinted>
  <dcterms:created xsi:type="dcterms:W3CDTF">2016-12-02T08:28:00Z</dcterms:created>
  <dcterms:modified xsi:type="dcterms:W3CDTF">2019-11-28T07:37:00Z</dcterms:modified>
</cp:coreProperties>
</file>