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61" w:rsidRDefault="008F4D61" w:rsidP="008F4D61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Załącznik nr 17</w:t>
      </w:r>
    </w:p>
    <w:p w:rsidR="008F4D61" w:rsidRDefault="008F4D61" w:rsidP="008F4D61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do ogłoszenia otwartego konkursu ofert </w:t>
      </w:r>
    </w:p>
    <w:p w:rsidR="008F4D61" w:rsidRDefault="008F4D61" w:rsidP="008F4D61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na realizację zadań w 2019 r.</w:t>
      </w:r>
    </w:p>
    <w:p w:rsidR="00D65881" w:rsidRDefault="00D65881" w:rsidP="00D65881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(druki do zadania 2.2.: Rozwój kultury fizycznej)</w:t>
      </w:r>
    </w:p>
    <w:p w:rsidR="00D65881" w:rsidRPr="008F4D61" w:rsidRDefault="00D65881" w:rsidP="008F4D61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</w:p>
    <w:p w:rsidR="00E0332D" w:rsidRPr="00CD2E12" w:rsidRDefault="004917DB" w:rsidP="00CD2E1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17DB">
        <w:rPr>
          <w:rFonts w:cs="Arial"/>
          <w:b/>
          <w:i/>
          <w:noProof/>
          <w:sz w:val="18"/>
          <w:szCs w:val="18"/>
          <w:lang w:eastAsia="pl-PL"/>
        </w:rPr>
        <w:drawing>
          <wp:inline distT="0" distB="0" distL="0" distR="0">
            <wp:extent cx="819150" cy="879828"/>
            <wp:effectExtent l="0" t="0" r="0" b="0"/>
            <wp:docPr id="1" name="Obraz 1" descr="C:\Users\a.zajac\Desktop\warmia_mazury_LOGO korek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ajac\Desktop\warmia_mazury_LOGO korek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31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 w:rsidRPr="00CD2E12">
        <w:rPr>
          <w:rFonts w:ascii="Times New Roman" w:hAnsi="Times New Roman" w:cs="Times New Roman"/>
          <w:b/>
          <w:i/>
          <w:sz w:val="24"/>
          <w:szCs w:val="24"/>
        </w:rPr>
        <w:t xml:space="preserve">Zad. 2.2 zał. 1 </w:t>
      </w:r>
      <w:r w:rsidR="0063023F" w:rsidRPr="00CD2E12">
        <w:rPr>
          <w:rFonts w:ascii="Times New Roman" w:hAnsi="Times New Roman" w:cs="Times New Roman"/>
          <w:b/>
          <w:i/>
          <w:sz w:val="24"/>
          <w:szCs w:val="24"/>
        </w:rPr>
        <w:t>B</w:t>
      </w:r>
    </w:p>
    <w:p w:rsidR="00F33316" w:rsidRDefault="004917DB" w:rsidP="008F4D6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4917DB">
        <w:rPr>
          <w:rFonts w:cs="Arial"/>
          <w:b/>
          <w:sz w:val="32"/>
          <w:szCs w:val="32"/>
        </w:rPr>
        <w:t xml:space="preserve">Wykaz dyscyplin podlegających dofinansowaniu w kategorii wiekowej </w:t>
      </w:r>
      <w:r w:rsidR="0063023F">
        <w:rPr>
          <w:rFonts w:cs="Arial"/>
          <w:b/>
          <w:sz w:val="32"/>
          <w:szCs w:val="32"/>
        </w:rPr>
        <w:t xml:space="preserve">Junior Młodszy </w:t>
      </w:r>
    </w:p>
    <w:p w:rsidR="004917DB" w:rsidRDefault="004917DB" w:rsidP="008F4D6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4917DB">
        <w:rPr>
          <w:rFonts w:cs="Arial"/>
          <w:b/>
          <w:sz w:val="32"/>
          <w:szCs w:val="32"/>
        </w:rPr>
        <w:t>wraz z zasadami dofinansowania</w:t>
      </w:r>
      <w:r w:rsidR="00F33316">
        <w:rPr>
          <w:rFonts w:cs="Arial"/>
          <w:b/>
          <w:sz w:val="32"/>
          <w:szCs w:val="32"/>
        </w:rPr>
        <w:t xml:space="preserve"> udziału reprezentantów województwa w rywalizacji sportowej</w:t>
      </w:r>
    </w:p>
    <w:p w:rsidR="00F33316" w:rsidRDefault="00F33316" w:rsidP="008F4D6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w 2019 r. </w:t>
      </w:r>
    </w:p>
    <w:p w:rsidR="008F4D61" w:rsidRPr="004917DB" w:rsidRDefault="008F4D61" w:rsidP="008F4D6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63023F" w:rsidRPr="0063023F" w:rsidRDefault="0063023F" w:rsidP="00D65881">
      <w:pPr>
        <w:spacing w:line="300" w:lineRule="auto"/>
        <w:ind w:left="1416"/>
        <w:jc w:val="both"/>
        <w:rPr>
          <w:rFonts w:cs="Arial"/>
          <w:b/>
          <w:sz w:val="24"/>
          <w:szCs w:val="24"/>
        </w:rPr>
      </w:pPr>
      <w:r w:rsidRPr="0063023F">
        <w:rPr>
          <w:rFonts w:cs="Arial"/>
          <w:b/>
          <w:sz w:val="24"/>
          <w:szCs w:val="24"/>
        </w:rPr>
        <w:t xml:space="preserve">B. OGÓLNOPOLSKA OLIMPIADA MŁODZIEŻY/MISTRZOSTWA POLSKI JUNIORÓW MŁODSZYCH - OOM/MP </w:t>
      </w:r>
      <w:proofErr w:type="spellStart"/>
      <w:r w:rsidRPr="0063023F">
        <w:rPr>
          <w:rFonts w:cs="Arial"/>
          <w:b/>
          <w:sz w:val="24"/>
          <w:szCs w:val="24"/>
        </w:rPr>
        <w:t>JMł</w:t>
      </w:r>
      <w:proofErr w:type="spellEnd"/>
    </w:p>
    <w:tbl>
      <w:tblPr>
        <w:tblStyle w:val="Tabela-Siatka"/>
        <w:tblW w:w="12044" w:type="dxa"/>
        <w:jc w:val="center"/>
        <w:tblLook w:val="04A0" w:firstRow="1" w:lastRow="0" w:firstColumn="1" w:lastColumn="0" w:noHBand="0" w:noVBand="1"/>
      </w:tblPr>
      <w:tblGrid>
        <w:gridCol w:w="544"/>
        <w:gridCol w:w="2103"/>
        <w:gridCol w:w="1737"/>
        <w:gridCol w:w="1790"/>
        <w:gridCol w:w="1895"/>
        <w:gridCol w:w="1748"/>
        <w:gridCol w:w="2227"/>
      </w:tblGrid>
      <w:tr w:rsidR="0015022F" w:rsidTr="008F4D61">
        <w:trPr>
          <w:trHeight w:val="549"/>
          <w:jc w:val="center"/>
        </w:trPr>
        <w:tc>
          <w:tcPr>
            <w:tcW w:w="544" w:type="dxa"/>
            <w:vMerge w:val="restart"/>
            <w:shd w:val="clear" w:color="auto" w:fill="DEEAF6" w:themeFill="accent1" w:themeFillTint="33"/>
          </w:tcPr>
          <w:p w:rsidR="0015022F" w:rsidRPr="002D3320" w:rsidRDefault="0015022F" w:rsidP="0015022F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rFonts w:cs="Arial"/>
                <w:b/>
                <w:i/>
              </w:rPr>
              <w:t>L.p.</w:t>
            </w:r>
          </w:p>
        </w:tc>
        <w:tc>
          <w:tcPr>
            <w:tcW w:w="2103" w:type="dxa"/>
            <w:vMerge w:val="restart"/>
            <w:shd w:val="clear" w:color="auto" w:fill="DEEAF6" w:themeFill="accent1" w:themeFillTint="33"/>
          </w:tcPr>
          <w:p w:rsidR="0015022F" w:rsidRPr="002D3320" w:rsidRDefault="0015022F" w:rsidP="0015022F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b/>
                <w:i/>
              </w:rPr>
              <w:t>Dyscyplina</w:t>
            </w:r>
          </w:p>
        </w:tc>
        <w:tc>
          <w:tcPr>
            <w:tcW w:w="3527" w:type="dxa"/>
            <w:gridSpan w:val="2"/>
            <w:shd w:val="clear" w:color="auto" w:fill="DEEAF6" w:themeFill="accent1" w:themeFillTint="33"/>
          </w:tcPr>
          <w:p w:rsidR="0015022F" w:rsidRPr="002D3320" w:rsidRDefault="0015022F" w:rsidP="0015022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Poziom rozgrywek / rodzaj dofinansowania</w:t>
            </w:r>
          </w:p>
        </w:tc>
        <w:tc>
          <w:tcPr>
            <w:tcW w:w="3643" w:type="dxa"/>
            <w:gridSpan w:val="2"/>
            <w:shd w:val="clear" w:color="auto" w:fill="DEEAF6" w:themeFill="accent1" w:themeFillTint="33"/>
          </w:tcPr>
          <w:p w:rsidR="0015022F" w:rsidRPr="002D3320" w:rsidRDefault="0015022F" w:rsidP="0015022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Poziom rozgrywek / rodzaj dofinansowania</w:t>
            </w:r>
          </w:p>
        </w:tc>
        <w:tc>
          <w:tcPr>
            <w:tcW w:w="2227" w:type="dxa"/>
            <w:shd w:val="clear" w:color="auto" w:fill="DEEAF6" w:themeFill="accent1" w:themeFillTint="33"/>
          </w:tcPr>
          <w:p w:rsidR="0015022F" w:rsidRPr="002D3320" w:rsidRDefault="0015022F" w:rsidP="0015022F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b/>
                <w:i/>
              </w:rPr>
              <w:t>Uwagi</w:t>
            </w:r>
          </w:p>
        </w:tc>
      </w:tr>
      <w:tr w:rsidR="0015022F" w:rsidTr="008F4D61">
        <w:trPr>
          <w:trHeight w:val="449"/>
          <w:jc w:val="center"/>
        </w:trPr>
        <w:tc>
          <w:tcPr>
            <w:tcW w:w="544" w:type="dxa"/>
            <w:vMerge/>
            <w:shd w:val="clear" w:color="auto" w:fill="DEEAF6" w:themeFill="accent1" w:themeFillTint="33"/>
          </w:tcPr>
          <w:p w:rsidR="0015022F" w:rsidRDefault="0015022F" w:rsidP="0015022F">
            <w:pPr>
              <w:rPr>
                <w:rFonts w:cs="Arial"/>
                <w:i/>
              </w:rPr>
            </w:pPr>
          </w:p>
        </w:tc>
        <w:tc>
          <w:tcPr>
            <w:tcW w:w="2103" w:type="dxa"/>
            <w:vMerge/>
            <w:shd w:val="clear" w:color="auto" w:fill="DEEAF6" w:themeFill="accent1" w:themeFillTint="33"/>
          </w:tcPr>
          <w:p w:rsidR="0015022F" w:rsidRDefault="0015022F" w:rsidP="0015022F">
            <w:pPr>
              <w:rPr>
                <w:rFonts w:cs="Arial"/>
                <w:i/>
              </w:rPr>
            </w:pPr>
          </w:p>
        </w:tc>
        <w:tc>
          <w:tcPr>
            <w:tcW w:w="3527" w:type="dxa"/>
            <w:gridSpan w:val="2"/>
            <w:shd w:val="clear" w:color="auto" w:fill="DEEAF6" w:themeFill="accent1" w:themeFillTint="33"/>
          </w:tcPr>
          <w:p w:rsidR="0015022F" w:rsidRPr="00A108B9" w:rsidRDefault="0015022F" w:rsidP="0015022F">
            <w:pPr>
              <w:jc w:val="center"/>
              <w:rPr>
                <w:rFonts w:cs="Arial"/>
                <w:b/>
                <w:i/>
                <w:u w:val="single"/>
              </w:rPr>
            </w:pPr>
            <w:r>
              <w:rPr>
                <w:rFonts w:cs="Arial"/>
                <w:b/>
                <w:i/>
                <w:u w:val="single"/>
              </w:rPr>
              <w:t>OOM</w:t>
            </w:r>
          </w:p>
        </w:tc>
        <w:tc>
          <w:tcPr>
            <w:tcW w:w="3643" w:type="dxa"/>
            <w:gridSpan w:val="2"/>
            <w:shd w:val="clear" w:color="auto" w:fill="DEEAF6" w:themeFill="accent1" w:themeFillTint="33"/>
          </w:tcPr>
          <w:p w:rsidR="0015022F" w:rsidRPr="00584BB3" w:rsidRDefault="0015022F" w:rsidP="0015022F">
            <w:pPr>
              <w:jc w:val="center"/>
              <w:rPr>
                <w:rFonts w:cs="Arial"/>
                <w:b/>
                <w:i/>
              </w:rPr>
            </w:pPr>
            <w:r>
              <w:rPr>
                <w:b/>
                <w:i/>
                <w:u w:val="single"/>
              </w:rPr>
              <w:t xml:space="preserve">MP </w:t>
            </w:r>
            <w:proofErr w:type="spellStart"/>
            <w:r>
              <w:rPr>
                <w:b/>
                <w:i/>
                <w:u w:val="single"/>
              </w:rPr>
              <w:t>JMł</w:t>
            </w:r>
            <w:proofErr w:type="spellEnd"/>
          </w:p>
        </w:tc>
        <w:tc>
          <w:tcPr>
            <w:tcW w:w="2227" w:type="dxa"/>
            <w:shd w:val="clear" w:color="auto" w:fill="DEEAF6" w:themeFill="accent1" w:themeFillTint="33"/>
          </w:tcPr>
          <w:p w:rsidR="0015022F" w:rsidRDefault="0015022F" w:rsidP="0015022F">
            <w:pPr>
              <w:rPr>
                <w:rFonts w:cs="Arial"/>
                <w:i/>
              </w:rPr>
            </w:pPr>
          </w:p>
        </w:tc>
      </w:tr>
      <w:tr w:rsidR="0015022F" w:rsidTr="008F4D61">
        <w:trPr>
          <w:trHeight w:val="449"/>
          <w:jc w:val="center"/>
        </w:trPr>
        <w:tc>
          <w:tcPr>
            <w:tcW w:w="544" w:type="dxa"/>
            <w:shd w:val="clear" w:color="auto" w:fill="auto"/>
          </w:tcPr>
          <w:p w:rsidR="0015022F" w:rsidRPr="002D3320" w:rsidRDefault="0015022F" w:rsidP="0015022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</w:t>
            </w:r>
            <w:r w:rsidRPr="002D3320">
              <w:rPr>
                <w:rFonts w:cs="Arial"/>
                <w:b/>
                <w:i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:rsidR="0015022F" w:rsidRPr="002D3320" w:rsidRDefault="0015022F" w:rsidP="0015022F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Np. </w:t>
            </w:r>
            <w:r w:rsidRPr="002D3320">
              <w:rPr>
                <w:rFonts w:cs="Arial"/>
                <w:b/>
                <w:i/>
              </w:rPr>
              <w:t>baseball</w:t>
            </w:r>
          </w:p>
        </w:tc>
        <w:tc>
          <w:tcPr>
            <w:tcW w:w="1737" w:type="dxa"/>
            <w:shd w:val="clear" w:color="auto" w:fill="auto"/>
          </w:tcPr>
          <w:p w:rsidR="0015022F" w:rsidRPr="00D5249A" w:rsidRDefault="0015022F" w:rsidP="0015022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Np. </w:t>
            </w:r>
            <w:r w:rsidRPr="00D5249A">
              <w:rPr>
                <w:rFonts w:cs="Arial"/>
                <w:i/>
              </w:rPr>
              <w:t>Finał makroregionalny</w:t>
            </w:r>
          </w:p>
          <w:p w:rsidR="0015022F" w:rsidRDefault="0015022F" w:rsidP="0015022F">
            <w:pPr>
              <w:rPr>
                <w:rFonts w:cs="Arial"/>
                <w:i/>
              </w:rPr>
            </w:pPr>
          </w:p>
        </w:tc>
        <w:tc>
          <w:tcPr>
            <w:tcW w:w="1790" w:type="dxa"/>
            <w:shd w:val="clear" w:color="auto" w:fill="auto"/>
          </w:tcPr>
          <w:p w:rsidR="0015022F" w:rsidRPr="00D5249A" w:rsidRDefault="0015022F" w:rsidP="0015022F">
            <w:pPr>
              <w:rPr>
                <w:rFonts w:cs="Arial"/>
                <w:i/>
              </w:rPr>
            </w:pPr>
            <w:r w:rsidRPr="004917DB">
              <w:rPr>
                <w:rFonts w:cs="Arial"/>
                <w:i/>
              </w:rPr>
              <w:t xml:space="preserve">Np. przejazd </w:t>
            </w:r>
          </w:p>
        </w:tc>
        <w:tc>
          <w:tcPr>
            <w:tcW w:w="1895" w:type="dxa"/>
            <w:shd w:val="clear" w:color="auto" w:fill="auto"/>
          </w:tcPr>
          <w:p w:rsidR="0015022F" w:rsidRPr="00D5249A" w:rsidRDefault="0015022F" w:rsidP="0015022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Np. </w:t>
            </w:r>
            <w:r w:rsidRPr="00D5249A">
              <w:rPr>
                <w:rFonts w:cs="Arial"/>
                <w:i/>
              </w:rPr>
              <w:t>Finał makroregionalny</w:t>
            </w:r>
          </w:p>
          <w:p w:rsidR="0015022F" w:rsidRDefault="0015022F" w:rsidP="0015022F">
            <w:pPr>
              <w:rPr>
                <w:rFonts w:cs="Arial"/>
                <w:i/>
              </w:rPr>
            </w:pPr>
          </w:p>
        </w:tc>
        <w:tc>
          <w:tcPr>
            <w:tcW w:w="1748" w:type="dxa"/>
            <w:shd w:val="clear" w:color="auto" w:fill="auto"/>
          </w:tcPr>
          <w:p w:rsidR="0015022F" w:rsidRPr="00D5249A" w:rsidRDefault="0015022F" w:rsidP="0015022F">
            <w:pPr>
              <w:rPr>
                <w:rFonts w:cs="Arial"/>
                <w:i/>
              </w:rPr>
            </w:pPr>
            <w:r w:rsidRPr="004917DB">
              <w:rPr>
                <w:rFonts w:cs="Arial"/>
                <w:i/>
              </w:rPr>
              <w:t xml:space="preserve">Np. przejazd </w:t>
            </w:r>
          </w:p>
        </w:tc>
        <w:tc>
          <w:tcPr>
            <w:tcW w:w="2227" w:type="dxa"/>
            <w:shd w:val="clear" w:color="auto" w:fill="auto"/>
          </w:tcPr>
          <w:p w:rsidR="0015022F" w:rsidRPr="002D3320" w:rsidRDefault="0015022F" w:rsidP="0015022F">
            <w:pPr>
              <w:rPr>
                <w:rFonts w:cs="Arial"/>
                <w:b/>
                <w:i/>
              </w:rPr>
            </w:pPr>
          </w:p>
        </w:tc>
      </w:tr>
      <w:tr w:rsidR="0015022F" w:rsidTr="008F4D61">
        <w:trPr>
          <w:jc w:val="center"/>
        </w:trPr>
        <w:tc>
          <w:tcPr>
            <w:tcW w:w="544" w:type="dxa"/>
          </w:tcPr>
          <w:p w:rsidR="0015022F" w:rsidRPr="002D3320" w:rsidRDefault="0015022F" w:rsidP="0015022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</w:t>
            </w:r>
            <w:r w:rsidRPr="002D3320">
              <w:rPr>
                <w:rFonts w:cs="Arial"/>
                <w:b/>
                <w:i/>
              </w:rPr>
              <w:t>.</w:t>
            </w:r>
          </w:p>
        </w:tc>
        <w:tc>
          <w:tcPr>
            <w:tcW w:w="2103" w:type="dxa"/>
          </w:tcPr>
          <w:p w:rsidR="0015022F" w:rsidRPr="002D3320" w:rsidRDefault="0015022F" w:rsidP="0015022F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Np. gimnastyka sportowa </w:t>
            </w:r>
          </w:p>
        </w:tc>
        <w:tc>
          <w:tcPr>
            <w:tcW w:w="1737" w:type="dxa"/>
            <w:shd w:val="clear" w:color="auto" w:fill="auto"/>
          </w:tcPr>
          <w:p w:rsidR="0015022F" w:rsidRPr="00D52C8E" w:rsidRDefault="0015022F" w:rsidP="0015022F">
            <w:pPr>
              <w:rPr>
                <w:rFonts w:cs="Arial"/>
                <w:i/>
              </w:rPr>
            </w:pPr>
          </w:p>
        </w:tc>
        <w:tc>
          <w:tcPr>
            <w:tcW w:w="1790" w:type="dxa"/>
            <w:shd w:val="clear" w:color="auto" w:fill="auto"/>
          </w:tcPr>
          <w:p w:rsidR="0015022F" w:rsidRPr="00D52C8E" w:rsidRDefault="0015022F" w:rsidP="0015022F">
            <w:pPr>
              <w:rPr>
                <w:rFonts w:cs="Arial"/>
                <w:i/>
              </w:rPr>
            </w:pPr>
          </w:p>
        </w:tc>
        <w:tc>
          <w:tcPr>
            <w:tcW w:w="1895" w:type="dxa"/>
          </w:tcPr>
          <w:p w:rsidR="0015022F" w:rsidRPr="00584BB3" w:rsidRDefault="0015022F" w:rsidP="0015022F">
            <w:pPr>
              <w:rPr>
                <w:rFonts w:cs="Arial"/>
                <w:b/>
                <w:i/>
              </w:rPr>
            </w:pPr>
          </w:p>
        </w:tc>
        <w:tc>
          <w:tcPr>
            <w:tcW w:w="1748" w:type="dxa"/>
          </w:tcPr>
          <w:p w:rsidR="0015022F" w:rsidRPr="00A108B9" w:rsidRDefault="0015022F" w:rsidP="0015022F">
            <w:pPr>
              <w:rPr>
                <w:rFonts w:cs="Arial"/>
                <w:i/>
              </w:rPr>
            </w:pPr>
          </w:p>
        </w:tc>
        <w:tc>
          <w:tcPr>
            <w:tcW w:w="2227" w:type="dxa"/>
          </w:tcPr>
          <w:p w:rsidR="0015022F" w:rsidRPr="00584BB3" w:rsidRDefault="0015022F" w:rsidP="0015022F">
            <w:pPr>
              <w:rPr>
                <w:rFonts w:cs="Arial"/>
                <w:b/>
                <w:i/>
              </w:rPr>
            </w:pPr>
          </w:p>
        </w:tc>
      </w:tr>
      <w:tr w:rsidR="0015022F" w:rsidTr="008F4D61">
        <w:trPr>
          <w:trHeight w:val="352"/>
          <w:jc w:val="center"/>
        </w:trPr>
        <w:tc>
          <w:tcPr>
            <w:tcW w:w="544" w:type="dxa"/>
          </w:tcPr>
          <w:p w:rsidR="0015022F" w:rsidRDefault="0015022F" w:rsidP="0015022F">
            <w:pPr>
              <w:jc w:val="center"/>
              <w:rPr>
                <w:rFonts w:cs="Arial"/>
                <w:b/>
                <w:i/>
              </w:rPr>
            </w:pPr>
            <w:bookmarkStart w:id="0" w:name="_GoBack"/>
            <w:r>
              <w:rPr>
                <w:rFonts w:cs="Arial"/>
                <w:b/>
                <w:i/>
              </w:rPr>
              <w:t>3.</w:t>
            </w:r>
          </w:p>
        </w:tc>
        <w:tc>
          <w:tcPr>
            <w:tcW w:w="2103" w:type="dxa"/>
          </w:tcPr>
          <w:p w:rsidR="0015022F" w:rsidRPr="002D3320" w:rsidRDefault="0015022F" w:rsidP="0015022F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Np. piłka siatkowa plażowa K</w:t>
            </w:r>
          </w:p>
        </w:tc>
        <w:tc>
          <w:tcPr>
            <w:tcW w:w="1737" w:type="dxa"/>
            <w:shd w:val="clear" w:color="auto" w:fill="auto"/>
          </w:tcPr>
          <w:p w:rsidR="0015022F" w:rsidRPr="00D52C8E" w:rsidRDefault="0015022F" w:rsidP="0015022F">
            <w:pPr>
              <w:rPr>
                <w:rFonts w:cs="Arial"/>
                <w:i/>
              </w:rPr>
            </w:pPr>
          </w:p>
        </w:tc>
        <w:tc>
          <w:tcPr>
            <w:tcW w:w="1790" w:type="dxa"/>
            <w:shd w:val="clear" w:color="auto" w:fill="auto"/>
          </w:tcPr>
          <w:p w:rsidR="0015022F" w:rsidRPr="00D52C8E" w:rsidRDefault="0015022F" w:rsidP="0015022F">
            <w:pPr>
              <w:rPr>
                <w:rFonts w:cs="Arial"/>
                <w:i/>
              </w:rPr>
            </w:pPr>
          </w:p>
        </w:tc>
        <w:tc>
          <w:tcPr>
            <w:tcW w:w="1895" w:type="dxa"/>
          </w:tcPr>
          <w:p w:rsidR="0015022F" w:rsidRPr="00584BB3" w:rsidRDefault="0015022F" w:rsidP="0015022F">
            <w:pPr>
              <w:rPr>
                <w:rFonts w:cs="Arial"/>
                <w:b/>
                <w:i/>
              </w:rPr>
            </w:pPr>
          </w:p>
        </w:tc>
        <w:tc>
          <w:tcPr>
            <w:tcW w:w="1748" w:type="dxa"/>
          </w:tcPr>
          <w:p w:rsidR="0015022F" w:rsidRPr="00A108B9" w:rsidRDefault="0015022F" w:rsidP="0015022F">
            <w:pPr>
              <w:rPr>
                <w:rFonts w:cs="Arial"/>
                <w:i/>
              </w:rPr>
            </w:pPr>
          </w:p>
        </w:tc>
        <w:tc>
          <w:tcPr>
            <w:tcW w:w="2227" w:type="dxa"/>
          </w:tcPr>
          <w:p w:rsidR="0015022F" w:rsidRPr="00584BB3" w:rsidRDefault="0015022F" w:rsidP="0015022F">
            <w:pPr>
              <w:rPr>
                <w:rFonts w:cs="Arial"/>
                <w:b/>
                <w:i/>
              </w:rPr>
            </w:pPr>
          </w:p>
        </w:tc>
      </w:tr>
      <w:bookmarkEnd w:id="0"/>
      <w:tr w:rsidR="0015022F" w:rsidTr="008F4D61">
        <w:trPr>
          <w:trHeight w:val="352"/>
          <w:jc w:val="center"/>
        </w:trPr>
        <w:tc>
          <w:tcPr>
            <w:tcW w:w="544" w:type="dxa"/>
          </w:tcPr>
          <w:p w:rsidR="0015022F" w:rsidRPr="002D3320" w:rsidRDefault="0015022F" w:rsidP="0015022F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4.</w:t>
            </w:r>
          </w:p>
        </w:tc>
        <w:tc>
          <w:tcPr>
            <w:tcW w:w="2103" w:type="dxa"/>
          </w:tcPr>
          <w:p w:rsidR="0015022F" w:rsidRPr="002D3320" w:rsidRDefault="0015022F" w:rsidP="0015022F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Np. piłka siatkowa plażowa M</w:t>
            </w:r>
          </w:p>
        </w:tc>
        <w:tc>
          <w:tcPr>
            <w:tcW w:w="1737" w:type="dxa"/>
            <w:shd w:val="clear" w:color="auto" w:fill="auto"/>
          </w:tcPr>
          <w:p w:rsidR="0015022F" w:rsidRPr="00D52C8E" w:rsidRDefault="0015022F" w:rsidP="0015022F">
            <w:pPr>
              <w:rPr>
                <w:rFonts w:cs="Arial"/>
                <w:i/>
              </w:rPr>
            </w:pPr>
          </w:p>
        </w:tc>
        <w:tc>
          <w:tcPr>
            <w:tcW w:w="1790" w:type="dxa"/>
            <w:shd w:val="clear" w:color="auto" w:fill="auto"/>
          </w:tcPr>
          <w:p w:rsidR="0015022F" w:rsidRPr="00D52C8E" w:rsidRDefault="0015022F" w:rsidP="0015022F">
            <w:pPr>
              <w:rPr>
                <w:rFonts w:cs="Arial"/>
                <w:i/>
              </w:rPr>
            </w:pPr>
          </w:p>
        </w:tc>
        <w:tc>
          <w:tcPr>
            <w:tcW w:w="1895" w:type="dxa"/>
          </w:tcPr>
          <w:p w:rsidR="0015022F" w:rsidRPr="00914565" w:rsidRDefault="0015022F" w:rsidP="0015022F">
            <w:pPr>
              <w:rPr>
                <w:rFonts w:cs="Arial"/>
                <w:i/>
              </w:rPr>
            </w:pPr>
          </w:p>
        </w:tc>
        <w:tc>
          <w:tcPr>
            <w:tcW w:w="1748" w:type="dxa"/>
          </w:tcPr>
          <w:p w:rsidR="0015022F" w:rsidRPr="00584BB3" w:rsidRDefault="0015022F" w:rsidP="0015022F">
            <w:pPr>
              <w:rPr>
                <w:rFonts w:cs="Arial"/>
                <w:b/>
                <w:i/>
              </w:rPr>
            </w:pPr>
          </w:p>
        </w:tc>
        <w:tc>
          <w:tcPr>
            <w:tcW w:w="2227" w:type="dxa"/>
          </w:tcPr>
          <w:p w:rsidR="0015022F" w:rsidRPr="00584BB3" w:rsidRDefault="0015022F" w:rsidP="0015022F">
            <w:pPr>
              <w:rPr>
                <w:rFonts w:cs="Arial"/>
                <w:b/>
                <w:i/>
              </w:rPr>
            </w:pPr>
          </w:p>
        </w:tc>
      </w:tr>
      <w:tr w:rsidR="00A108B9" w:rsidTr="008F4D61">
        <w:trPr>
          <w:jc w:val="center"/>
        </w:trPr>
        <w:tc>
          <w:tcPr>
            <w:tcW w:w="544" w:type="dxa"/>
          </w:tcPr>
          <w:p w:rsidR="00A108B9" w:rsidRPr="002D3320" w:rsidRDefault="00322F06" w:rsidP="00012AA6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5.</w:t>
            </w:r>
          </w:p>
        </w:tc>
        <w:tc>
          <w:tcPr>
            <w:tcW w:w="2103" w:type="dxa"/>
          </w:tcPr>
          <w:p w:rsidR="00A108B9" w:rsidRPr="002D3320" w:rsidRDefault="00A108B9" w:rsidP="00012AA6">
            <w:pPr>
              <w:rPr>
                <w:rFonts w:cs="Arial"/>
                <w:b/>
                <w:i/>
              </w:rPr>
            </w:pPr>
          </w:p>
        </w:tc>
        <w:tc>
          <w:tcPr>
            <w:tcW w:w="1737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790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895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  <w:tc>
          <w:tcPr>
            <w:tcW w:w="1748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  <w:tc>
          <w:tcPr>
            <w:tcW w:w="2227" w:type="dxa"/>
          </w:tcPr>
          <w:p w:rsidR="00A108B9" w:rsidRDefault="00A108B9" w:rsidP="00D52C8E">
            <w:pPr>
              <w:rPr>
                <w:rFonts w:cs="Arial"/>
                <w:b/>
                <w:i/>
              </w:rPr>
            </w:pPr>
          </w:p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</w:tr>
      <w:tr w:rsidR="00A108B9" w:rsidTr="008F4D61">
        <w:trPr>
          <w:jc w:val="center"/>
        </w:trPr>
        <w:tc>
          <w:tcPr>
            <w:tcW w:w="544" w:type="dxa"/>
          </w:tcPr>
          <w:p w:rsidR="00A108B9" w:rsidRPr="002D3320" w:rsidRDefault="00322F06" w:rsidP="00012AA6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6.</w:t>
            </w:r>
          </w:p>
        </w:tc>
        <w:tc>
          <w:tcPr>
            <w:tcW w:w="2103" w:type="dxa"/>
          </w:tcPr>
          <w:p w:rsidR="00A108B9" w:rsidRPr="002D3320" w:rsidRDefault="00A108B9" w:rsidP="00012AA6">
            <w:pPr>
              <w:rPr>
                <w:rFonts w:cs="Arial"/>
                <w:b/>
                <w:i/>
              </w:rPr>
            </w:pPr>
          </w:p>
        </w:tc>
        <w:tc>
          <w:tcPr>
            <w:tcW w:w="1737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790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895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  <w:tc>
          <w:tcPr>
            <w:tcW w:w="1748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  <w:tc>
          <w:tcPr>
            <w:tcW w:w="2227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</w:tr>
      <w:tr w:rsidR="00A108B9" w:rsidTr="008F4D61">
        <w:trPr>
          <w:trHeight w:val="443"/>
          <w:jc w:val="center"/>
        </w:trPr>
        <w:tc>
          <w:tcPr>
            <w:tcW w:w="544" w:type="dxa"/>
          </w:tcPr>
          <w:p w:rsidR="00A108B9" w:rsidRPr="002D3320" w:rsidRDefault="00322F06" w:rsidP="00012AA6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7.</w:t>
            </w:r>
          </w:p>
        </w:tc>
        <w:tc>
          <w:tcPr>
            <w:tcW w:w="2103" w:type="dxa"/>
          </w:tcPr>
          <w:p w:rsidR="00A108B9" w:rsidRPr="002D3320" w:rsidRDefault="00A108B9" w:rsidP="00012AA6">
            <w:pPr>
              <w:rPr>
                <w:rFonts w:cs="Arial"/>
                <w:b/>
                <w:i/>
              </w:rPr>
            </w:pPr>
          </w:p>
        </w:tc>
        <w:tc>
          <w:tcPr>
            <w:tcW w:w="1737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790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895" w:type="dxa"/>
          </w:tcPr>
          <w:p w:rsidR="00A108B9" w:rsidRPr="009248B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748" w:type="dxa"/>
          </w:tcPr>
          <w:p w:rsidR="00A108B9" w:rsidRPr="009248B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2227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</w:tr>
    </w:tbl>
    <w:p w:rsidR="00EF0A10" w:rsidRDefault="00EF0A10" w:rsidP="00D65881"/>
    <w:sectPr w:rsidR="00EF0A10" w:rsidSect="004917D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7475B"/>
    <w:multiLevelType w:val="hybridMultilevel"/>
    <w:tmpl w:val="5AFA8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2D"/>
    <w:rsid w:val="00011ED1"/>
    <w:rsid w:val="000A2815"/>
    <w:rsid w:val="000A3F9F"/>
    <w:rsid w:val="000D1292"/>
    <w:rsid w:val="001009ED"/>
    <w:rsid w:val="00126778"/>
    <w:rsid w:val="00140DB3"/>
    <w:rsid w:val="0015022F"/>
    <w:rsid w:val="001A65CF"/>
    <w:rsid w:val="00232E4F"/>
    <w:rsid w:val="002575C2"/>
    <w:rsid w:val="002F3627"/>
    <w:rsid w:val="00311D51"/>
    <w:rsid w:val="00322F06"/>
    <w:rsid w:val="00340499"/>
    <w:rsid w:val="00403B8B"/>
    <w:rsid w:val="004052E5"/>
    <w:rsid w:val="0040617D"/>
    <w:rsid w:val="004917DB"/>
    <w:rsid w:val="004E6F47"/>
    <w:rsid w:val="00511531"/>
    <w:rsid w:val="00533A56"/>
    <w:rsid w:val="00534FA2"/>
    <w:rsid w:val="00542853"/>
    <w:rsid w:val="00556B6C"/>
    <w:rsid w:val="005607C5"/>
    <w:rsid w:val="005C7341"/>
    <w:rsid w:val="005F04C7"/>
    <w:rsid w:val="0063023F"/>
    <w:rsid w:val="006879E9"/>
    <w:rsid w:val="006E5D40"/>
    <w:rsid w:val="00705111"/>
    <w:rsid w:val="007A65EC"/>
    <w:rsid w:val="007B43FE"/>
    <w:rsid w:val="007F1424"/>
    <w:rsid w:val="00813807"/>
    <w:rsid w:val="00860BBC"/>
    <w:rsid w:val="00876ABA"/>
    <w:rsid w:val="008A5946"/>
    <w:rsid w:val="008E1F21"/>
    <w:rsid w:val="008E44C7"/>
    <w:rsid w:val="008E6935"/>
    <w:rsid w:val="008F4D61"/>
    <w:rsid w:val="00912043"/>
    <w:rsid w:val="00914565"/>
    <w:rsid w:val="009248BE"/>
    <w:rsid w:val="00943732"/>
    <w:rsid w:val="00965A29"/>
    <w:rsid w:val="009E0EAE"/>
    <w:rsid w:val="009E6E34"/>
    <w:rsid w:val="00A108B9"/>
    <w:rsid w:val="00A26207"/>
    <w:rsid w:val="00A31DAC"/>
    <w:rsid w:val="00A90FCD"/>
    <w:rsid w:val="00AB40CE"/>
    <w:rsid w:val="00AD2B7B"/>
    <w:rsid w:val="00B6255D"/>
    <w:rsid w:val="00BB0624"/>
    <w:rsid w:val="00C245E8"/>
    <w:rsid w:val="00CD2E12"/>
    <w:rsid w:val="00CD367A"/>
    <w:rsid w:val="00CD5273"/>
    <w:rsid w:val="00CF36E0"/>
    <w:rsid w:val="00D130B1"/>
    <w:rsid w:val="00D2265B"/>
    <w:rsid w:val="00D41C98"/>
    <w:rsid w:val="00D5249A"/>
    <w:rsid w:val="00D52C8E"/>
    <w:rsid w:val="00D65881"/>
    <w:rsid w:val="00D718B9"/>
    <w:rsid w:val="00DA734C"/>
    <w:rsid w:val="00DD485C"/>
    <w:rsid w:val="00E0332D"/>
    <w:rsid w:val="00E03347"/>
    <w:rsid w:val="00E21EB3"/>
    <w:rsid w:val="00E225C9"/>
    <w:rsid w:val="00E3503B"/>
    <w:rsid w:val="00E412BF"/>
    <w:rsid w:val="00E62130"/>
    <w:rsid w:val="00EF0A10"/>
    <w:rsid w:val="00F003EE"/>
    <w:rsid w:val="00F131FF"/>
    <w:rsid w:val="00F16146"/>
    <w:rsid w:val="00F3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C75E6-448C-45F5-B89C-E67B8AD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6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1DD7-D0FC-4BE2-BB7D-5438BAB2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Pszczółkowska</dc:creator>
  <cp:keywords/>
  <dc:description/>
  <cp:lastModifiedBy>Joanna Glezman</cp:lastModifiedBy>
  <cp:revision>13</cp:revision>
  <cp:lastPrinted>2018-11-30T10:26:00Z</cp:lastPrinted>
  <dcterms:created xsi:type="dcterms:W3CDTF">2018-11-23T08:15:00Z</dcterms:created>
  <dcterms:modified xsi:type="dcterms:W3CDTF">2018-11-30T10:26:00Z</dcterms:modified>
</cp:coreProperties>
</file>