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A4" w:rsidRPr="00824876" w:rsidRDefault="001F32A4" w:rsidP="00FF516E">
      <w:pPr>
        <w:pStyle w:val="Nagwek2"/>
        <w:tabs>
          <w:tab w:val="left" w:pos="5387"/>
        </w:tabs>
        <w:jc w:val="center"/>
        <w:rPr>
          <w:rFonts w:asciiTheme="minorHAnsi" w:hAnsiTheme="minorHAnsi" w:cs="Arial"/>
        </w:rPr>
      </w:pPr>
      <w:r>
        <w:rPr>
          <w:rFonts w:ascii="Arial" w:hAnsi="Arial" w:cs="Arial"/>
        </w:rPr>
        <w:tab/>
      </w:r>
      <w:r w:rsidR="00FF516E" w:rsidRPr="00824876">
        <w:rPr>
          <w:rFonts w:asciiTheme="minorHAnsi" w:hAnsiTheme="minorHAnsi" w:cs="Arial"/>
        </w:rPr>
        <w:t>Olsztyn</w:t>
      </w:r>
      <w:r w:rsidRPr="00824876">
        <w:rPr>
          <w:rFonts w:asciiTheme="minorHAnsi" w:hAnsiTheme="minorHAnsi" w:cs="Arial"/>
        </w:rPr>
        <w:t>, dnia</w:t>
      </w:r>
    </w:p>
    <w:p w:rsidR="001F32A4" w:rsidRDefault="001F32A4" w:rsidP="00FF516E">
      <w:pPr>
        <w:pStyle w:val="Nagwek2"/>
        <w:tabs>
          <w:tab w:val="left" w:pos="5387"/>
        </w:tabs>
        <w:jc w:val="center"/>
        <w:rPr>
          <w:rFonts w:ascii="Arial" w:hAnsi="Arial" w:cs="Arial"/>
        </w:rPr>
      </w:pPr>
    </w:p>
    <w:p w:rsidR="00FF516E" w:rsidRPr="001F32A4" w:rsidRDefault="00FF516E" w:rsidP="00FF516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F32A4">
        <w:rPr>
          <w:rFonts w:ascii="Arial" w:hAnsi="Arial" w:cs="Arial"/>
        </w:rPr>
        <w:t>………………………..</w:t>
      </w:r>
    </w:p>
    <w:p w:rsidR="00FF516E" w:rsidRPr="001F32A4" w:rsidRDefault="00FF516E" w:rsidP="00FF516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F32A4">
        <w:rPr>
          <w:rFonts w:ascii="Arial" w:hAnsi="Arial" w:cs="Arial"/>
        </w:rPr>
        <w:t>……………………….</w:t>
      </w:r>
    </w:p>
    <w:p w:rsidR="00FF516E" w:rsidRPr="00824876" w:rsidRDefault="001F32A4" w:rsidP="00FF516E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24876">
        <w:rPr>
          <w:rFonts w:asciiTheme="minorHAnsi" w:hAnsiTheme="minorHAnsi" w:cs="Arial"/>
          <w:sz w:val="22"/>
          <w:szCs w:val="22"/>
        </w:rPr>
        <w:t>(</w:t>
      </w:r>
      <w:r w:rsidR="00FF516E" w:rsidRPr="00824876">
        <w:rPr>
          <w:rFonts w:asciiTheme="minorHAnsi" w:hAnsiTheme="minorHAnsi" w:cs="Arial"/>
          <w:sz w:val="22"/>
          <w:szCs w:val="22"/>
        </w:rPr>
        <w:t>dane wnioskodawcy</w:t>
      </w:r>
      <w:r w:rsidRPr="00824876">
        <w:rPr>
          <w:rFonts w:asciiTheme="minorHAnsi" w:hAnsiTheme="minorHAnsi" w:cs="Arial"/>
          <w:sz w:val="22"/>
          <w:szCs w:val="22"/>
        </w:rPr>
        <w:t>)</w:t>
      </w:r>
    </w:p>
    <w:p w:rsidR="00FF516E" w:rsidRPr="009D5DF7" w:rsidRDefault="00FF516E" w:rsidP="00CA0BCF">
      <w:pPr>
        <w:ind w:left="4111"/>
        <w:rPr>
          <w:rFonts w:asciiTheme="minorHAnsi" w:hAnsiTheme="minorHAnsi" w:cs="Arial"/>
          <w:b/>
        </w:rPr>
      </w:pPr>
      <w:r w:rsidRPr="009D5DF7">
        <w:rPr>
          <w:rFonts w:asciiTheme="minorHAnsi" w:hAnsiTheme="minorHAnsi" w:cs="Arial"/>
          <w:b/>
        </w:rPr>
        <w:t xml:space="preserve">Departament Kultury i Edukacji  </w:t>
      </w:r>
    </w:p>
    <w:p w:rsidR="00CA0BCF" w:rsidRPr="009D5DF7" w:rsidRDefault="00FF516E" w:rsidP="00CA0BCF">
      <w:pPr>
        <w:ind w:left="4111"/>
        <w:rPr>
          <w:rFonts w:asciiTheme="minorHAnsi" w:hAnsiTheme="minorHAnsi" w:cs="Arial"/>
          <w:b/>
        </w:rPr>
      </w:pPr>
      <w:r w:rsidRPr="009D5DF7">
        <w:rPr>
          <w:rFonts w:asciiTheme="minorHAnsi" w:hAnsiTheme="minorHAnsi" w:cs="Arial"/>
          <w:b/>
        </w:rPr>
        <w:t>Urzędu Marszałk</w:t>
      </w:r>
      <w:r w:rsidR="00CA0BCF" w:rsidRPr="009D5DF7">
        <w:rPr>
          <w:rFonts w:asciiTheme="minorHAnsi" w:hAnsiTheme="minorHAnsi" w:cs="Arial"/>
          <w:b/>
        </w:rPr>
        <w:t xml:space="preserve">owskiego </w:t>
      </w:r>
    </w:p>
    <w:p w:rsidR="00FF516E" w:rsidRPr="009D5DF7" w:rsidRDefault="00CA0BCF" w:rsidP="00CA0BCF">
      <w:pPr>
        <w:ind w:left="4111"/>
        <w:rPr>
          <w:rFonts w:asciiTheme="minorHAnsi" w:hAnsiTheme="minorHAnsi" w:cs="Arial"/>
          <w:b/>
        </w:rPr>
      </w:pPr>
      <w:r w:rsidRPr="009D5DF7">
        <w:rPr>
          <w:rFonts w:asciiTheme="minorHAnsi" w:hAnsiTheme="minorHAnsi" w:cs="Arial"/>
          <w:b/>
        </w:rPr>
        <w:t>Województwa Warmińsko-</w:t>
      </w:r>
      <w:r w:rsidR="00FF516E" w:rsidRPr="009D5DF7">
        <w:rPr>
          <w:rFonts w:asciiTheme="minorHAnsi" w:hAnsiTheme="minorHAnsi" w:cs="Arial"/>
          <w:b/>
        </w:rPr>
        <w:t>Mazurskiego</w:t>
      </w:r>
    </w:p>
    <w:p w:rsidR="00FF516E" w:rsidRPr="009D5DF7" w:rsidRDefault="00FF516E" w:rsidP="00FF516E">
      <w:pPr>
        <w:pStyle w:val="Tekstkomentarza"/>
        <w:rPr>
          <w:rFonts w:asciiTheme="minorHAnsi" w:hAnsiTheme="minorHAnsi" w:cs="Arial"/>
          <w:b/>
          <w:bCs/>
          <w:sz w:val="24"/>
          <w:szCs w:val="24"/>
        </w:rPr>
      </w:pPr>
    </w:p>
    <w:p w:rsidR="001F32A4" w:rsidRPr="009D5DF7" w:rsidRDefault="001F32A4" w:rsidP="00FF516E">
      <w:pPr>
        <w:pStyle w:val="Tekstkomentarza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FF516E" w:rsidRPr="009D5DF7" w:rsidRDefault="001F32A4" w:rsidP="00FF516E">
      <w:pPr>
        <w:pStyle w:val="Tekstkomentarza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D5DF7">
        <w:rPr>
          <w:rFonts w:asciiTheme="minorHAnsi" w:hAnsiTheme="minorHAnsi" w:cs="Arial"/>
          <w:b/>
          <w:bCs/>
          <w:sz w:val="24"/>
          <w:szCs w:val="24"/>
        </w:rPr>
        <w:t xml:space="preserve">Wniosek o </w:t>
      </w:r>
      <w:r w:rsidR="00FF516E" w:rsidRPr="009D5DF7">
        <w:rPr>
          <w:rFonts w:asciiTheme="minorHAnsi" w:hAnsiTheme="minorHAnsi" w:cs="Arial"/>
          <w:b/>
          <w:bCs/>
          <w:sz w:val="24"/>
          <w:szCs w:val="24"/>
        </w:rPr>
        <w:t>wpis</w:t>
      </w:r>
    </w:p>
    <w:p w:rsidR="00FF516E" w:rsidRPr="009D5DF7" w:rsidRDefault="00FF516E" w:rsidP="00FF516E">
      <w:pPr>
        <w:pStyle w:val="Tekstkomentarza"/>
        <w:jc w:val="center"/>
        <w:rPr>
          <w:rFonts w:asciiTheme="minorHAnsi" w:hAnsiTheme="minorHAnsi" w:cs="Arial"/>
          <w:sz w:val="24"/>
          <w:szCs w:val="24"/>
        </w:rPr>
      </w:pPr>
      <w:r w:rsidRPr="009D5DF7">
        <w:rPr>
          <w:rFonts w:asciiTheme="minorHAnsi" w:hAnsiTheme="minorHAnsi" w:cs="Arial"/>
          <w:sz w:val="24"/>
          <w:szCs w:val="24"/>
        </w:rPr>
        <w:t>do ewidencji niepublicznych placówek doskonalenia nauczycieli prowadzonej</w:t>
      </w:r>
    </w:p>
    <w:p w:rsidR="00FF516E" w:rsidRPr="009D5DF7" w:rsidRDefault="00FF516E" w:rsidP="00FF516E">
      <w:pPr>
        <w:pStyle w:val="Tekstkomentarza"/>
        <w:jc w:val="center"/>
        <w:rPr>
          <w:rFonts w:asciiTheme="minorHAnsi" w:hAnsiTheme="minorHAnsi" w:cs="Arial"/>
          <w:sz w:val="24"/>
          <w:szCs w:val="24"/>
        </w:rPr>
      </w:pPr>
      <w:r w:rsidRPr="009D5DF7">
        <w:rPr>
          <w:rFonts w:asciiTheme="minorHAnsi" w:hAnsiTheme="minorHAnsi" w:cs="Arial"/>
          <w:sz w:val="24"/>
          <w:szCs w:val="24"/>
        </w:rPr>
        <w:t>przez Samorząd Województwa Warmińsko-Mazurskiego</w:t>
      </w:r>
      <w:r w:rsidRPr="009D5DF7">
        <w:rPr>
          <w:rFonts w:asciiTheme="minorHAnsi" w:hAnsiTheme="minorHAnsi" w:cs="Arial"/>
          <w:sz w:val="24"/>
          <w:szCs w:val="24"/>
        </w:rPr>
        <w:br/>
      </w:r>
    </w:p>
    <w:p w:rsidR="00FF516E" w:rsidRPr="009D5DF7" w:rsidRDefault="00FF516E" w:rsidP="00FF516E">
      <w:pPr>
        <w:pStyle w:val="Tekstkomentarza"/>
        <w:jc w:val="both"/>
        <w:rPr>
          <w:rFonts w:asciiTheme="minorHAnsi" w:hAnsiTheme="minorHAnsi" w:cs="Arial"/>
          <w:sz w:val="24"/>
          <w:szCs w:val="24"/>
        </w:rPr>
      </w:pPr>
      <w:r w:rsidRPr="009D5DF7">
        <w:rPr>
          <w:rFonts w:asciiTheme="minorHAnsi" w:hAnsiTheme="minorHAnsi" w:cs="Arial"/>
          <w:sz w:val="24"/>
          <w:szCs w:val="24"/>
        </w:rPr>
        <w:t>Podstawa prawna:</w:t>
      </w:r>
    </w:p>
    <w:p w:rsidR="00FF516E" w:rsidRPr="009D5DF7" w:rsidRDefault="001F32A4" w:rsidP="00FF516E">
      <w:pPr>
        <w:pStyle w:val="Tekstkomentarza"/>
        <w:jc w:val="both"/>
        <w:rPr>
          <w:rFonts w:asciiTheme="minorHAnsi" w:hAnsiTheme="minorHAnsi" w:cs="Arial"/>
          <w:sz w:val="24"/>
          <w:szCs w:val="24"/>
        </w:rPr>
      </w:pPr>
      <w:r w:rsidRPr="009D5DF7">
        <w:rPr>
          <w:rFonts w:asciiTheme="minorHAnsi" w:hAnsiTheme="minorHAnsi" w:cs="Arial"/>
          <w:sz w:val="24"/>
          <w:szCs w:val="24"/>
        </w:rPr>
        <w:t>art. 77a ust.</w:t>
      </w:r>
      <w:r w:rsidR="00072D03">
        <w:rPr>
          <w:rFonts w:asciiTheme="minorHAnsi" w:hAnsiTheme="minorHAnsi" w:cs="Arial"/>
          <w:sz w:val="24"/>
          <w:szCs w:val="24"/>
        </w:rPr>
        <w:t xml:space="preserve"> </w:t>
      </w:r>
      <w:r w:rsidRPr="009D5DF7">
        <w:rPr>
          <w:rFonts w:asciiTheme="minorHAnsi" w:hAnsiTheme="minorHAnsi" w:cs="Arial"/>
          <w:sz w:val="24"/>
          <w:szCs w:val="24"/>
        </w:rPr>
        <w:t>3</w:t>
      </w:r>
      <w:r w:rsidR="00FF516E" w:rsidRPr="009D5DF7">
        <w:rPr>
          <w:rFonts w:asciiTheme="minorHAnsi" w:hAnsiTheme="minorHAnsi" w:cs="Arial"/>
          <w:iCs/>
          <w:sz w:val="24"/>
          <w:szCs w:val="24"/>
        </w:rPr>
        <w:t xml:space="preserve"> ustawy z dnia 7 wrze</w:t>
      </w:r>
      <w:r w:rsidR="00FF516E" w:rsidRPr="009D5DF7">
        <w:rPr>
          <w:rFonts w:asciiTheme="minorHAnsi" w:eastAsia="TTE17F4410t00" w:hAnsiTheme="minorHAnsi" w:cs="Arial"/>
          <w:sz w:val="24"/>
          <w:szCs w:val="24"/>
        </w:rPr>
        <w:t>ś</w:t>
      </w:r>
      <w:r w:rsidR="00FF516E" w:rsidRPr="009D5DF7">
        <w:rPr>
          <w:rFonts w:asciiTheme="minorHAnsi" w:hAnsiTheme="minorHAnsi" w:cs="Arial"/>
          <w:iCs/>
          <w:sz w:val="24"/>
          <w:szCs w:val="24"/>
        </w:rPr>
        <w:t>nia 1991 r. o systemie o</w:t>
      </w:r>
      <w:r w:rsidR="00FF516E" w:rsidRPr="009D5DF7">
        <w:rPr>
          <w:rFonts w:asciiTheme="minorHAnsi" w:eastAsia="TTE17F4410t00" w:hAnsiTheme="minorHAnsi" w:cs="Arial"/>
          <w:sz w:val="24"/>
          <w:szCs w:val="24"/>
        </w:rPr>
        <w:t>ś</w:t>
      </w:r>
      <w:r w:rsidR="00072D03">
        <w:rPr>
          <w:rFonts w:asciiTheme="minorHAnsi" w:hAnsiTheme="minorHAnsi" w:cs="Arial"/>
          <w:iCs/>
          <w:sz w:val="24"/>
          <w:szCs w:val="24"/>
        </w:rPr>
        <w:t>wiaty (</w:t>
      </w:r>
      <w:r w:rsidR="006577F0">
        <w:rPr>
          <w:rFonts w:ascii="Arial" w:hAnsi="Arial" w:cs="Arial"/>
        </w:rPr>
        <w:t>Dz. U. z 2016 r. poz. 1943 z późn. zm.</w:t>
      </w:r>
      <w:r w:rsidR="00FF516E" w:rsidRPr="009D5DF7">
        <w:rPr>
          <w:rFonts w:asciiTheme="minorHAnsi" w:hAnsiTheme="minorHAnsi" w:cs="Arial"/>
          <w:iCs/>
          <w:sz w:val="24"/>
          <w:szCs w:val="24"/>
        </w:rPr>
        <w:t>)</w:t>
      </w:r>
      <w:r w:rsidR="00FF516E" w:rsidRPr="009D5DF7">
        <w:rPr>
          <w:rFonts w:asciiTheme="minorHAnsi" w:hAnsiTheme="minorHAnsi" w:cs="Arial"/>
          <w:sz w:val="24"/>
          <w:szCs w:val="24"/>
        </w:rPr>
        <w:t>.</w:t>
      </w:r>
    </w:p>
    <w:p w:rsidR="00FF516E" w:rsidRPr="00ED7AD4" w:rsidRDefault="00D03139" w:rsidP="00FF516E">
      <w:pPr>
        <w:pStyle w:val="Tekstpodstawowy"/>
        <w:jc w:val="both"/>
        <w:rPr>
          <w:rFonts w:asciiTheme="minorHAnsi" w:hAnsiTheme="minorHAnsi" w:cs="Arial"/>
          <w:i w:val="0"/>
        </w:rPr>
      </w:pPr>
      <w:r>
        <w:rPr>
          <w:rFonts w:asciiTheme="minorHAnsi" w:hAnsiTheme="minorHAnsi" w:cs="Arial"/>
          <w:i w:val="0"/>
        </w:rPr>
        <w:t>§ 27</w:t>
      </w:r>
      <w:r w:rsidR="001F32A4" w:rsidRPr="00ED7AD4">
        <w:rPr>
          <w:rFonts w:asciiTheme="minorHAnsi" w:hAnsiTheme="minorHAnsi" w:cs="Arial"/>
          <w:i w:val="0"/>
        </w:rPr>
        <w:t xml:space="preserve"> </w:t>
      </w:r>
      <w:r w:rsidR="00ED7AD4" w:rsidRPr="00ED7AD4">
        <w:rPr>
          <w:rFonts w:asciiTheme="minorHAnsi" w:hAnsiTheme="minorHAnsi" w:cs="Arial"/>
          <w:bCs/>
          <w:i w:val="0"/>
        </w:rPr>
        <w:t xml:space="preserve">rozporządzenia Ministra Edukacji Narodowej z dnia 29 września 2016 r. </w:t>
      </w:r>
      <w:r w:rsidR="002654FD">
        <w:rPr>
          <w:rFonts w:asciiTheme="minorHAnsi" w:hAnsiTheme="minorHAnsi" w:cs="Arial"/>
          <w:bCs/>
          <w:i w:val="0"/>
        </w:rPr>
        <w:br/>
      </w:r>
      <w:r w:rsidR="00ED7AD4" w:rsidRPr="00ED7AD4">
        <w:rPr>
          <w:rFonts w:asciiTheme="minorHAnsi" w:hAnsiTheme="minorHAnsi" w:cs="Arial"/>
          <w:bCs/>
          <w:i w:val="0"/>
        </w:rPr>
        <w:t>w sprawie placówek doskonalenia nauczycieli (Dz. U. z 2016 r. poz. 1591)</w:t>
      </w:r>
      <w:r w:rsidR="002654FD">
        <w:rPr>
          <w:rFonts w:asciiTheme="minorHAnsi" w:hAnsiTheme="minorHAnsi" w:cs="Arial"/>
          <w:bCs/>
          <w:i w:val="0"/>
        </w:rPr>
        <w:t>.</w:t>
      </w:r>
    </w:p>
    <w:p w:rsidR="00A974B1" w:rsidRDefault="00A974B1" w:rsidP="00A974B1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</w:p>
    <w:p w:rsidR="00A974B1" w:rsidRPr="004F1736" w:rsidRDefault="00A974B1" w:rsidP="00A974B1">
      <w:pPr>
        <w:pStyle w:val="Tekstpodstawowy"/>
        <w:jc w:val="both"/>
        <w:rPr>
          <w:rFonts w:asciiTheme="minorHAnsi" w:hAnsiTheme="minorHAnsi" w:cs="Arial"/>
          <w:b/>
          <w:i w:val="0"/>
          <w:color w:val="0070C0"/>
        </w:rPr>
      </w:pPr>
      <w:r w:rsidRPr="004F1736">
        <w:rPr>
          <w:rFonts w:asciiTheme="minorHAnsi" w:hAnsiTheme="minorHAnsi" w:cs="Arial"/>
          <w:b/>
          <w:i w:val="0"/>
          <w:color w:val="0070C0"/>
          <w:sz w:val="22"/>
          <w:szCs w:val="22"/>
        </w:rPr>
        <w:t xml:space="preserve">Województwo Warmińsko-Mazurskie z siedzibą w Olsztynie przy ul. Emilii Plater 1, </w:t>
      </w:r>
      <w:r w:rsidRPr="004F1736">
        <w:rPr>
          <w:rFonts w:asciiTheme="minorHAnsi" w:hAnsiTheme="minorHAnsi" w:cs="Arial"/>
          <w:b/>
          <w:i w:val="0"/>
          <w:color w:val="0070C0"/>
          <w:sz w:val="22"/>
          <w:szCs w:val="22"/>
        </w:rPr>
        <w:br/>
        <w:t xml:space="preserve">w związku z realizacją obowiązku informacyjnego, który wynika z art. 24 ust. 1 ustawy </w:t>
      </w:r>
      <w:r w:rsidRPr="004F1736">
        <w:rPr>
          <w:rFonts w:asciiTheme="minorHAnsi" w:hAnsiTheme="minorHAnsi" w:cs="Arial"/>
          <w:b/>
          <w:i w:val="0"/>
          <w:color w:val="0070C0"/>
          <w:sz w:val="22"/>
          <w:szCs w:val="22"/>
        </w:rPr>
        <w:br/>
        <w:t>z dnia 29 sierpnia 1997 r. o ochronie danych osobowych (jednolity tekst: Dz. U. z 2016 r. poz. 966 z późn. zm.), jako administrator danych informuje, że dane osobowe będą przetwarzane dla potrzeb procesu związanego z ewidencją niepublicznych placówek doskonalenia nauczycieli prowadzonej przez Województwo Warmińsko-Mazurskie i nie będą udostępniane innym odbiorcom. Obowiązek podania danych osobowych wynika z rozporządzenia Ministra Edukacji Narodowej.</w:t>
      </w:r>
      <w:r w:rsidRPr="004F1736">
        <w:rPr>
          <w:rFonts w:asciiTheme="minorHAnsi" w:hAnsiTheme="minorHAnsi" w:cs="Arial"/>
          <w:b/>
          <w:bCs/>
          <w:i w:val="0"/>
          <w:color w:val="0070C0"/>
        </w:rPr>
        <w:t xml:space="preserve"> z </w:t>
      </w:r>
      <w:r w:rsidRPr="004F1736">
        <w:rPr>
          <w:rFonts w:asciiTheme="minorHAnsi" w:hAnsiTheme="minorHAnsi" w:cs="Arial"/>
          <w:b/>
          <w:bCs/>
          <w:i w:val="0"/>
          <w:color w:val="0070C0"/>
          <w:sz w:val="22"/>
          <w:szCs w:val="22"/>
        </w:rPr>
        <w:t>dnia 29 września 2016 r. w sprawie placówek doskonalenia nauczycieli (Dz. U. z 2016 r. poz. 1591).</w:t>
      </w:r>
    </w:p>
    <w:p w:rsidR="00A974B1" w:rsidRPr="00A974B1" w:rsidRDefault="00A974B1" w:rsidP="00A974B1">
      <w:pPr>
        <w:pStyle w:val="Tekstpodstawowy"/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F1736">
        <w:rPr>
          <w:rFonts w:asciiTheme="minorHAnsi" w:hAnsiTheme="minorHAnsi" w:cs="Arial"/>
          <w:b/>
          <w:i w:val="0"/>
          <w:color w:val="0070C0"/>
          <w:sz w:val="22"/>
          <w:szCs w:val="22"/>
        </w:rPr>
        <w:t xml:space="preserve"> Organ prowadzący niepubliczną placówkę doskonalenia nauczycieli ma prawo dostępu do treści swoich danych oraz ich poprawiania</w:t>
      </w:r>
      <w:r w:rsidRPr="00A974B1">
        <w:rPr>
          <w:rFonts w:asciiTheme="minorHAnsi" w:hAnsiTheme="minorHAnsi" w:cs="Arial"/>
          <w:b/>
          <w:i w:val="0"/>
          <w:sz w:val="22"/>
          <w:szCs w:val="22"/>
        </w:rPr>
        <w:t>.</w:t>
      </w:r>
    </w:p>
    <w:p w:rsidR="00FF516E" w:rsidRPr="00A974B1" w:rsidRDefault="00FF516E" w:rsidP="00FF516E">
      <w:pPr>
        <w:pStyle w:val="Tekstpodstawowy2"/>
        <w:jc w:val="left"/>
        <w:rPr>
          <w:rFonts w:asciiTheme="minorHAnsi" w:hAnsiTheme="minorHAnsi" w:cs="Arial"/>
          <w:szCs w:val="24"/>
        </w:rPr>
      </w:pP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1. Nazwa niepublicznej placówki doskonalenia nauczycieli:</w:t>
      </w: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</w:t>
      </w:r>
      <w:r w:rsidR="009D5DF7">
        <w:rPr>
          <w:rFonts w:asciiTheme="minorHAnsi" w:hAnsiTheme="minorHAnsi" w:cs="Arial"/>
        </w:rPr>
        <w:t>.........................</w:t>
      </w:r>
    </w:p>
    <w:p w:rsidR="001F32A4" w:rsidRPr="009D5DF7" w:rsidRDefault="00FF516E" w:rsidP="00FF516E">
      <w:pPr>
        <w:spacing w:line="360" w:lineRule="exact"/>
        <w:rPr>
          <w:rFonts w:asciiTheme="minorHAnsi" w:hAnsiTheme="minorHAnsi" w:cs="Arial"/>
          <w:color w:val="FF6600"/>
        </w:rPr>
      </w:pPr>
      <w:r w:rsidRPr="009D5DF7">
        <w:rPr>
          <w:rFonts w:asciiTheme="minorHAnsi" w:hAnsiTheme="minorHAnsi" w:cs="Arial"/>
        </w:rPr>
        <w:t xml:space="preserve">2. Adres siedziby niepublicznej </w:t>
      </w:r>
      <w:hyperlink r:id="rId8" w:anchor="P1948A4" w:tgtFrame="ostatnia" w:history="1">
        <w:r w:rsidRPr="009D5DF7">
          <w:rPr>
            <w:rStyle w:val="Hipercze"/>
            <w:rFonts w:asciiTheme="minorHAnsi" w:hAnsiTheme="minorHAnsi" w:cs="Arial"/>
            <w:color w:val="auto"/>
            <w:u w:val="none"/>
          </w:rPr>
          <w:t>placówki doskonalenia</w:t>
        </w:r>
      </w:hyperlink>
      <w:r w:rsidRPr="009D5DF7">
        <w:rPr>
          <w:rFonts w:asciiTheme="minorHAnsi" w:hAnsiTheme="minorHAnsi" w:cs="Arial"/>
        </w:rPr>
        <w:t xml:space="preserve"> nauczycieli</w:t>
      </w:r>
      <w:r w:rsidRPr="009D5DF7">
        <w:rPr>
          <w:rFonts w:asciiTheme="minorHAnsi" w:hAnsiTheme="minorHAnsi" w:cs="Arial"/>
          <w:color w:val="FF6600"/>
        </w:rPr>
        <w:t xml:space="preserve"> </w:t>
      </w:r>
      <w:bookmarkStart w:id="0" w:name="_GoBack"/>
      <w:bookmarkEnd w:id="0"/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(adres z kodem pocztowym, telefon, e-mail):</w:t>
      </w: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.........................</w:t>
      </w:r>
      <w:r w:rsidR="009D5DF7">
        <w:rPr>
          <w:rFonts w:asciiTheme="minorHAnsi" w:hAnsiTheme="minorHAnsi" w:cs="Arial"/>
        </w:rPr>
        <w:t>..........................</w:t>
      </w:r>
    </w:p>
    <w:p w:rsidR="00FF516E" w:rsidRPr="009D5DF7" w:rsidRDefault="00FF516E" w:rsidP="00FF516E">
      <w:pPr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3. Osoba prowadząca niepubliczną </w:t>
      </w:r>
      <w:hyperlink r:id="rId9" w:anchor="P1948A4" w:tgtFrame="ostatnia" w:history="1">
        <w:r w:rsidRPr="009D5DF7">
          <w:rPr>
            <w:rStyle w:val="Hipercze"/>
            <w:rFonts w:asciiTheme="minorHAnsi" w:hAnsiTheme="minorHAnsi" w:cs="Arial"/>
            <w:color w:val="auto"/>
            <w:u w:val="none"/>
          </w:rPr>
          <w:t>placówkę doskonalenia</w:t>
        </w:r>
      </w:hyperlink>
      <w:r w:rsidRPr="009D5DF7">
        <w:rPr>
          <w:rFonts w:asciiTheme="minorHAnsi" w:hAnsiTheme="minorHAnsi" w:cs="Arial"/>
        </w:rPr>
        <w:t xml:space="preserve"> nauczycieli;</w:t>
      </w:r>
    </w:p>
    <w:p w:rsidR="00FF516E" w:rsidRPr="009D5DF7" w:rsidRDefault="00FF516E" w:rsidP="00FF516E">
      <w:pPr>
        <w:numPr>
          <w:ilvl w:val="0"/>
          <w:numId w:val="1"/>
        </w:num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imię i nazwisko, adres zamieszkania (adres z kodem pocztowym, telefon, e-mail</w:t>
      </w:r>
      <w:r w:rsidR="0056140A" w:rsidRPr="009D5DF7">
        <w:rPr>
          <w:rFonts w:asciiTheme="minorHAnsi" w:hAnsiTheme="minorHAnsi" w:cs="Arial"/>
        </w:rPr>
        <w:t>, numer dowodu osobistego</w:t>
      </w:r>
      <w:r w:rsidRPr="009D5DF7">
        <w:rPr>
          <w:rFonts w:asciiTheme="minorHAnsi" w:hAnsiTheme="minorHAnsi" w:cs="Arial"/>
        </w:rPr>
        <w:t>)</w:t>
      </w: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</w:t>
      </w:r>
      <w:r w:rsidR="009D5DF7">
        <w:rPr>
          <w:rFonts w:asciiTheme="minorHAnsi" w:hAnsiTheme="minorHAnsi" w:cs="Arial"/>
        </w:rPr>
        <w:t>..........................</w:t>
      </w:r>
    </w:p>
    <w:p w:rsidR="00FF516E" w:rsidRPr="009D5DF7" w:rsidRDefault="00FF516E" w:rsidP="003514B8">
      <w:pPr>
        <w:spacing w:line="360" w:lineRule="exact"/>
        <w:ind w:left="3540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(</w:t>
      </w:r>
      <w:r w:rsidRPr="003514B8">
        <w:rPr>
          <w:rFonts w:asciiTheme="minorHAnsi" w:hAnsiTheme="minorHAnsi" w:cs="Arial"/>
          <w:iCs/>
        </w:rPr>
        <w:t>osoba fizyczna</w:t>
      </w:r>
      <w:r w:rsidRPr="009D5DF7">
        <w:rPr>
          <w:rFonts w:asciiTheme="minorHAnsi" w:hAnsiTheme="minorHAnsi" w:cs="Arial"/>
        </w:rPr>
        <w:t>)</w:t>
      </w:r>
    </w:p>
    <w:p w:rsidR="00FF516E" w:rsidRPr="009D5DF7" w:rsidRDefault="00FF516E" w:rsidP="00FF516E">
      <w:pPr>
        <w:numPr>
          <w:ilvl w:val="0"/>
          <w:numId w:val="1"/>
        </w:num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nazwa i adres siedziby (adres z kodem pocztowym, telefon, e-mail)</w:t>
      </w:r>
    </w:p>
    <w:p w:rsidR="009D5DF7" w:rsidRDefault="00FF516E" w:rsidP="00FF516E">
      <w:pPr>
        <w:spacing w:line="360" w:lineRule="exact"/>
        <w:jc w:val="center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lastRenderedPageBreak/>
        <w:t>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.................</w:t>
      </w:r>
      <w:r w:rsidR="009D5DF7">
        <w:rPr>
          <w:rFonts w:asciiTheme="minorHAnsi" w:hAnsiTheme="minorHAnsi" w:cs="Arial"/>
        </w:rPr>
        <w:t>..........</w:t>
      </w:r>
      <w:r w:rsidR="001F32A4" w:rsidRPr="009D5DF7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</w:t>
      </w:r>
      <w:r w:rsidR="009D5DF7">
        <w:rPr>
          <w:rFonts w:asciiTheme="minorHAnsi" w:hAnsiTheme="minorHAnsi" w:cs="Arial"/>
        </w:rPr>
        <w:t>.........</w:t>
      </w:r>
      <w:r w:rsidR="001F32A4" w:rsidRPr="009D5DF7">
        <w:rPr>
          <w:rFonts w:asciiTheme="minorHAnsi" w:hAnsiTheme="minorHAnsi" w:cs="Arial"/>
        </w:rPr>
        <w:t xml:space="preserve"> </w:t>
      </w:r>
    </w:p>
    <w:p w:rsidR="00FF516E" w:rsidRPr="009D5DF7" w:rsidRDefault="00FF516E" w:rsidP="003514B8">
      <w:pPr>
        <w:spacing w:line="360" w:lineRule="exact"/>
        <w:ind w:left="2832" w:firstLine="708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(</w:t>
      </w:r>
      <w:r w:rsidRPr="003514B8">
        <w:rPr>
          <w:rFonts w:asciiTheme="minorHAnsi" w:hAnsiTheme="minorHAnsi" w:cs="Arial"/>
          <w:iCs/>
        </w:rPr>
        <w:t>osoba prawna</w:t>
      </w:r>
      <w:r w:rsidRPr="003514B8">
        <w:rPr>
          <w:rFonts w:asciiTheme="minorHAnsi" w:hAnsiTheme="minorHAnsi" w:cs="Arial"/>
        </w:rPr>
        <w:t>)</w:t>
      </w: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4. Terytorialny zasięg działania niepublicznej </w:t>
      </w:r>
      <w:hyperlink r:id="rId10" w:anchor="P1948A4" w:tgtFrame="ostatnia" w:history="1">
        <w:r w:rsidRPr="009D5DF7">
          <w:rPr>
            <w:rStyle w:val="Hipercze"/>
            <w:rFonts w:asciiTheme="minorHAnsi" w:hAnsiTheme="minorHAnsi" w:cs="Arial"/>
            <w:color w:val="auto"/>
            <w:u w:val="none"/>
          </w:rPr>
          <w:t>placówki doskonalenia</w:t>
        </w:r>
      </w:hyperlink>
      <w:r w:rsidRPr="009D5DF7">
        <w:rPr>
          <w:rFonts w:asciiTheme="minorHAnsi" w:hAnsiTheme="minorHAnsi" w:cs="Arial"/>
        </w:rPr>
        <w:t xml:space="preserve"> nauczycieli</w:t>
      </w:r>
    </w:p>
    <w:p w:rsidR="00603735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.................</w:t>
      </w:r>
      <w:r w:rsidR="009D5DF7">
        <w:rPr>
          <w:rFonts w:asciiTheme="minorHAnsi" w:hAnsiTheme="minorHAnsi" w:cs="Arial"/>
        </w:rPr>
        <w:t>.............</w:t>
      </w:r>
    </w:p>
    <w:p w:rsidR="00603735" w:rsidRPr="009D5DF7" w:rsidRDefault="00603735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5. Typ placówki (zgodnie z art. 2 ustawy o systemie oświaty)</w:t>
      </w:r>
    </w:p>
    <w:p w:rsidR="00603735" w:rsidRPr="009D5DF7" w:rsidRDefault="00603735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……………………</w:t>
      </w:r>
      <w:r w:rsidR="001F32A4" w:rsidRPr="009D5DF7">
        <w:rPr>
          <w:rFonts w:asciiTheme="minorHAnsi" w:hAnsiTheme="minorHAnsi" w:cs="Arial"/>
        </w:rPr>
        <w:t>……………………………………………………………………………</w:t>
      </w:r>
      <w:r w:rsidR="009D5DF7">
        <w:rPr>
          <w:rFonts w:asciiTheme="minorHAnsi" w:hAnsiTheme="minorHAnsi" w:cs="Arial"/>
        </w:rPr>
        <w:t>……………………………………………..</w:t>
      </w:r>
    </w:p>
    <w:p w:rsidR="00FF516E" w:rsidRPr="009D5DF7" w:rsidRDefault="00603735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6</w:t>
      </w:r>
      <w:r w:rsidR="00FF516E" w:rsidRPr="009D5DF7">
        <w:rPr>
          <w:rFonts w:asciiTheme="minorHAnsi" w:hAnsiTheme="minorHAnsi" w:cs="Arial"/>
        </w:rPr>
        <w:t xml:space="preserve">. Data rozpoczęcia działalności przez niepubliczną </w:t>
      </w:r>
      <w:hyperlink r:id="rId11" w:anchor="P1948A4" w:tgtFrame="ostatnia" w:history="1">
        <w:r w:rsidR="00FF516E" w:rsidRPr="009D5DF7">
          <w:rPr>
            <w:rStyle w:val="Hipercze"/>
            <w:rFonts w:asciiTheme="minorHAnsi" w:hAnsiTheme="minorHAnsi" w:cs="Arial"/>
            <w:color w:val="auto"/>
            <w:u w:val="none"/>
          </w:rPr>
          <w:t>placówkę doskonalenia</w:t>
        </w:r>
      </w:hyperlink>
    </w:p>
    <w:p w:rsidR="004E4D8D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.................</w:t>
      </w:r>
    </w:p>
    <w:p w:rsidR="00FF516E" w:rsidRPr="009D5DF7" w:rsidRDefault="00603735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7</w:t>
      </w:r>
      <w:r w:rsidR="00FF516E" w:rsidRPr="009D5DF7">
        <w:rPr>
          <w:rFonts w:asciiTheme="minorHAnsi" w:hAnsiTheme="minorHAnsi" w:cs="Arial"/>
        </w:rPr>
        <w:t>. Adres właściwego urzędu skarbowego</w:t>
      </w:r>
    </w:p>
    <w:p w:rsidR="00FF516E" w:rsidRPr="009D5DF7" w:rsidRDefault="00FF516E" w:rsidP="00FF516E">
      <w:pPr>
        <w:spacing w:line="360" w:lineRule="exac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.......................................................................................................................</w:t>
      </w:r>
      <w:r w:rsidR="001F32A4" w:rsidRPr="009D5DF7">
        <w:rPr>
          <w:rFonts w:asciiTheme="minorHAnsi" w:hAnsiTheme="minorHAnsi" w:cs="Arial"/>
        </w:rPr>
        <w:t>.................</w:t>
      </w: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br/>
        <w:t>.........................................................................</w:t>
      </w: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podpis osoby prowadzącej</w:t>
      </w: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(uprawniony przedstawiciel osoby prawnej </w:t>
      </w:r>
    </w:p>
    <w:p w:rsidR="00FF516E" w:rsidRPr="009D5DF7" w:rsidRDefault="003772D1" w:rsidP="00FF516E">
      <w:pPr>
        <w:jc w:val="right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albo </w:t>
      </w:r>
      <w:r w:rsidR="00FF516E" w:rsidRPr="009D5DF7">
        <w:rPr>
          <w:rFonts w:asciiTheme="minorHAnsi" w:hAnsiTheme="minorHAnsi" w:cs="Arial"/>
        </w:rPr>
        <w:t>wszystkie osoby fizyczne)</w:t>
      </w:r>
    </w:p>
    <w:p w:rsidR="00FF516E" w:rsidRPr="009D5DF7" w:rsidRDefault="00FF516E" w:rsidP="00FF516E">
      <w:pPr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ZAŁĄCZNIKI  DO WNIOSKU:</w:t>
      </w:r>
    </w:p>
    <w:p w:rsidR="00FF516E" w:rsidRPr="009D5DF7" w:rsidRDefault="00FF516E" w:rsidP="00FF516E">
      <w:pPr>
        <w:jc w:val="both"/>
        <w:rPr>
          <w:rFonts w:asciiTheme="minorHAnsi" w:hAnsiTheme="minorHAnsi" w:cs="Arial"/>
        </w:rPr>
      </w:pPr>
    </w:p>
    <w:p w:rsidR="00FF516E" w:rsidRPr="009D5DF7" w:rsidRDefault="00FF516E" w:rsidP="00FF516E">
      <w:pPr>
        <w:pStyle w:val="p1"/>
        <w:jc w:val="both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1) projekt aktu założycielskiego,</w:t>
      </w:r>
    </w:p>
    <w:p w:rsidR="009D5DF7" w:rsidRDefault="00FF516E" w:rsidP="009D5DF7">
      <w:pPr>
        <w:pStyle w:val="p1"/>
        <w:jc w:val="both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2) projekt statutu,</w:t>
      </w:r>
    </w:p>
    <w:p w:rsidR="00FF516E" w:rsidRPr="009D5DF7" w:rsidRDefault="003772D1" w:rsidP="009D5DF7">
      <w:pPr>
        <w:pStyle w:val="p1"/>
        <w:jc w:val="both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3) aktualny odpis z KRS - </w:t>
      </w:r>
      <w:r w:rsidR="00FF516E" w:rsidRPr="009D5DF7">
        <w:rPr>
          <w:rFonts w:asciiTheme="minorHAnsi" w:hAnsiTheme="minorHAnsi" w:cs="Arial"/>
        </w:rPr>
        <w:t>(dot. osoby prowadzącej, która jest osobą prawną),</w:t>
      </w:r>
    </w:p>
    <w:p w:rsidR="00FF516E" w:rsidRPr="009D5DF7" w:rsidRDefault="00FF516E" w:rsidP="009D5DF7">
      <w:pPr>
        <w:jc w:val="both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 xml:space="preserve">4) wykaz osób przewidzianych do zatrudnienia i dane dotyczące kwalifikacji kadry dydaktycznej i dyrektora oraz kopie dyplomów </w:t>
      </w:r>
      <w:r w:rsidR="003772D1" w:rsidRPr="009D5DF7">
        <w:rPr>
          <w:rFonts w:asciiTheme="minorHAnsi" w:hAnsiTheme="minorHAnsi" w:cs="Arial"/>
        </w:rPr>
        <w:t xml:space="preserve">potwierdzających kwalifikacje </w:t>
      </w:r>
      <w:r w:rsidR="00286E07" w:rsidRPr="009D5DF7">
        <w:rPr>
          <w:rFonts w:asciiTheme="minorHAnsi" w:hAnsiTheme="minorHAnsi" w:cs="Arial"/>
        </w:rPr>
        <w:t>(</w:t>
      </w:r>
      <w:r w:rsidR="003772D1" w:rsidRPr="009D5DF7">
        <w:rPr>
          <w:rFonts w:asciiTheme="minorHAnsi" w:hAnsiTheme="minorHAnsi" w:cs="Arial"/>
        </w:rPr>
        <w:t>potwierdzone</w:t>
      </w:r>
      <w:r w:rsidRPr="009D5DF7">
        <w:rPr>
          <w:rFonts w:asciiTheme="minorHAnsi" w:hAnsiTheme="minorHAnsi" w:cs="Arial"/>
        </w:rPr>
        <w:t xml:space="preserve"> za zgodność </w:t>
      </w:r>
      <w:r w:rsidR="003514B8">
        <w:rPr>
          <w:rFonts w:asciiTheme="minorHAnsi" w:hAnsiTheme="minorHAnsi" w:cs="Arial"/>
        </w:rPr>
        <w:t>z oryginałem</w:t>
      </w:r>
      <w:r w:rsidR="00286E07" w:rsidRPr="009D5DF7">
        <w:rPr>
          <w:rFonts w:asciiTheme="minorHAnsi" w:hAnsiTheme="minorHAnsi" w:cs="Arial"/>
        </w:rPr>
        <w:t>)</w:t>
      </w:r>
      <w:r w:rsidR="003514B8">
        <w:rPr>
          <w:rFonts w:asciiTheme="minorHAnsi" w:hAnsiTheme="minorHAnsi" w:cs="Arial"/>
        </w:rPr>
        <w:t>,</w:t>
      </w:r>
    </w:p>
    <w:p w:rsidR="00FF516E" w:rsidRPr="009D5DF7" w:rsidRDefault="00FF516E" w:rsidP="00FF516E">
      <w:pPr>
        <w:ind w:left="180" w:hanging="180"/>
        <w:jc w:val="both"/>
        <w:rPr>
          <w:rFonts w:asciiTheme="minorHAnsi" w:hAnsiTheme="minorHAnsi" w:cs="Arial"/>
        </w:rPr>
      </w:pPr>
      <w:r w:rsidRPr="009D5DF7">
        <w:rPr>
          <w:rFonts w:asciiTheme="minorHAnsi" w:hAnsiTheme="minorHAnsi" w:cs="Arial"/>
        </w:rPr>
        <w:t>5) informacja o warunkach lokalowych i wyposażeniu placówki oraz dokumentacja poświadczająca posiadanie odpowiedniej bazy (akt własności, umowa najmu, dzierżawy, użyczenia, itp., dokumenty potwierdz</w:t>
      </w:r>
      <w:r w:rsidR="00286E07" w:rsidRPr="009D5DF7">
        <w:rPr>
          <w:rFonts w:asciiTheme="minorHAnsi" w:hAnsiTheme="minorHAnsi" w:cs="Arial"/>
        </w:rPr>
        <w:t>one za zgodność z oryginałem).</w:t>
      </w:r>
    </w:p>
    <w:p w:rsidR="00FF516E" w:rsidRPr="009D5DF7" w:rsidRDefault="00FF516E" w:rsidP="00FF516E">
      <w:pPr>
        <w:rPr>
          <w:rFonts w:asciiTheme="minorHAnsi" w:hAnsiTheme="minorHAnsi" w:cs="Arial"/>
        </w:rPr>
      </w:pPr>
    </w:p>
    <w:p w:rsidR="00FF516E" w:rsidRPr="004E4D8D" w:rsidRDefault="00FF516E" w:rsidP="00FF516E">
      <w:pPr>
        <w:jc w:val="both"/>
        <w:rPr>
          <w:rFonts w:asciiTheme="minorHAnsi" w:hAnsiTheme="minorHAnsi" w:cs="Arial"/>
          <w:b/>
          <w:color w:val="4F81BD" w:themeColor="accent1"/>
        </w:rPr>
      </w:pPr>
      <w:r w:rsidRPr="004E4D8D">
        <w:rPr>
          <w:rFonts w:asciiTheme="minorHAnsi" w:hAnsiTheme="minorHAnsi" w:cs="Arial"/>
          <w:b/>
          <w:color w:val="4F81BD" w:themeColor="accent1"/>
        </w:rPr>
        <w:t xml:space="preserve">Uwaga: </w:t>
      </w:r>
    </w:p>
    <w:p w:rsidR="00FF516E" w:rsidRPr="004E4D8D" w:rsidRDefault="00FF516E" w:rsidP="00FF516E">
      <w:pPr>
        <w:jc w:val="both"/>
        <w:rPr>
          <w:rFonts w:asciiTheme="minorHAnsi" w:hAnsiTheme="minorHAnsi" w:cs="Arial"/>
          <w:b/>
          <w:color w:val="4F81BD" w:themeColor="accent1"/>
        </w:rPr>
      </w:pPr>
      <w:r w:rsidRPr="004E4D8D">
        <w:rPr>
          <w:rFonts w:asciiTheme="minorHAnsi" w:hAnsiTheme="minorHAnsi" w:cs="Arial"/>
          <w:b/>
          <w:color w:val="4F81BD" w:themeColor="accent1"/>
        </w:rPr>
        <w:t>Wniosek, projekt aktu założycielskiego i projekt statutu podpisuje uprawniony przedstawiciel osoby prawnej albo wszystkie osoby fizyczne.</w:t>
      </w:r>
    </w:p>
    <w:p w:rsidR="00FF516E" w:rsidRPr="009D5DF7" w:rsidRDefault="00FF516E" w:rsidP="00FF516E">
      <w:pPr>
        <w:jc w:val="both"/>
        <w:rPr>
          <w:rFonts w:asciiTheme="minorHAnsi" w:hAnsiTheme="minorHAnsi" w:cs="Arial"/>
          <w:i/>
        </w:rPr>
      </w:pPr>
    </w:p>
    <w:p w:rsidR="00FF516E" w:rsidRPr="009D5DF7" w:rsidRDefault="00FF516E" w:rsidP="00FF516E">
      <w:pPr>
        <w:ind w:left="180" w:hanging="180"/>
        <w:rPr>
          <w:rFonts w:asciiTheme="minorHAnsi" w:hAnsiTheme="minorHAnsi" w:cs="Arial"/>
          <w:i/>
        </w:rPr>
      </w:pPr>
    </w:p>
    <w:p w:rsidR="00FF516E" w:rsidRPr="009D5DF7" w:rsidRDefault="00FF516E" w:rsidP="00FF516E">
      <w:pPr>
        <w:ind w:left="180" w:hanging="180"/>
        <w:rPr>
          <w:rFonts w:asciiTheme="minorHAnsi" w:hAnsiTheme="minorHAnsi" w:cs="Arial"/>
        </w:rPr>
      </w:pPr>
    </w:p>
    <w:p w:rsidR="00FF516E" w:rsidRPr="009D5DF7" w:rsidRDefault="00FF516E" w:rsidP="00FF516E">
      <w:pPr>
        <w:spacing w:before="100" w:beforeAutospacing="1" w:after="100" w:afterAutospacing="1"/>
        <w:ind w:left="1800"/>
        <w:rPr>
          <w:rFonts w:asciiTheme="minorHAnsi" w:hAnsiTheme="minorHAnsi" w:cs="Arial"/>
        </w:rPr>
      </w:pP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</w:p>
    <w:p w:rsidR="00FF516E" w:rsidRPr="009D5DF7" w:rsidRDefault="00FF516E" w:rsidP="00FF516E">
      <w:pPr>
        <w:jc w:val="right"/>
        <w:rPr>
          <w:rFonts w:asciiTheme="minorHAnsi" w:hAnsiTheme="minorHAnsi" w:cs="Arial"/>
        </w:rPr>
      </w:pPr>
    </w:p>
    <w:p w:rsidR="003852FF" w:rsidRPr="009D5DF7" w:rsidRDefault="003852FF">
      <w:pPr>
        <w:rPr>
          <w:rFonts w:asciiTheme="minorHAnsi" w:hAnsiTheme="minorHAnsi" w:cs="Arial"/>
        </w:rPr>
      </w:pPr>
    </w:p>
    <w:sectPr w:rsidR="003852FF" w:rsidRPr="009D5D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4B" w:rsidRDefault="00A76C4B" w:rsidP="00286E07">
      <w:r>
        <w:separator/>
      </w:r>
    </w:p>
  </w:endnote>
  <w:endnote w:type="continuationSeparator" w:id="0">
    <w:p w:rsidR="00A76C4B" w:rsidRDefault="00A76C4B" w:rsidP="0028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44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870183"/>
      <w:docPartObj>
        <w:docPartGallery w:val="Page Numbers (Bottom of Page)"/>
        <w:docPartUnique/>
      </w:docPartObj>
    </w:sdtPr>
    <w:sdtEndPr/>
    <w:sdtContent>
      <w:p w:rsidR="00286E07" w:rsidRDefault="00286E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4B">
          <w:rPr>
            <w:noProof/>
          </w:rPr>
          <w:t>1</w:t>
        </w:r>
        <w:r>
          <w:fldChar w:fldCharType="end"/>
        </w:r>
      </w:p>
    </w:sdtContent>
  </w:sdt>
  <w:p w:rsidR="00286E07" w:rsidRDefault="00286E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4B" w:rsidRDefault="00A76C4B" w:rsidP="00286E07">
      <w:r>
        <w:separator/>
      </w:r>
    </w:p>
  </w:footnote>
  <w:footnote w:type="continuationSeparator" w:id="0">
    <w:p w:rsidR="00A76C4B" w:rsidRDefault="00A76C4B" w:rsidP="0028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5E85"/>
    <w:multiLevelType w:val="hybridMultilevel"/>
    <w:tmpl w:val="F11C62BE"/>
    <w:lvl w:ilvl="0" w:tplc="07162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6E"/>
    <w:rsid w:val="00072D03"/>
    <w:rsid w:val="000B6DF6"/>
    <w:rsid w:val="00181E7F"/>
    <w:rsid w:val="001F32A4"/>
    <w:rsid w:val="002654FD"/>
    <w:rsid w:val="00286E07"/>
    <w:rsid w:val="003514B8"/>
    <w:rsid w:val="00360F73"/>
    <w:rsid w:val="003772D1"/>
    <w:rsid w:val="0037798D"/>
    <w:rsid w:val="00377AC7"/>
    <w:rsid w:val="003852FF"/>
    <w:rsid w:val="003F4EDF"/>
    <w:rsid w:val="00453251"/>
    <w:rsid w:val="004E4D8D"/>
    <w:rsid w:val="004F1736"/>
    <w:rsid w:val="0056140A"/>
    <w:rsid w:val="00603735"/>
    <w:rsid w:val="006577F0"/>
    <w:rsid w:val="006A0AFB"/>
    <w:rsid w:val="00792708"/>
    <w:rsid w:val="00824876"/>
    <w:rsid w:val="00831F52"/>
    <w:rsid w:val="00882169"/>
    <w:rsid w:val="0099495F"/>
    <w:rsid w:val="009B0560"/>
    <w:rsid w:val="009D5DF7"/>
    <w:rsid w:val="00A76C4B"/>
    <w:rsid w:val="00A974B1"/>
    <w:rsid w:val="00AB6655"/>
    <w:rsid w:val="00BB058D"/>
    <w:rsid w:val="00CA0BCF"/>
    <w:rsid w:val="00D03139"/>
    <w:rsid w:val="00D23008"/>
    <w:rsid w:val="00DB639E"/>
    <w:rsid w:val="00DC4902"/>
    <w:rsid w:val="00E154E8"/>
    <w:rsid w:val="00E21A64"/>
    <w:rsid w:val="00E30270"/>
    <w:rsid w:val="00EA50B6"/>
    <w:rsid w:val="00EA56FC"/>
    <w:rsid w:val="00ED1FBE"/>
    <w:rsid w:val="00ED7A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516E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51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516E"/>
    <w:pPr>
      <w:jc w:val="center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51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F516E"/>
    <w:pPr>
      <w:spacing w:before="100" w:beforeAutospacing="1" w:after="100" w:afterAutospacing="1"/>
    </w:pPr>
  </w:style>
  <w:style w:type="character" w:styleId="Hipercze">
    <w:name w:val="Hyperlink"/>
    <w:rsid w:val="00FF516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FF516E"/>
    <w:rPr>
      <w:rFonts w:ascii="Arial Narrow" w:hAnsi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516E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516E"/>
    <w:pPr>
      <w:outlineLvl w:val="0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FF516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customStyle="1" w:styleId="p1">
    <w:name w:val="p1"/>
    <w:basedOn w:val="Normalny"/>
    <w:rsid w:val="00FF516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86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E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516E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51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516E"/>
    <w:pPr>
      <w:jc w:val="center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51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F516E"/>
    <w:pPr>
      <w:spacing w:before="100" w:beforeAutospacing="1" w:after="100" w:afterAutospacing="1"/>
    </w:pPr>
  </w:style>
  <w:style w:type="character" w:styleId="Hipercze">
    <w:name w:val="Hyperlink"/>
    <w:rsid w:val="00FF516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FF516E"/>
    <w:rPr>
      <w:rFonts w:ascii="Arial Narrow" w:hAnsi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516E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516E"/>
    <w:pPr>
      <w:outlineLvl w:val="0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FF516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customStyle="1" w:styleId="p1">
    <w:name w:val="p1"/>
    <w:basedOn w:val="Normalny"/>
    <w:rsid w:val="00FF516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86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E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05-12-2009&amp;qplikid=194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05-12-2009&amp;qplikid=19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wo.vulcan.pl/przegdok.asp?qdatprz=05-12-2009&amp;qplikid=1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05-12-2009&amp;qplikid=1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Olsztyn, dnia</vt:lpstr>
      <vt:lpstr>    </vt:lpstr>
      <vt:lpstr>§ 24 ust. 1 i 2 rozporządzenia Ministra Edukacji Narodowej z dnia 29 września 20</vt:lpstr>
      <vt:lpstr>Województwo Warmińsko-Mazurskie z siedzibą w Olsztynie przy ul. Emilii Plater 1,</vt:lpstr>
      <vt:lpstr>Organ prowadzący niepubliczną placówkę doskonalenia nauczycieli ma prawo dostęp</vt:lpstr>
    </vt:vector>
  </TitlesOfParts>
  <Company>Hewlett-Packard Company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Królikowska</dc:creator>
  <cp:lastModifiedBy>Hanna Królikowska</cp:lastModifiedBy>
  <cp:revision>12</cp:revision>
  <cp:lastPrinted>2017-06-09T08:06:00Z</cp:lastPrinted>
  <dcterms:created xsi:type="dcterms:W3CDTF">2017-06-09T08:12:00Z</dcterms:created>
  <dcterms:modified xsi:type="dcterms:W3CDTF">2017-06-09T09:03:00Z</dcterms:modified>
</cp:coreProperties>
</file>