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7450" w14:textId="26604D2D" w:rsidR="001D7372" w:rsidRPr="006E7DA7" w:rsidRDefault="00B5770E" w:rsidP="001D7372">
      <w:pPr>
        <w:pStyle w:val="Default"/>
        <w:ind w:firstLine="1276"/>
        <w:rPr>
          <w:rFonts w:ascii="Times New Roman" w:hAnsi="Times New Roman" w:cs="Times New Roman"/>
          <w:b/>
          <w:bCs/>
          <w:sz w:val="22"/>
          <w:szCs w:val="22"/>
        </w:rPr>
      </w:pPr>
      <w:r w:rsidRPr="006C197C">
        <w:rPr>
          <w:b/>
          <w:bCs/>
          <w:sz w:val="22"/>
          <w:szCs w:val="22"/>
        </w:rPr>
        <w:t xml:space="preserve">        </w:t>
      </w:r>
      <w:r w:rsidR="001D7372" w:rsidRPr="006E7DA7">
        <w:rPr>
          <w:rFonts w:ascii="Times New Roman" w:hAnsi="Times New Roman" w:cs="Times New Roman"/>
          <w:b/>
          <w:bCs/>
          <w:sz w:val="22"/>
          <w:szCs w:val="22"/>
        </w:rPr>
        <w:t xml:space="preserve">MARSZAŁEK </w:t>
      </w:r>
      <w:r w:rsidR="001D7372" w:rsidRPr="006E7DA7">
        <w:rPr>
          <w:rFonts w:ascii="Times New Roman" w:hAnsi="Times New Roman" w:cs="Times New Roman"/>
          <w:b/>
          <w:bCs/>
          <w:sz w:val="22"/>
          <w:szCs w:val="22"/>
        </w:rPr>
        <w:br/>
        <w:t>WOJEWÓDZTWA WARMIŃSKO-MAZURSKIEGO</w:t>
      </w:r>
    </w:p>
    <w:p w14:paraId="34F204CB" w14:textId="77777777" w:rsidR="001D7372" w:rsidRPr="006C197C" w:rsidRDefault="001D7372" w:rsidP="001D7372">
      <w:pPr>
        <w:pStyle w:val="Default"/>
        <w:rPr>
          <w:b/>
          <w:bCs/>
          <w:sz w:val="19"/>
          <w:szCs w:val="19"/>
        </w:rPr>
      </w:pPr>
    </w:p>
    <w:p w14:paraId="43AEB085" w14:textId="77777777" w:rsidR="001D7372" w:rsidRPr="00FA165D" w:rsidRDefault="001D7372" w:rsidP="001D7372">
      <w:pPr>
        <w:pStyle w:val="Default"/>
        <w:rPr>
          <w:b/>
          <w:bCs/>
        </w:rPr>
      </w:pPr>
    </w:p>
    <w:p w14:paraId="3EA9F4E1" w14:textId="654A6CDA" w:rsidR="001D7372" w:rsidRPr="006E7DA7" w:rsidRDefault="00D138F9" w:rsidP="001D7372">
      <w:pPr>
        <w:pStyle w:val="Default"/>
        <w:jc w:val="right"/>
        <w:rPr>
          <w:rFonts w:ascii="Times New Roman" w:hAnsi="Times New Roman" w:cs="Times New Roman"/>
          <w:color w:val="000000" w:themeColor="text1"/>
        </w:rPr>
      </w:pPr>
      <w:r w:rsidRPr="006E7DA7">
        <w:rPr>
          <w:rFonts w:ascii="Times New Roman" w:hAnsi="Times New Roman" w:cs="Times New Roman"/>
          <w:color w:val="000000" w:themeColor="text1"/>
        </w:rPr>
        <w:t xml:space="preserve">Olsztyn, dnia </w:t>
      </w:r>
      <w:r w:rsidR="007E53EF" w:rsidRPr="006E7DA7">
        <w:rPr>
          <w:rFonts w:ascii="Times New Roman" w:hAnsi="Times New Roman" w:cs="Times New Roman"/>
          <w:color w:val="000000" w:themeColor="text1"/>
        </w:rPr>
        <w:t>08</w:t>
      </w:r>
      <w:r w:rsidR="001673D6" w:rsidRPr="006E7DA7">
        <w:rPr>
          <w:rFonts w:ascii="Times New Roman" w:hAnsi="Times New Roman" w:cs="Times New Roman"/>
          <w:color w:val="000000" w:themeColor="text1"/>
        </w:rPr>
        <w:t>.0</w:t>
      </w:r>
      <w:r w:rsidR="00FA165D" w:rsidRPr="006E7DA7">
        <w:rPr>
          <w:rFonts w:ascii="Times New Roman" w:hAnsi="Times New Roman" w:cs="Times New Roman"/>
          <w:color w:val="000000" w:themeColor="text1"/>
        </w:rPr>
        <w:t>5</w:t>
      </w:r>
      <w:r w:rsidR="001D7372" w:rsidRPr="006E7DA7">
        <w:rPr>
          <w:rFonts w:ascii="Times New Roman" w:hAnsi="Times New Roman" w:cs="Times New Roman"/>
          <w:color w:val="000000" w:themeColor="text1"/>
        </w:rPr>
        <w:t>.202</w:t>
      </w:r>
      <w:r w:rsidR="001F6A31" w:rsidRPr="006E7DA7">
        <w:rPr>
          <w:rFonts w:ascii="Times New Roman" w:hAnsi="Times New Roman" w:cs="Times New Roman"/>
          <w:color w:val="000000" w:themeColor="text1"/>
        </w:rPr>
        <w:t>4</w:t>
      </w:r>
      <w:r w:rsidR="001D7372" w:rsidRPr="006E7DA7">
        <w:rPr>
          <w:rFonts w:ascii="Times New Roman" w:hAnsi="Times New Roman" w:cs="Times New Roman"/>
          <w:color w:val="000000" w:themeColor="text1"/>
        </w:rPr>
        <w:t xml:space="preserve"> r.</w:t>
      </w:r>
    </w:p>
    <w:p w14:paraId="192422FF" w14:textId="7E812E89" w:rsidR="001D7372" w:rsidRPr="006E7DA7" w:rsidRDefault="001673D6" w:rsidP="001D73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OŚ-PŚ.7222.</w:t>
      </w:r>
      <w:r w:rsidR="00FA165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1D7372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A165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58064D31" w14:textId="77777777" w:rsidR="001D7372" w:rsidRPr="006E7DA7" w:rsidRDefault="001D7372" w:rsidP="001D73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DECYZJA</w:t>
      </w:r>
    </w:p>
    <w:p w14:paraId="04CC3535" w14:textId="77777777" w:rsidR="001D7372" w:rsidRPr="006E7DA7" w:rsidRDefault="001D7372" w:rsidP="001D73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21F504" w14:textId="50B42C95" w:rsidR="001D7372" w:rsidRPr="006E7DA7" w:rsidRDefault="001D7372" w:rsidP="001D7372">
      <w:pPr>
        <w:pStyle w:val="Standardowy0"/>
        <w:rPr>
          <w:color w:val="000000" w:themeColor="text1"/>
          <w:szCs w:val="24"/>
          <w:lang w:val="pl-PL"/>
        </w:rPr>
      </w:pPr>
      <w:r w:rsidRPr="006E7DA7">
        <w:rPr>
          <w:color w:val="000000" w:themeColor="text1"/>
          <w:szCs w:val="24"/>
          <w:lang w:val="pl-PL"/>
        </w:rPr>
        <w:tab/>
      </w:r>
      <w:r w:rsidR="00DE77EA" w:rsidRPr="006E7DA7">
        <w:rPr>
          <w:color w:val="000000" w:themeColor="text1"/>
          <w:szCs w:val="24"/>
          <w:lang w:val="pl-PL"/>
        </w:rPr>
        <w:t xml:space="preserve">Na podstawie art. 193 ust. 1 pkt </w:t>
      </w:r>
      <w:r w:rsidR="00FA165D" w:rsidRPr="006E7DA7">
        <w:rPr>
          <w:color w:val="000000" w:themeColor="text1"/>
          <w:szCs w:val="24"/>
          <w:lang w:val="pl-PL"/>
        </w:rPr>
        <w:t>3</w:t>
      </w:r>
      <w:r w:rsidR="00DE77EA" w:rsidRPr="006E7DA7">
        <w:rPr>
          <w:color w:val="000000" w:themeColor="text1"/>
          <w:szCs w:val="24"/>
          <w:lang w:val="pl-PL"/>
        </w:rPr>
        <w:t xml:space="preserve">  i ust. 3 ustawy z dnia 27 kwietnia 2001 roku Prawo ochrony środowiska (Dz. U. z 202</w:t>
      </w:r>
      <w:r w:rsidR="00AD7284" w:rsidRPr="006E7DA7">
        <w:rPr>
          <w:color w:val="000000" w:themeColor="text1"/>
          <w:szCs w:val="24"/>
          <w:lang w:val="pl-PL"/>
        </w:rPr>
        <w:t>4</w:t>
      </w:r>
      <w:r w:rsidR="00DE77EA" w:rsidRPr="006E7DA7">
        <w:rPr>
          <w:color w:val="000000" w:themeColor="text1"/>
          <w:szCs w:val="24"/>
          <w:lang w:val="pl-PL"/>
        </w:rPr>
        <w:t xml:space="preserve"> r. poz. </w:t>
      </w:r>
      <w:r w:rsidR="00AD7284" w:rsidRPr="006E7DA7">
        <w:rPr>
          <w:color w:val="000000" w:themeColor="text1"/>
          <w:szCs w:val="24"/>
          <w:lang w:val="pl-PL"/>
        </w:rPr>
        <w:t>54 t.j</w:t>
      </w:r>
      <w:r w:rsidR="00DE77EA" w:rsidRPr="006E7DA7">
        <w:rPr>
          <w:color w:val="000000" w:themeColor="text1"/>
          <w:szCs w:val="24"/>
          <w:lang w:val="pl-PL"/>
        </w:rPr>
        <w:t>.) oraz art. 104 ustawy</w:t>
      </w:r>
      <w:r w:rsidR="00C05470" w:rsidRPr="006E7DA7">
        <w:rPr>
          <w:color w:val="000000" w:themeColor="text1"/>
          <w:szCs w:val="24"/>
          <w:lang w:val="pl-PL"/>
        </w:rPr>
        <w:t xml:space="preserve"> </w:t>
      </w:r>
      <w:r w:rsidR="00DE77EA" w:rsidRPr="006E7DA7">
        <w:rPr>
          <w:color w:val="000000" w:themeColor="text1"/>
          <w:szCs w:val="24"/>
          <w:lang w:val="pl-PL"/>
        </w:rPr>
        <w:t>z dnia 14 czerwca 1960 roku – Kodeks postępowania administracyjnego (Dz. U.</w:t>
      </w:r>
      <w:r w:rsidR="00C05470" w:rsidRPr="006E7DA7">
        <w:rPr>
          <w:color w:val="000000" w:themeColor="text1"/>
          <w:szCs w:val="24"/>
          <w:lang w:val="pl-PL"/>
        </w:rPr>
        <w:t xml:space="preserve"> </w:t>
      </w:r>
      <w:r w:rsidR="00DE77EA" w:rsidRPr="006E7DA7">
        <w:rPr>
          <w:color w:val="000000" w:themeColor="text1"/>
          <w:szCs w:val="24"/>
          <w:lang w:val="pl-PL"/>
        </w:rPr>
        <w:t>z 202</w:t>
      </w:r>
      <w:r w:rsidR="00AD7284" w:rsidRPr="006E7DA7">
        <w:rPr>
          <w:color w:val="000000" w:themeColor="text1"/>
          <w:szCs w:val="24"/>
          <w:lang w:val="pl-PL"/>
        </w:rPr>
        <w:t>4</w:t>
      </w:r>
      <w:r w:rsidR="00DE77EA" w:rsidRPr="006E7DA7">
        <w:rPr>
          <w:color w:val="000000" w:themeColor="text1"/>
          <w:szCs w:val="24"/>
          <w:lang w:val="pl-PL"/>
        </w:rPr>
        <w:t xml:space="preserve"> r., poz. </w:t>
      </w:r>
      <w:r w:rsidR="00AD7284" w:rsidRPr="006E7DA7">
        <w:rPr>
          <w:color w:val="000000" w:themeColor="text1"/>
          <w:szCs w:val="24"/>
          <w:lang w:val="pl-PL"/>
        </w:rPr>
        <w:t>572</w:t>
      </w:r>
      <w:r w:rsidR="00DE77EA" w:rsidRPr="006E7DA7">
        <w:rPr>
          <w:color w:val="000000" w:themeColor="text1"/>
          <w:szCs w:val="24"/>
          <w:lang w:val="pl-PL"/>
        </w:rPr>
        <w:t xml:space="preserve"> </w:t>
      </w:r>
      <w:r w:rsidR="00AD7284" w:rsidRPr="006E7DA7">
        <w:rPr>
          <w:color w:val="000000" w:themeColor="text1"/>
          <w:szCs w:val="24"/>
          <w:lang w:val="pl-PL"/>
        </w:rPr>
        <w:t>t.j</w:t>
      </w:r>
      <w:r w:rsidR="00DE77EA" w:rsidRPr="006E7DA7">
        <w:rPr>
          <w:color w:val="000000" w:themeColor="text1"/>
          <w:szCs w:val="24"/>
          <w:lang w:val="pl-PL"/>
        </w:rPr>
        <w:t xml:space="preserve">.),  </w:t>
      </w:r>
    </w:p>
    <w:p w14:paraId="161CD64C" w14:textId="77777777" w:rsidR="00192829" w:rsidRPr="006E7DA7" w:rsidRDefault="00192829" w:rsidP="00397102">
      <w:pPr>
        <w:pStyle w:val="Standardowy0"/>
        <w:jc w:val="center"/>
        <w:rPr>
          <w:b/>
          <w:color w:val="000000" w:themeColor="text1"/>
          <w:szCs w:val="24"/>
          <w:lang w:val="pl-PL"/>
        </w:rPr>
      </w:pPr>
    </w:p>
    <w:p w14:paraId="5D41B99E" w14:textId="628B53DB" w:rsidR="001D7372" w:rsidRPr="006E7DA7" w:rsidRDefault="00FA165D" w:rsidP="00397102">
      <w:pPr>
        <w:pStyle w:val="Standardowy0"/>
        <w:jc w:val="center"/>
        <w:rPr>
          <w:b/>
          <w:color w:val="000000" w:themeColor="text1"/>
          <w:szCs w:val="24"/>
          <w:lang w:val="pl-PL"/>
        </w:rPr>
      </w:pPr>
      <w:r w:rsidRPr="006E7DA7">
        <w:rPr>
          <w:b/>
          <w:color w:val="000000" w:themeColor="text1"/>
          <w:szCs w:val="24"/>
          <w:lang w:val="pl-PL"/>
        </w:rPr>
        <w:t>s</w:t>
      </w:r>
      <w:r w:rsidR="001D7372" w:rsidRPr="006E7DA7">
        <w:rPr>
          <w:b/>
          <w:color w:val="000000" w:themeColor="text1"/>
          <w:szCs w:val="24"/>
          <w:lang w:val="pl-PL"/>
        </w:rPr>
        <w:t>twierdzam</w:t>
      </w:r>
    </w:p>
    <w:p w14:paraId="20E1E3D2" w14:textId="77777777" w:rsidR="004712C2" w:rsidRPr="006E7DA7" w:rsidRDefault="004712C2">
      <w:pPr>
        <w:pStyle w:val="Standardowy0"/>
        <w:rPr>
          <w:b/>
          <w:bCs/>
          <w:color w:val="FF0000"/>
          <w:szCs w:val="24"/>
          <w:lang w:val="pl-PL"/>
        </w:rPr>
      </w:pPr>
    </w:p>
    <w:p w14:paraId="2D7A8705" w14:textId="63DAB357" w:rsidR="001D7372" w:rsidRPr="006E7DA7" w:rsidRDefault="00466E7C" w:rsidP="003553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DA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wygaśnięci</w:t>
      </w:r>
      <w:r w:rsidR="004712C2" w:rsidRPr="006E7DA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e</w:t>
      </w:r>
      <w:r w:rsidRPr="006E7DA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pozwolenia zintegrowanego na prowadzenie instalacji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do chowu  świń o więcej niż 2000 stanowisk dla świń o wadze ponad 30kg </w:t>
      </w:r>
      <w:r w:rsidR="00E37A54" w:rsidRPr="006E7DA7">
        <w:rPr>
          <w:rFonts w:ascii="Times New Roman" w:hAnsi="Times New Roman" w:cs="Times New Roman"/>
          <w:b/>
          <w:bCs/>
          <w:sz w:val="24"/>
          <w:szCs w:val="24"/>
        </w:rPr>
        <w:t>położonej</w:t>
      </w:r>
      <w:r w:rsidR="003553F9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w Jagodnem Małym, gmina Miłki, udzielonego </w:t>
      </w:r>
      <w:r w:rsidR="007B4CB9" w:rsidRPr="006E7DA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AGRO-SOKOŁÓW</w:t>
      </w:r>
      <w:r w:rsidR="007B4CB9" w:rsidRPr="006E7DA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Sp. z o.o.</w:t>
      </w:r>
      <w:r w:rsidR="00C60B61" w:rsidRPr="006E7D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ul. Wolności 35</w:t>
      </w:r>
      <w:r w:rsidR="00C60B61" w:rsidRPr="006E7D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5E0A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11-710 Piecki, decyzją Wojewody Warmińsko – Mazurskiego z dnia 13.07.2005 r., </w:t>
      </w:r>
      <w:r w:rsidR="00B61F5B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znak: ŚR.I.6619/7-11/04/05,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sprostowaną postanowieniem Wojewody Warmińsko-Mazurskiego z dnia 30.11.2006 r., znak: ŚR.I.6619/7-15/04/06 i zmienioną decyzjami Marszałka Województwa Warmińsko-Mazurskiego: z dnia 8.10.2010 r., znak: OŚ.PŚ.7650-29/10, z dnia 12.04.2013 r., znak: OŚ-PŚ.7222.42.2012, z dnia</w:t>
      </w:r>
      <w:r w:rsidR="00175E0A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26.05.2014 r.,</w:t>
      </w:r>
      <w:r w:rsidR="00D3177C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znak:</w:t>
      </w:r>
      <w:r w:rsidR="00821FD7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OŚ-PŚ.7222.28.2014, z dnia 17.11.2014 r., znak:</w:t>
      </w:r>
      <w:r w:rsidR="00D3177C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OŚ-PŚ.7222.73.2014, z dnia 11.12.2015 r., znak: OŚ-PŚ.7222.32.2014, z dnia</w:t>
      </w:r>
      <w:r w:rsidR="00175E0A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77C" w:rsidRPr="006E7DA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22.03.2021 r., znak: OŚ-PŚ.7222.57.2018 oraz z dnia 2.11.2022 r., znak:</w:t>
      </w:r>
      <w:r w:rsidR="00D3177C" w:rsidRPr="006E7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65D" w:rsidRPr="006E7DA7">
        <w:rPr>
          <w:rFonts w:ascii="Times New Roman" w:hAnsi="Times New Roman" w:cs="Times New Roman"/>
          <w:b/>
          <w:bCs/>
          <w:sz w:val="24"/>
          <w:szCs w:val="24"/>
        </w:rPr>
        <w:t>OŚ-PŚ.7222.37.2022.</w:t>
      </w:r>
    </w:p>
    <w:p w14:paraId="509A870F" w14:textId="77777777" w:rsidR="001D7372" w:rsidRPr="006E7DA7" w:rsidRDefault="001D7372" w:rsidP="001D737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</w:t>
      </w:r>
    </w:p>
    <w:p w14:paraId="504F504B" w14:textId="0F52F860" w:rsidR="00104F84" w:rsidRPr="006E7DA7" w:rsidRDefault="00237965" w:rsidP="002A537C">
      <w:pPr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Wojewoda Warmińsko-Mazurski </w:t>
      </w:r>
      <w:r w:rsidR="00FA165D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ecyzją z dnia 13.07.2005 r., znak: ŚR.I.6619/7-11/04/05 ze zm. udzie</w:t>
      </w:r>
      <w:r w:rsidR="004712C2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lił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B28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</w:t>
      </w:r>
      <w:r w:rsidR="00FA165D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AGRO-SOKOŁÓW</w:t>
      </w:r>
      <w:r w:rsidR="00CB0B28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FA165D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Sp. z o. o.</w:t>
      </w:r>
      <w:r w:rsidR="00745FE0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A165D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ul. Wolności 35</w:t>
      </w:r>
      <w:r w:rsidR="00745FE0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A165D"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11-710 Piecki</w:t>
      </w:r>
      <w:r w:rsidR="00FA165D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pozwolenia zintegrowanego na prowadzenie instalacji do chowu świń o</w:t>
      </w:r>
      <w:r w:rsidR="00FA165D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więcej niż 2 000 stanowisk dla świń o wadze ponad 30 kg zlokalizowanej w</w:t>
      </w:r>
      <w:r w:rsidR="002A537C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Jagodnem Małym, gm</w:t>
      </w:r>
      <w:r w:rsidR="004343F1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ina</w:t>
      </w:r>
      <w:r w:rsidR="00104F84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Miłki</w:t>
      </w:r>
      <w:bookmarkStart w:id="0" w:name="_Hlk164246113"/>
      <w:r w:rsidR="004343F1" w:rsidRPr="006E7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0"/>
    <w:p w14:paraId="55F7E812" w14:textId="4D51F3CD" w:rsidR="008804B0" w:rsidRPr="006E7DA7" w:rsidRDefault="00E93D5E" w:rsidP="002A537C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8 kwietnia 2024 r. wpłynął wniosek </w:t>
      </w:r>
      <w:r w:rsidR="009C0FC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AGRO-SOKOŁÓW</w:t>
      </w:r>
      <w:r w:rsidR="009C0FC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 o. ul. Wolności 35</w:t>
      </w:r>
      <w:r w:rsidR="009C0FC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11-710 Piecki o wygaszenie pozwolenia zintegrowanego na prowadzenie </w:t>
      </w:r>
      <w:r w:rsidR="002A537C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ww. instalacji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W przedłożonym wniosku </w:t>
      </w:r>
      <w:r w:rsidR="009C0FCD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półka poinformowała, że prowadzenie produkcji trzody chlewnej zostało zakończone w dniu 2.10.2023 r. </w:t>
      </w:r>
    </w:p>
    <w:p w14:paraId="6410955C" w14:textId="1CC1D66B" w:rsidR="00E93D5E" w:rsidRPr="006E7DA7" w:rsidRDefault="00E93D5E" w:rsidP="002A537C">
      <w:pPr>
        <w:spacing w:after="12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z art. 193 ust. 1 pkt 3 ustawy z dnia z dnia 27 kwietnia 2001 r. </w:t>
      </w:r>
      <w:r w:rsidRPr="006E7DA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Prawo ochrony środowiska (Dz. U. z 2024 r., poz. 54 t.j.) pozwolenie wygasa na wniosek prowadzącego instalację. </w:t>
      </w:r>
      <w:r w:rsidRPr="006E7DA7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Ponadto zgodnie z art.193 ust.3 ww. ustawy, organ właściwy do wydania pozwolenia stwierdza, w drodze decyzji, wygaśnięcie pozwolenia, jeżeli zachodzą okoliczności, o których mowa w ust.1</w:t>
      </w:r>
      <w:r w:rsidR="00BB0163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            </w:t>
      </w:r>
      <w:r w:rsidRPr="006E7DA7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pkt 2-8.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C7EEE5" w14:textId="581F03B2" w:rsidR="002A537C" w:rsidRPr="006E7DA7" w:rsidRDefault="002A537C" w:rsidP="0038549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DA7">
        <w:rPr>
          <w:rFonts w:ascii="Times New Roman" w:hAnsi="Times New Roman" w:cs="Times New Roman"/>
          <w:sz w:val="24"/>
          <w:szCs w:val="24"/>
        </w:rPr>
        <w:t>Na podstawie art. 261 § 1 i § 2 ustawy z dnia 14 czerwca 1960 r. - Kodeks postępowania administracyjnego (Dz. U. z 202</w:t>
      </w:r>
      <w:r w:rsidR="000C722E" w:rsidRPr="006E7DA7">
        <w:rPr>
          <w:rFonts w:ascii="Times New Roman" w:hAnsi="Times New Roman" w:cs="Times New Roman"/>
          <w:sz w:val="24"/>
          <w:szCs w:val="24"/>
        </w:rPr>
        <w:t>4</w:t>
      </w:r>
      <w:r w:rsidRPr="006E7DA7">
        <w:rPr>
          <w:rFonts w:ascii="Times New Roman" w:hAnsi="Times New Roman" w:cs="Times New Roman"/>
          <w:sz w:val="24"/>
          <w:szCs w:val="24"/>
        </w:rPr>
        <w:t xml:space="preserve"> r., poz. </w:t>
      </w:r>
      <w:r w:rsidR="000C722E" w:rsidRPr="006E7DA7">
        <w:rPr>
          <w:rFonts w:ascii="Times New Roman" w:hAnsi="Times New Roman" w:cs="Times New Roman"/>
          <w:sz w:val="24"/>
          <w:szCs w:val="24"/>
        </w:rPr>
        <w:t>572 tj.</w:t>
      </w:r>
      <w:r w:rsidRPr="006E7DA7">
        <w:rPr>
          <w:rFonts w:ascii="Times New Roman" w:hAnsi="Times New Roman" w:cs="Times New Roman"/>
          <w:sz w:val="24"/>
          <w:szCs w:val="24"/>
        </w:rPr>
        <w:t>)</w:t>
      </w:r>
      <w:r w:rsidR="00A602A9" w:rsidRPr="006E7DA7">
        <w:rPr>
          <w:rFonts w:ascii="Times New Roman" w:hAnsi="Times New Roman" w:cs="Times New Roman"/>
          <w:sz w:val="24"/>
          <w:szCs w:val="24"/>
        </w:rPr>
        <w:t xml:space="preserve"> – dalej k.p.a.,</w:t>
      </w:r>
      <w:r w:rsidRPr="006E7DA7">
        <w:rPr>
          <w:rFonts w:ascii="Times New Roman" w:hAnsi="Times New Roman" w:cs="Times New Roman"/>
          <w:sz w:val="24"/>
          <w:szCs w:val="24"/>
        </w:rPr>
        <w:t xml:space="preserve"> </w:t>
      </w:r>
      <w:r w:rsidR="000C722E" w:rsidRPr="006E7DA7">
        <w:rPr>
          <w:rFonts w:ascii="Times New Roman" w:hAnsi="Times New Roman" w:cs="Times New Roman"/>
          <w:sz w:val="24"/>
          <w:szCs w:val="24"/>
        </w:rPr>
        <w:t>p</w:t>
      </w:r>
      <w:r w:rsidRPr="006E7DA7">
        <w:rPr>
          <w:rFonts w:ascii="Times New Roman" w:hAnsi="Times New Roman" w:cs="Times New Roman"/>
          <w:sz w:val="24"/>
          <w:szCs w:val="24"/>
        </w:rPr>
        <w:t>ismem z</w:t>
      </w:r>
      <w:r w:rsidR="00A602A9" w:rsidRPr="006E7DA7">
        <w:rPr>
          <w:rFonts w:ascii="Times New Roman" w:hAnsi="Times New Roman" w:cs="Times New Roman"/>
          <w:sz w:val="24"/>
          <w:szCs w:val="24"/>
        </w:rPr>
        <w:t> </w:t>
      </w:r>
      <w:r w:rsidRPr="006E7DA7">
        <w:rPr>
          <w:rFonts w:ascii="Times New Roman" w:hAnsi="Times New Roman" w:cs="Times New Roman"/>
          <w:sz w:val="24"/>
          <w:szCs w:val="24"/>
        </w:rPr>
        <w:t>dnia 11.04.2024</w:t>
      </w:r>
      <w:r w:rsidR="00175E0A" w:rsidRPr="006E7DA7">
        <w:rPr>
          <w:rFonts w:ascii="Times New Roman" w:hAnsi="Times New Roman" w:cs="Times New Roman"/>
          <w:sz w:val="24"/>
          <w:szCs w:val="24"/>
        </w:rPr>
        <w:t> </w:t>
      </w:r>
      <w:r w:rsidRPr="006E7DA7">
        <w:rPr>
          <w:rFonts w:ascii="Times New Roman" w:hAnsi="Times New Roman" w:cs="Times New Roman"/>
          <w:sz w:val="24"/>
          <w:szCs w:val="24"/>
        </w:rPr>
        <w:t xml:space="preserve">r., znak: </w:t>
      </w:r>
      <w:bookmarkStart w:id="1" w:name="_Hlk165975083"/>
      <w:r w:rsidRPr="006E7DA7">
        <w:rPr>
          <w:rFonts w:ascii="Times New Roman" w:hAnsi="Times New Roman" w:cs="Times New Roman"/>
          <w:sz w:val="24"/>
          <w:szCs w:val="24"/>
        </w:rPr>
        <w:t>OŚ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-PŚ.7222.29.2024</w:t>
      </w:r>
      <w:bookmarkEnd w:id="1"/>
      <w:r w:rsidR="000C722E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tut. Organ zwrócił się do </w:t>
      </w:r>
      <w:r w:rsidR="00BE4B4F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C722E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nioskodawcy o</w:t>
      </w:r>
      <w:r w:rsidR="00175E0A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C722E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uzupełnienie wniosku poprzez </w:t>
      </w:r>
      <w:r w:rsidR="000C722E" w:rsidRPr="006E7DA7">
        <w:rPr>
          <w:rFonts w:ascii="Times New Roman" w:hAnsi="Times New Roman" w:cs="Times New Roman"/>
          <w:sz w:val="24"/>
          <w:szCs w:val="24"/>
        </w:rPr>
        <w:t>uiszczenie należności tytułem opłaty skarbowej oraz przedłożenie dowodu potwierdzającego wniesienie opłaty skarbowej. W dniu 15.04.2024</w:t>
      </w:r>
      <w:r w:rsidR="00175E0A" w:rsidRPr="006E7DA7">
        <w:rPr>
          <w:rFonts w:ascii="Times New Roman" w:hAnsi="Times New Roman" w:cs="Times New Roman"/>
          <w:sz w:val="24"/>
          <w:szCs w:val="24"/>
        </w:rPr>
        <w:t> </w:t>
      </w:r>
      <w:r w:rsidR="000C722E" w:rsidRPr="006E7DA7">
        <w:rPr>
          <w:rFonts w:ascii="Times New Roman" w:hAnsi="Times New Roman" w:cs="Times New Roman"/>
          <w:sz w:val="24"/>
          <w:szCs w:val="24"/>
        </w:rPr>
        <w:t>r. wpłyn</w:t>
      </w:r>
      <w:r w:rsidR="004C4933" w:rsidRPr="006E7DA7">
        <w:rPr>
          <w:rFonts w:ascii="Times New Roman" w:hAnsi="Times New Roman" w:cs="Times New Roman"/>
          <w:sz w:val="24"/>
          <w:szCs w:val="24"/>
        </w:rPr>
        <w:t>ął</w:t>
      </w:r>
      <w:r w:rsidR="000C722E" w:rsidRPr="006E7DA7">
        <w:rPr>
          <w:rFonts w:ascii="Times New Roman" w:hAnsi="Times New Roman" w:cs="Times New Roman"/>
          <w:sz w:val="24"/>
          <w:szCs w:val="24"/>
        </w:rPr>
        <w:t xml:space="preserve"> dokument potwierdzający uiszczenie opłaty skarbowej.</w:t>
      </w:r>
    </w:p>
    <w:p w14:paraId="26AF7AAC" w14:textId="6D3E58DB" w:rsidR="00532BC3" w:rsidRPr="006E7DA7" w:rsidRDefault="000C722E" w:rsidP="0038549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sz w:val="24"/>
          <w:szCs w:val="24"/>
        </w:rPr>
        <w:t>Zawiadomieniem z dnia 16.04.2024 r., znak: OŚ-PŚ.722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2.29.2024 tut. O</w:t>
      </w:r>
      <w:r w:rsidR="00532BC3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gan poinfo</w:t>
      </w:r>
      <w:r w:rsidR="00532BC3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mował </w:t>
      </w:r>
      <w:r w:rsidR="00385490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stronę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wszczęci</w:t>
      </w:r>
      <w:r w:rsidR="00175E0A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</w:t>
      </w:r>
      <w:r w:rsidR="00532BC3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powania </w:t>
      </w:r>
      <w:r w:rsidR="00532BC3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stwierdzenia wygaśnięcia przedmiotowego pozwolenia zintegrowanego. </w:t>
      </w:r>
    </w:p>
    <w:p w14:paraId="703CA787" w14:textId="2DF912E9" w:rsidR="00385490" w:rsidRPr="006E7DA7" w:rsidRDefault="00532BC3" w:rsidP="0038549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6E7DA7">
        <w:rPr>
          <w:rFonts w:ascii="Times New Roman" w:hAnsi="Times New Roman" w:cs="Times New Roman"/>
          <w:sz w:val="24"/>
          <w:szCs w:val="24"/>
        </w:rPr>
        <w:lastRenderedPageBreak/>
        <w:t xml:space="preserve">Następnie na podstawie art. 10 § 1 </w:t>
      </w:r>
      <w:r w:rsidRPr="006E7DA7">
        <w:rPr>
          <w:rFonts w:ascii="Times New Roman" w:eastAsia="Times New Roman" w:hAnsi="Times New Roman" w:cs="Times New Roman"/>
          <w:bCs/>
          <w:iCs/>
          <w:sz w:val="24"/>
          <w:szCs w:val="24"/>
        </w:rPr>
        <w:t>k.p.a.</w:t>
      </w:r>
      <w:r w:rsidR="00175E0A" w:rsidRPr="006E7D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pismem z dnia 26.04.2024 r., znak:</w:t>
      </w:r>
      <w:r w:rsidR="00BB0163">
        <w:rPr>
          <w:rFonts w:ascii="Times New Roman" w:hAnsi="Times New Roman" w:cs="Times New Roman"/>
          <w:sz w:val="24"/>
          <w:szCs w:val="24"/>
        </w:rPr>
        <w:t xml:space="preserve"> </w:t>
      </w:r>
      <w:r w:rsidR="00A602A9" w:rsidRPr="006E7DA7">
        <w:rPr>
          <w:rFonts w:ascii="Times New Roman" w:hAnsi="Times New Roman" w:cs="Times New Roman"/>
          <w:sz w:val="24"/>
          <w:szCs w:val="24"/>
        </w:rPr>
        <w:t>OŚ-PŚ.722</w:t>
      </w:r>
      <w:r w:rsidR="00A602A9" w:rsidRPr="006E7DA7">
        <w:rPr>
          <w:rFonts w:ascii="Times New Roman" w:hAnsi="Times New Roman" w:cs="Times New Roman"/>
          <w:color w:val="000000" w:themeColor="text1"/>
          <w:sz w:val="24"/>
          <w:szCs w:val="24"/>
        </w:rPr>
        <w:t>2.29.2024</w:t>
      </w:r>
      <w:r w:rsidRPr="006E7D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tut. Organ poinformował </w:t>
      </w:r>
      <w:r w:rsidR="00716745" w:rsidRPr="006E7DA7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6E7DA7">
        <w:rPr>
          <w:rFonts w:ascii="Times New Roman" w:eastAsia="Times New Roman" w:hAnsi="Times New Roman" w:cs="Times New Roman"/>
          <w:bCs/>
          <w:iCs/>
          <w:sz w:val="24"/>
          <w:szCs w:val="24"/>
        </w:rPr>
        <w:t>półkę</w:t>
      </w:r>
      <w:r w:rsidRPr="006E7DA7">
        <w:rPr>
          <w:rFonts w:ascii="Times New Roman" w:hAnsi="Times New Roman" w:cs="Times New Roman"/>
          <w:sz w:val="24"/>
          <w:szCs w:val="24"/>
        </w:rPr>
        <w:t xml:space="preserve"> o</w:t>
      </w:r>
      <w:r w:rsidR="00175E0A" w:rsidRPr="006E7DA7">
        <w:rPr>
          <w:rFonts w:ascii="Times New Roman" w:hAnsi="Times New Roman" w:cs="Times New Roman"/>
          <w:sz w:val="24"/>
          <w:szCs w:val="24"/>
        </w:rPr>
        <w:t> </w:t>
      </w:r>
      <w:r w:rsidRPr="006E7DA7">
        <w:rPr>
          <w:rFonts w:ascii="Times New Roman" w:hAnsi="Times New Roman" w:cs="Times New Roman"/>
          <w:sz w:val="24"/>
          <w:szCs w:val="24"/>
        </w:rPr>
        <w:t>przysługującym jej prawie wypowiedzenia się co do zebranych dowodów i materiałów oraz zgłoszonych żądań w</w:t>
      </w:r>
      <w:r w:rsidR="00A602A9" w:rsidRPr="006E7DA7">
        <w:rPr>
          <w:rFonts w:ascii="Times New Roman" w:hAnsi="Times New Roman" w:cs="Times New Roman"/>
          <w:sz w:val="24"/>
          <w:szCs w:val="24"/>
        </w:rPr>
        <w:t> </w:t>
      </w:r>
      <w:r w:rsidRPr="006E7DA7">
        <w:rPr>
          <w:rFonts w:ascii="Times New Roman" w:hAnsi="Times New Roman" w:cs="Times New Roman"/>
          <w:sz w:val="24"/>
          <w:szCs w:val="24"/>
        </w:rPr>
        <w:t xml:space="preserve">terminie 7 dni od dnia otrzymania niniejszego pisma. </w:t>
      </w:r>
      <w:r w:rsidRPr="006E7DA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 wyznaczonym przez tut. Organ terminie </w:t>
      </w:r>
      <w:r w:rsidRPr="006E7DA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Strona nie wniosła żadnych uwag.</w:t>
      </w:r>
    </w:p>
    <w:p w14:paraId="69D8887D" w14:textId="68C88900" w:rsidR="001D7372" w:rsidRPr="006E7DA7" w:rsidRDefault="001D7372" w:rsidP="0038549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6E7DA7">
        <w:rPr>
          <w:rFonts w:ascii="Times New Roman" w:hAnsi="Times New Roman" w:cs="Times New Roman"/>
          <w:sz w:val="24"/>
          <w:szCs w:val="24"/>
        </w:rPr>
        <w:t>Wobec powyższego orzeczono jak w sentencji.</w:t>
      </w:r>
    </w:p>
    <w:p w14:paraId="4669B8DA" w14:textId="77777777" w:rsidR="00E93D5E" w:rsidRPr="006E7DA7" w:rsidRDefault="00E93D5E" w:rsidP="00FA165D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F91FA4" w14:textId="77777777" w:rsidR="001D7372" w:rsidRPr="006E7DA7" w:rsidRDefault="001D7372" w:rsidP="001D7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DA7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19BA4BAC" w14:textId="77777777" w:rsidR="00385490" w:rsidRPr="006E7DA7" w:rsidRDefault="001D7372" w:rsidP="00385490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85490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 niniejszej decyzji służy stronie odwołanie do Ministra Klimatu </w:t>
      </w:r>
      <w:r w:rsidR="00385490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i Środowiska za pośrednictwem Marszałka Województwa Warmińsko - Mazurskiego w terminie 14 dni od daty jej doręczenia.</w:t>
      </w:r>
    </w:p>
    <w:p w14:paraId="1AF5D476" w14:textId="3C171A6A" w:rsidR="00385490" w:rsidRPr="006E7DA7" w:rsidRDefault="00385490" w:rsidP="00385490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trakcie biegu terminu do wniesienia odwołania Strona może zrzec się prawa do wniesienia odwołania wobec organu administracji publicznej, który wydał decyzję. Z dniem doręczenia organowi administracji publicznej oświadczenia o</w:t>
      </w:r>
      <w:r w:rsidR="00175E0A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zrzeczeniu się prawa do wniesienia odwołania przez ostatnią ze Stron postępowania, decyzja staje się ostateczna i prawomocna, co oznacza, iż brak jest możliwości zaskarżenia decyzji do Wojewódzkiego Sądu Administracyjnego. </w:t>
      </w:r>
    </w:p>
    <w:p w14:paraId="6A8BB640" w14:textId="5F4B734B" w:rsidR="00FD5CB1" w:rsidRPr="006E7DA7" w:rsidRDefault="00385490" w:rsidP="00192829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Jeżeli niniejsza decyzja została wydana z naruszeniem przepisów postępowania, a konieczny do wyjaśnienia zakres sprawy ma istotny wpływ na jej rozstrzygnięcie, na 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</w:t>
      </w:r>
      <w:r w:rsidR="00175E0A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przeprowadzenie przez organ odwoławczy postępowania wyjaśniającego w</w:t>
      </w:r>
      <w:r w:rsidR="00175E0A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zakresie niezbędnym do rozstrzygnięcia sprawy, a pozostałe Strony wyraziły na to zgodę w terminie czternastu dni od dnia doręczenia im zawiadomienia o</w:t>
      </w:r>
      <w:r w:rsidR="00175E0A"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E7D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wniesieniu odwołania, zawierającego wniosek przeprowadzenie przez organ odwoławczy postępowania wyjaśniającego w zakresie niezbędnym do rozstrzygnięcia sprawy.</w:t>
      </w:r>
    </w:p>
    <w:p w14:paraId="62855131" w14:textId="77777777" w:rsidR="00FD5CB1" w:rsidRPr="006E7DA7" w:rsidRDefault="00FD5CB1" w:rsidP="001D7372">
      <w:pPr>
        <w:pStyle w:val="Bezodstpw"/>
        <w:rPr>
          <w:rFonts w:ascii="Times New Roman" w:hAnsi="Times New Roman" w:cs="Times New Roman"/>
          <w:color w:val="FF0000"/>
          <w:sz w:val="20"/>
          <w:szCs w:val="20"/>
        </w:rPr>
      </w:pPr>
    </w:p>
    <w:p w14:paraId="271DFCC2" w14:textId="77777777" w:rsidR="00BB0163" w:rsidRPr="006E6F2A" w:rsidRDefault="00BB0163" w:rsidP="00BB016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6E6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 upoważnienia</w:t>
      </w:r>
    </w:p>
    <w:p w14:paraId="44765D7E" w14:textId="77777777" w:rsidR="00BB0163" w:rsidRPr="006E6F2A" w:rsidRDefault="00BB0163" w:rsidP="00BB0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F2A">
        <w:rPr>
          <w:rFonts w:ascii="Times New Roman" w:hAnsi="Times New Roman" w:cs="Times New Roman"/>
          <w:sz w:val="24"/>
          <w:szCs w:val="24"/>
        </w:rPr>
        <w:t>Marszałka Województwa Warmińsko-Mazurskiego</w:t>
      </w:r>
    </w:p>
    <w:p w14:paraId="0BED7B66" w14:textId="77777777" w:rsidR="00BB0163" w:rsidRPr="006E6F2A" w:rsidRDefault="00BB0163" w:rsidP="00BB0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F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Bogdan Meina</w:t>
      </w:r>
    </w:p>
    <w:p w14:paraId="30A3BC9E" w14:textId="77777777" w:rsidR="00BB0163" w:rsidRPr="006E6F2A" w:rsidRDefault="00BB0163" w:rsidP="00BB01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6F2A">
        <w:rPr>
          <w:rFonts w:ascii="Times New Roman" w:hAnsi="Times New Roman" w:cs="Times New Roman"/>
          <w:sz w:val="24"/>
          <w:szCs w:val="24"/>
        </w:rPr>
        <w:t>Dyrektor Departamentu Ochrony Środowiska</w:t>
      </w:r>
    </w:p>
    <w:p w14:paraId="356EDFD6" w14:textId="002258E2" w:rsidR="00192829" w:rsidRPr="006E7DA7" w:rsidRDefault="00192829" w:rsidP="001D737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05AB044E" w14:textId="0CD0D33F" w:rsidR="00192829" w:rsidRPr="006E7DA7" w:rsidRDefault="00192829" w:rsidP="001D737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328F46" w14:textId="77777777" w:rsidR="00192829" w:rsidRPr="006E7DA7" w:rsidRDefault="00192829" w:rsidP="001D737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12128AD" w14:textId="77777777" w:rsidR="00192829" w:rsidRPr="006E7DA7" w:rsidRDefault="00192829" w:rsidP="001D737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B35F51" w14:textId="798DD494" w:rsidR="001D7372" w:rsidRPr="006E7DA7" w:rsidRDefault="001D7372" w:rsidP="001D737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6E7DA7">
        <w:rPr>
          <w:rFonts w:ascii="Times New Roman" w:hAnsi="Times New Roman" w:cs="Times New Roman"/>
          <w:sz w:val="18"/>
          <w:szCs w:val="18"/>
        </w:rPr>
        <w:t>Otrzymują:</w:t>
      </w:r>
    </w:p>
    <w:p w14:paraId="1F845E7E" w14:textId="6508ACCD" w:rsidR="00E93D5E" w:rsidRPr="006E7DA7" w:rsidRDefault="00CB0B28" w:rsidP="00E93D5E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E7DA7">
        <w:rPr>
          <w:rFonts w:ascii="Times New Roman" w:hAnsi="Times New Roman" w:cs="Times New Roman"/>
          <w:bCs/>
          <w:sz w:val="18"/>
          <w:szCs w:val="18"/>
        </w:rPr>
        <w:t>„</w:t>
      </w:r>
      <w:r w:rsidR="00E93D5E" w:rsidRPr="006E7DA7">
        <w:rPr>
          <w:rFonts w:ascii="Times New Roman" w:hAnsi="Times New Roman" w:cs="Times New Roman"/>
          <w:bCs/>
          <w:sz w:val="18"/>
          <w:szCs w:val="18"/>
        </w:rPr>
        <w:t>AGRO-SOKOŁÓW</w:t>
      </w:r>
      <w:r w:rsidRPr="006E7DA7">
        <w:rPr>
          <w:rFonts w:ascii="Times New Roman" w:hAnsi="Times New Roman" w:cs="Times New Roman"/>
          <w:bCs/>
          <w:sz w:val="18"/>
          <w:szCs w:val="18"/>
        </w:rPr>
        <w:t>”</w:t>
      </w:r>
      <w:r w:rsidR="00E93D5E" w:rsidRPr="006E7DA7">
        <w:rPr>
          <w:rFonts w:ascii="Times New Roman" w:hAnsi="Times New Roman" w:cs="Times New Roman"/>
          <w:bCs/>
          <w:sz w:val="18"/>
          <w:szCs w:val="18"/>
        </w:rPr>
        <w:t xml:space="preserve"> Sp. z o.o., ul. Wolności 35, 11-710 Piecki</w:t>
      </w:r>
    </w:p>
    <w:p w14:paraId="7F29B239" w14:textId="4040CC04" w:rsidR="001D7372" w:rsidRPr="006E7DA7" w:rsidRDefault="001B03FB" w:rsidP="001D737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6E7DA7">
        <w:rPr>
          <w:rFonts w:ascii="Times New Roman" w:hAnsi="Times New Roman" w:cs="Times New Roman"/>
          <w:sz w:val="18"/>
          <w:szCs w:val="18"/>
        </w:rPr>
        <w:t xml:space="preserve">2 x </w:t>
      </w:r>
      <w:r w:rsidR="001D7372" w:rsidRPr="006E7DA7">
        <w:rPr>
          <w:rFonts w:ascii="Times New Roman" w:hAnsi="Times New Roman" w:cs="Times New Roman"/>
          <w:sz w:val="18"/>
          <w:szCs w:val="18"/>
        </w:rPr>
        <w:t>a/a</w:t>
      </w:r>
    </w:p>
    <w:p w14:paraId="5BB7EE87" w14:textId="77777777" w:rsidR="00FD29E7" w:rsidRPr="006E7DA7" w:rsidRDefault="00FD29E7" w:rsidP="00FD29E7">
      <w:pPr>
        <w:pStyle w:val="Bezodstpw"/>
        <w:rPr>
          <w:rFonts w:ascii="Times New Roman" w:hAnsi="Times New Roman" w:cs="Times New Roman"/>
          <w:color w:val="FF0000"/>
          <w:sz w:val="18"/>
          <w:szCs w:val="18"/>
        </w:rPr>
      </w:pPr>
    </w:p>
    <w:p w14:paraId="46E0AFC5" w14:textId="0576A9D0" w:rsidR="00A43B56" w:rsidRPr="006E7DA7" w:rsidRDefault="00A43B56" w:rsidP="00A43B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E7DA7">
        <w:rPr>
          <w:rFonts w:ascii="Times New Roman" w:hAnsi="Times New Roman" w:cs="Times New Roman"/>
          <w:sz w:val="18"/>
          <w:szCs w:val="18"/>
        </w:rPr>
        <w:t>Do wiadomości:</w:t>
      </w:r>
    </w:p>
    <w:p w14:paraId="54A126D2" w14:textId="391F419B" w:rsidR="00A43B56" w:rsidRPr="006E7DA7" w:rsidRDefault="00A43B56" w:rsidP="00A43B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E7DA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Minister Klimatu i Środowiska - ePUAP</w:t>
      </w:r>
    </w:p>
    <w:p w14:paraId="455B193C" w14:textId="5BAC721D" w:rsidR="00A43B56" w:rsidRPr="006E7DA7" w:rsidRDefault="00A43B56" w:rsidP="00A43B5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E7DA7">
        <w:rPr>
          <w:rFonts w:ascii="Times New Roman" w:eastAsia="Times New Roman" w:hAnsi="Times New Roman" w:cs="Times New Roman"/>
          <w:sz w:val="18"/>
          <w:szCs w:val="18"/>
          <w:lang w:eastAsia="pl-PL"/>
        </w:rPr>
        <w:t>Warmińsko-Mazurski Wojewódzki Inspektor Ochrony Środowiska w Olsztynie – ePUAP</w:t>
      </w:r>
    </w:p>
    <w:p w14:paraId="267A8450" w14:textId="50BDE598" w:rsidR="00A43B56" w:rsidRPr="006E7DA7" w:rsidRDefault="00A43B56" w:rsidP="00FD29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7DA7">
        <w:rPr>
          <w:rFonts w:ascii="Times New Roman" w:eastAsia="Times New Roman" w:hAnsi="Times New Roman" w:cs="Times New Roman"/>
          <w:sz w:val="18"/>
          <w:szCs w:val="18"/>
          <w:lang w:eastAsia="pl-PL"/>
        </w:rPr>
        <w:t>Wójt Gminy Miłki - ePUAP</w:t>
      </w:r>
    </w:p>
    <w:p w14:paraId="480C382F" w14:textId="77777777" w:rsidR="00A43B56" w:rsidRPr="006E7DA7" w:rsidRDefault="00A43B56" w:rsidP="00FD29E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7E386D" w14:textId="510E71A0" w:rsidR="0016427A" w:rsidRPr="006E7DA7" w:rsidRDefault="00470351" w:rsidP="00192829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7DA7">
        <w:rPr>
          <w:rFonts w:ascii="Times New Roman" w:hAnsi="Times New Roman" w:cs="Times New Roman"/>
          <w:sz w:val="18"/>
          <w:szCs w:val="18"/>
        </w:rPr>
        <w:t>Zgodnie z pkt. 53 części I załącznika do ustawy z dnia 16 listopada 2006 r</w:t>
      </w:r>
      <w:r w:rsidR="00210BBB" w:rsidRPr="006E7DA7">
        <w:rPr>
          <w:rFonts w:ascii="Times New Roman" w:hAnsi="Times New Roman" w:cs="Times New Roman"/>
          <w:sz w:val="18"/>
          <w:szCs w:val="18"/>
        </w:rPr>
        <w:t xml:space="preserve">. </w:t>
      </w:r>
      <w:r w:rsidRPr="006E7DA7">
        <w:rPr>
          <w:rFonts w:ascii="Times New Roman" w:hAnsi="Times New Roman" w:cs="Times New Roman"/>
          <w:sz w:val="18"/>
          <w:szCs w:val="18"/>
        </w:rPr>
        <w:t>o opłacie skarbowej (Dz. U. z</w:t>
      </w:r>
      <w:r w:rsidR="00175E0A" w:rsidRPr="006E7DA7">
        <w:rPr>
          <w:rFonts w:ascii="Times New Roman" w:hAnsi="Times New Roman" w:cs="Times New Roman"/>
          <w:sz w:val="18"/>
          <w:szCs w:val="18"/>
        </w:rPr>
        <w:t> </w:t>
      </w:r>
      <w:r w:rsidRPr="006E7DA7">
        <w:rPr>
          <w:rFonts w:ascii="Times New Roman" w:hAnsi="Times New Roman" w:cs="Times New Roman"/>
          <w:sz w:val="18"/>
          <w:szCs w:val="18"/>
        </w:rPr>
        <w:t>202</w:t>
      </w:r>
      <w:r w:rsidR="00210BBB" w:rsidRPr="006E7DA7">
        <w:rPr>
          <w:rFonts w:ascii="Times New Roman" w:hAnsi="Times New Roman" w:cs="Times New Roman"/>
          <w:sz w:val="18"/>
          <w:szCs w:val="18"/>
        </w:rPr>
        <w:t>3</w:t>
      </w:r>
      <w:r w:rsidR="00175E0A" w:rsidRPr="006E7DA7">
        <w:rPr>
          <w:rFonts w:ascii="Times New Roman" w:hAnsi="Times New Roman" w:cs="Times New Roman"/>
          <w:sz w:val="18"/>
          <w:szCs w:val="18"/>
        </w:rPr>
        <w:t> </w:t>
      </w:r>
      <w:r w:rsidRPr="006E7DA7">
        <w:rPr>
          <w:rFonts w:ascii="Times New Roman" w:hAnsi="Times New Roman" w:cs="Times New Roman"/>
          <w:sz w:val="18"/>
          <w:szCs w:val="18"/>
        </w:rPr>
        <w:t xml:space="preserve">r., poz. </w:t>
      </w:r>
      <w:r w:rsidR="00210BBB" w:rsidRPr="006E7DA7">
        <w:rPr>
          <w:rFonts w:ascii="Times New Roman" w:hAnsi="Times New Roman" w:cs="Times New Roman"/>
          <w:sz w:val="18"/>
          <w:szCs w:val="18"/>
        </w:rPr>
        <w:t>2111 tj.</w:t>
      </w:r>
      <w:r w:rsidRPr="006E7DA7">
        <w:rPr>
          <w:rFonts w:ascii="Times New Roman" w:hAnsi="Times New Roman" w:cs="Times New Roman"/>
          <w:sz w:val="18"/>
          <w:szCs w:val="18"/>
        </w:rPr>
        <w:t>)</w:t>
      </w:r>
      <w:r w:rsidR="00210BBB" w:rsidRPr="006E7DA7">
        <w:rPr>
          <w:rFonts w:ascii="Times New Roman" w:hAnsi="Times New Roman" w:cs="Times New Roman"/>
          <w:sz w:val="18"/>
          <w:szCs w:val="18"/>
        </w:rPr>
        <w:t xml:space="preserve"> - za wydanie decyzji uiszczono opłatę skarbową. Opłatę wniesiono przelewem na konto Urzędu Miasta Olsztyna.</w:t>
      </w:r>
    </w:p>
    <w:sectPr w:rsidR="0016427A" w:rsidRPr="006E7DA7" w:rsidSect="00192829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8D0"/>
    <w:multiLevelType w:val="hybridMultilevel"/>
    <w:tmpl w:val="AFB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0F4E"/>
    <w:multiLevelType w:val="hybridMultilevel"/>
    <w:tmpl w:val="43AC9C9E"/>
    <w:lvl w:ilvl="0" w:tplc="CDB64A4E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4109"/>
    <w:multiLevelType w:val="hybridMultilevel"/>
    <w:tmpl w:val="8274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28E0"/>
    <w:multiLevelType w:val="hybridMultilevel"/>
    <w:tmpl w:val="B4628E1C"/>
    <w:lvl w:ilvl="0" w:tplc="DD14CB5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935C9"/>
    <w:multiLevelType w:val="hybridMultilevel"/>
    <w:tmpl w:val="44C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72"/>
    <w:rsid w:val="00056B90"/>
    <w:rsid w:val="00075B15"/>
    <w:rsid w:val="000769A0"/>
    <w:rsid w:val="00085B4A"/>
    <w:rsid w:val="000A68FA"/>
    <w:rsid w:val="000C722E"/>
    <w:rsid w:val="00104F84"/>
    <w:rsid w:val="00116760"/>
    <w:rsid w:val="00122AA1"/>
    <w:rsid w:val="0016427A"/>
    <w:rsid w:val="001673D6"/>
    <w:rsid w:val="00175E0A"/>
    <w:rsid w:val="00192829"/>
    <w:rsid w:val="00197880"/>
    <w:rsid w:val="001B03FB"/>
    <w:rsid w:val="001D7372"/>
    <w:rsid w:val="001F147F"/>
    <w:rsid w:val="001F6A31"/>
    <w:rsid w:val="002032E9"/>
    <w:rsid w:val="00210BBB"/>
    <w:rsid w:val="00237965"/>
    <w:rsid w:val="002A537C"/>
    <w:rsid w:val="003553F9"/>
    <w:rsid w:val="00385490"/>
    <w:rsid w:val="0038589F"/>
    <w:rsid w:val="003926B0"/>
    <w:rsid w:val="00397102"/>
    <w:rsid w:val="003D4913"/>
    <w:rsid w:val="004343F1"/>
    <w:rsid w:val="00440E4A"/>
    <w:rsid w:val="00440F7D"/>
    <w:rsid w:val="00451987"/>
    <w:rsid w:val="00466E7C"/>
    <w:rsid w:val="00470351"/>
    <w:rsid w:val="004712C2"/>
    <w:rsid w:val="00474E18"/>
    <w:rsid w:val="00475C8E"/>
    <w:rsid w:val="004C4933"/>
    <w:rsid w:val="004E181B"/>
    <w:rsid w:val="00500E8E"/>
    <w:rsid w:val="00532BC3"/>
    <w:rsid w:val="00546E07"/>
    <w:rsid w:val="00571EDB"/>
    <w:rsid w:val="005F4FDC"/>
    <w:rsid w:val="00612928"/>
    <w:rsid w:val="0065425B"/>
    <w:rsid w:val="00692F10"/>
    <w:rsid w:val="006C197C"/>
    <w:rsid w:val="006C6D00"/>
    <w:rsid w:val="006E7DA7"/>
    <w:rsid w:val="00716745"/>
    <w:rsid w:val="007223AD"/>
    <w:rsid w:val="00735D22"/>
    <w:rsid w:val="00745FE0"/>
    <w:rsid w:val="00795774"/>
    <w:rsid w:val="007B4CB9"/>
    <w:rsid w:val="007C318B"/>
    <w:rsid w:val="007C7BF1"/>
    <w:rsid w:val="007E53EF"/>
    <w:rsid w:val="00821FD7"/>
    <w:rsid w:val="0086717F"/>
    <w:rsid w:val="008804B0"/>
    <w:rsid w:val="008B3E82"/>
    <w:rsid w:val="00944416"/>
    <w:rsid w:val="00952BFC"/>
    <w:rsid w:val="009711F9"/>
    <w:rsid w:val="009C0FCD"/>
    <w:rsid w:val="00A11517"/>
    <w:rsid w:val="00A43B56"/>
    <w:rsid w:val="00A602A9"/>
    <w:rsid w:val="00AD7284"/>
    <w:rsid w:val="00B15394"/>
    <w:rsid w:val="00B3332E"/>
    <w:rsid w:val="00B407E1"/>
    <w:rsid w:val="00B51905"/>
    <w:rsid w:val="00B5770E"/>
    <w:rsid w:val="00B61F5B"/>
    <w:rsid w:val="00BB0163"/>
    <w:rsid w:val="00BE4B4F"/>
    <w:rsid w:val="00C05470"/>
    <w:rsid w:val="00C122C3"/>
    <w:rsid w:val="00C30A32"/>
    <w:rsid w:val="00C60B61"/>
    <w:rsid w:val="00CB0B28"/>
    <w:rsid w:val="00CE55FB"/>
    <w:rsid w:val="00D138F9"/>
    <w:rsid w:val="00D14491"/>
    <w:rsid w:val="00D3177C"/>
    <w:rsid w:val="00D33C74"/>
    <w:rsid w:val="00D82FBE"/>
    <w:rsid w:val="00DB0742"/>
    <w:rsid w:val="00DE77EA"/>
    <w:rsid w:val="00E37A54"/>
    <w:rsid w:val="00E53F74"/>
    <w:rsid w:val="00E93D5E"/>
    <w:rsid w:val="00EB6947"/>
    <w:rsid w:val="00F128C2"/>
    <w:rsid w:val="00F3729D"/>
    <w:rsid w:val="00FA165D"/>
    <w:rsid w:val="00FD29E7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E9C2"/>
  <w15:chartTrackingRefBased/>
  <w15:docId w15:val="{7B3BDD21-D4B2-41BF-9A1A-9BD6806C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37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7372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owy0">
    <w:name w:val="Standardowy_"/>
    <w:rsid w:val="001D7372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pl-PL"/>
    </w:rPr>
  </w:style>
  <w:style w:type="paragraph" w:customStyle="1" w:styleId="Default">
    <w:name w:val="Default"/>
    <w:rsid w:val="001D737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98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1987"/>
  </w:style>
  <w:style w:type="paragraph" w:styleId="Tekstdymka">
    <w:name w:val="Balloon Text"/>
    <w:basedOn w:val="Normalny"/>
    <w:link w:val="TekstdymkaZnak"/>
    <w:uiPriority w:val="99"/>
    <w:semiHidden/>
    <w:unhideWhenUsed/>
    <w:rsid w:val="00A1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17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43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ACBC-334C-4D5A-9E7A-59875F7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Ewertowska</dc:creator>
  <cp:keywords/>
  <dc:description/>
  <cp:lastModifiedBy>Edyta Owczarek (Dymerska)</cp:lastModifiedBy>
  <cp:revision>3</cp:revision>
  <cp:lastPrinted>2024-05-08T07:14:00Z</cp:lastPrinted>
  <dcterms:created xsi:type="dcterms:W3CDTF">2024-05-08T07:38:00Z</dcterms:created>
  <dcterms:modified xsi:type="dcterms:W3CDTF">2024-05-08T10:16:00Z</dcterms:modified>
</cp:coreProperties>
</file>