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55" w:rsidRPr="00860BF9" w:rsidRDefault="00860BF9" w:rsidP="009B3D5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Protokół nr</w:t>
      </w:r>
      <w:r w:rsidR="009B3D55" w:rsidRPr="002F7548">
        <w:rPr>
          <w:b/>
          <w:bCs/>
          <w:sz w:val="28"/>
          <w:szCs w:val="28"/>
        </w:rPr>
        <w:t xml:space="preserve"> </w:t>
      </w:r>
      <w:r w:rsidR="00B97C97" w:rsidRPr="002F7548">
        <w:rPr>
          <w:b/>
          <w:bCs/>
          <w:sz w:val="28"/>
          <w:szCs w:val="28"/>
        </w:rPr>
        <w:t>3</w:t>
      </w:r>
      <w:r w:rsidR="009B3D55" w:rsidRPr="002F7548">
        <w:rPr>
          <w:b/>
          <w:bCs/>
          <w:sz w:val="28"/>
          <w:szCs w:val="28"/>
        </w:rPr>
        <w:t xml:space="preserve"> /2015</w:t>
      </w:r>
    </w:p>
    <w:p w:rsidR="009B3D55" w:rsidRPr="002F7548" w:rsidRDefault="009B3D55" w:rsidP="009B3D55">
      <w:pPr>
        <w:spacing w:before="100" w:beforeAutospacing="1"/>
        <w:jc w:val="center"/>
        <w:rPr>
          <w:b/>
          <w:bCs/>
          <w:sz w:val="28"/>
          <w:szCs w:val="28"/>
        </w:rPr>
      </w:pPr>
      <w:r w:rsidRPr="002F7548">
        <w:rPr>
          <w:bCs/>
          <w:sz w:val="28"/>
          <w:szCs w:val="28"/>
        </w:rPr>
        <w:t>z posiedzenia</w:t>
      </w:r>
      <w:r w:rsidRPr="002F7548">
        <w:rPr>
          <w:b/>
          <w:bCs/>
          <w:sz w:val="28"/>
          <w:szCs w:val="28"/>
        </w:rPr>
        <w:t xml:space="preserve"> Rady Działalności Pożytku Publicznego Województwa Warmińsko-Mazurskiego</w:t>
      </w:r>
    </w:p>
    <w:p w:rsidR="009B3D55" w:rsidRPr="002F7548" w:rsidRDefault="00AC2DFA" w:rsidP="009B3D55">
      <w:pPr>
        <w:jc w:val="center"/>
        <w:rPr>
          <w:sz w:val="28"/>
          <w:szCs w:val="28"/>
        </w:rPr>
      </w:pPr>
      <w:r w:rsidRPr="002F7548">
        <w:rPr>
          <w:sz w:val="28"/>
          <w:szCs w:val="28"/>
        </w:rPr>
        <w:t xml:space="preserve">w dniu </w:t>
      </w:r>
      <w:r w:rsidR="00B97C97" w:rsidRPr="002F7548">
        <w:rPr>
          <w:sz w:val="28"/>
          <w:szCs w:val="28"/>
        </w:rPr>
        <w:t>17 kwietnia</w:t>
      </w:r>
      <w:r w:rsidRPr="002F7548">
        <w:rPr>
          <w:sz w:val="28"/>
          <w:szCs w:val="28"/>
        </w:rPr>
        <w:t xml:space="preserve"> </w:t>
      </w:r>
      <w:r w:rsidR="004274D3" w:rsidRPr="002F7548">
        <w:rPr>
          <w:sz w:val="28"/>
          <w:szCs w:val="28"/>
        </w:rPr>
        <w:t xml:space="preserve"> 2015 r., godz. 12.00 (sala 433</w:t>
      </w:r>
      <w:r w:rsidR="009B3D55" w:rsidRPr="002F7548">
        <w:rPr>
          <w:sz w:val="28"/>
          <w:szCs w:val="28"/>
        </w:rPr>
        <w:t xml:space="preserve"> UM w Olsztynie, ul. Emilii Plater 1)</w:t>
      </w:r>
    </w:p>
    <w:p w:rsidR="009B3D55" w:rsidRDefault="009B3D55" w:rsidP="009B3D55">
      <w:pPr>
        <w:spacing w:before="100" w:beforeAutospacing="1" w:after="100" w:afterAutospacing="1"/>
        <w:jc w:val="both"/>
      </w:pPr>
      <w:r w:rsidRPr="0070384F">
        <w:t>Głównym celem posiedzenia</w:t>
      </w:r>
      <w:r w:rsidR="004274D3">
        <w:t xml:space="preserve"> było dalsze</w:t>
      </w:r>
      <w:r>
        <w:t xml:space="preserve"> omówienie uwag zgłoszonych w konsultacjach projektu współpracy Samorządu Województwa Warmińsko-Mazurskiego z organizacjami pozarządowymi na lata 2016-2022.</w:t>
      </w:r>
    </w:p>
    <w:p w:rsidR="004274D3" w:rsidRDefault="009B3D55" w:rsidP="004274D3">
      <w:pPr>
        <w:spacing w:before="100" w:beforeAutospacing="1" w:after="100" w:afterAutospacing="1"/>
        <w:jc w:val="both"/>
      </w:pPr>
      <w:r>
        <w:t>W posiedzeniu uczes</w:t>
      </w:r>
      <w:r w:rsidR="004274D3">
        <w:t>tniczyło 15</w:t>
      </w:r>
      <w:r w:rsidR="00AC2DFA">
        <w:t xml:space="preserve"> osób</w:t>
      </w:r>
      <w:r>
        <w:t xml:space="preserve">. </w:t>
      </w:r>
    </w:p>
    <w:p w:rsidR="004274D3" w:rsidRDefault="004274D3" w:rsidP="004274D3">
      <w:pPr>
        <w:spacing w:before="100" w:beforeAutospacing="1" w:after="100" w:afterAutospacing="1"/>
      </w:pPr>
      <w:r>
        <w:rPr>
          <w:u w:val="single"/>
        </w:rPr>
        <w:t>Porządek posiedzenia</w:t>
      </w:r>
      <w:r>
        <w:t>:</w:t>
      </w:r>
    </w:p>
    <w:p w:rsidR="008A4553" w:rsidRDefault="008A4553" w:rsidP="008A4553">
      <w:pPr>
        <w:pStyle w:val="msolistparagraph0"/>
        <w:numPr>
          <w:ilvl w:val="0"/>
          <w:numId w:val="2"/>
        </w:numPr>
        <w:jc w:val="both"/>
      </w:pPr>
      <w:r>
        <w:t xml:space="preserve">Przywitanie obecnych członków Rady i zatwierdzenie porządku spotkania, prezentacja nowej członkini Rady – </w:t>
      </w:r>
      <w:proofErr w:type="spellStart"/>
      <w:r>
        <w:t>p.Tamary</w:t>
      </w:r>
      <w:proofErr w:type="spellEnd"/>
      <w:r>
        <w:t xml:space="preserve"> Jesionowskiej (przedstawicielka Wojewody Warmińsko-Mazurskiego – w miejsce </w:t>
      </w:r>
      <w:proofErr w:type="spellStart"/>
      <w:r>
        <w:t>p.Mateusza</w:t>
      </w:r>
      <w:proofErr w:type="spellEnd"/>
      <w:r>
        <w:t xml:space="preserve"> </w:t>
      </w:r>
      <w:proofErr w:type="spellStart"/>
      <w:r>
        <w:t>Starusa</w:t>
      </w:r>
      <w:proofErr w:type="spellEnd"/>
      <w:r>
        <w:t xml:space="preserve">) - p. </w:t>
      </w:r>
      <w:proofErr w:type="spellStart"/>
      <w:r>
        <w:t>A.Wasilewska</w:t>
      </w:r>
      <w:proofErr w:type="spellEnd"/>
      <w:r>
        <w:t xml:space="preserve"> – Członek Zarządu Województwa Warmińsko-Mazurskiego, Współprzewodnicząca Rady.</w:t>
      </w:r>
    </w:p>
    <w:p w:rsidR="004274D3" w:rsidRDefault="004274D3" w:rsidP="004274D3">
      <w:pPr>
        <w:pStyle w:val="Akapitzlist"/>
        <w:numPr>
          <w:ilvl w:val="0"/>
          <w:numId w:val="2"/>
        </w:numPr>
        <w:jc w:val="both"/>
      </w:pPr>
      <w:r>
        <w:t>Dyskusja nad propozycją rozwiązania kwestii 5% wkładu własnego do projektów organizacji pozarządowych f</w:t>
      </w:r>
      <w:r w:rsidR="008A4553">
        <w:t xml:space="preserve">inansowanych z EFS w ramach RPO – prowadzi </w:t>
      </w:r>
      <w:proofErr w:type="spellStart"/>
      <w:r w:rsidR="008A4553">
        <w:t>M.Borowski</w:t>
      </w:r>
      <w:proofErr w:type="spellEnd"/>
      <w:r w:rsidR="008A4553">
        <w:t>.</w:t>
      </w:r>
    </w:p>
    <w:p w:rsidR="004274D3" w:rsidRDefault="004274D3" w:rsidP="004274D3">
      <w:pPr>
        <w:pStyle w:val="Akapitzlist"/>
        <w:numPr>
          <w:ilvl w:val="0"/>
          <w:numId w:val="2"/>
        </w:numPr>
        <w:jc w:val="both"/>
      </w:pPr>
      <w:r>
        <w:t xml:space="preserve">Zaopiniowanie projektu uchwały Zarządu Województwa Warmińsko-Mazurskiego w/s ogłoszenia otwartego konkursu ofert na realizację pilotażowego „Programu  na rzecz Młodzieży Warmii i Mazur” – programu wspierania inicjatyw młodzieżowych </w:t>
      </w:r>
      <w:r w:rsidR="008A4553">
        <w:br/>
      </w:r>
      <w:r>
        <w:t>w w</w:t>
      </w:r>
      <w:r w:rsidR="008A4553">
        <w:t>ojewództwie warmińsko-mazurskim – J.Glezman. Rada pozytywnie zaopiniowała projekt konkursu.</w:t>
      </w:r>
    </w:p>
    <w:p w:rsidR="004274D3" w:rsidRDefault="004274D3" w:rsidP="004274D3">
      <w:pPr>
        <w:pStyle w:val="Akapitzlist"/>
        <w:numPr>
          <w:ilvl w:val="0"/>
          <w:numId w:val="2"/>
        </w:numPr>
        <w:jc w:val="both"/>
      </w:pPr>
      <w:r>
        <w:t>Dyskusja nad zasadami wspierania realizacji zadań w zakresie dofinansowania wkładów własnych do projektów finansowanych z funduszy zewnętrznych (ogłoszenie konkursu ofert na 2015 r.).</w:t>
      </w:r>
    </w:p>
    <w:p w:rsidR="004274D3" w:rsidRDefault="008A4553" w:rsidP="004274D3">
      <w:pPr>
        <w:pStyle w:val="Akapitzlist"/>
        <w:numPr>
          <w:ilvl w:val="0"/>
          <w:numId w:val="2"/>
        </w:numPr>
        <w:jc w:val="both"/>
      </w:pPr>
      <w:r>
        <w:t xml:space="preserve">Dyskusja nad projektem zmiany </w:t>
      </w:r>
      <w:r w:rsidR="004274D3">
        <w:t>Uchwały Sejmiku Województwa Warmińsko-Mazurskiego w/s określenia zasad i trybu przeprowadzania konsultacji  projektów aktów prawa miejscowego z radą działalności pożytku publicznego w zakresie zadań pożytku publicznego lub organizacjami pozarządowymi (…) – zmiana obowiązującej uchwały.</w:t>
      </w:r>
    </w:p>
    <w:p w:rsidR="004274D3" w:rsidRDefault="004274D3" w:rsidP="004274D3">
      <w:pPr>
        <w:pStyle w:val="Akapitzlist"/>
        <w:numPr>
          <w:ilvl w:val="0"/>
          <w:numId w:val="2"/>
        </w:numPr>
        <w:jc w:val="both"/>
      </w:pPr>
      <w:r>
        <w:t>Wniesienie uwag, cd. prac nad projektem Programu współpracy Samorządu Województwa Warmińsko-Mazurskiego z organizacjami pozarządowymi oraz podmiotami działającymi w sferze pożytku publicznego na lata 2016-2021.</w:t>
      </w:r>
    </w:p>
    <w:p w:rsidR="004274D3" w:rsidRDefault="008A4553" w:rsidP="004274D3">
      <w:pPr>
        <w:pStyle w:val="Akapitzlist"/>
        <w:numPr>
          <w:ilvl w:val="0"/>
          <w:numId w:val="2"/>
        </w:numPr>
        <w:jc w:val="both"/>
      </w:pPr>
      <w:r>
        <w:t>Sprawy różne (sprawa Stowarzyszenia Teatr Węgajty).</w:t>
      </w:r>
    </w:p>
    <w:p w:rsidR="009B3D55" w:rsidRDefault="009B3D55" w:rsidP="009B3D55">
      <w:pPr>
        <w:autoSpaceDE w:val="0"/>
        <w:autoSpaceDN w:val="0"/>
        <w:adjustRightInd w:val="0"/>
        <w:jc w:val="both"/>
      </w:pPr>
    </w:p>
    <w:p w:rsidR="009B3D55" w:rsidRPr="00B66AB6" w:rsidRDefault="004274D3" w:rsidP="004274D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Uwagi zgłoszone podczas spotkania</w:t>
      </w:r>
      <w:r w:rsidR="009B3D55" w:rsidRPr="00B66AB6">
        <w:rPr>
          <w:u w:val="single"/>
        </w:rPr>
        <w:t>:</w:t>
      </w:r>
    </w:p>
    <w:p w:rsidR="003A7DBC" w:rsidRDefault="004274D3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Co do 5 procentowego wkładu własnego organizacji w realizowanych zadaniach publiczny</w:t>
      </w:r>
      <w:r w:rsidR="00860BF9">
        <w:t>ch, zleconych w ramach</w:t>
      </w:r>
      <w:r>
        <w:t xml:space="preserve"> konkursu</w:t>
      </w:r>
      <w:r w:rsidR="00860BF9">
        <w:t xml:space="preserve"> RPO </w:t>
      </w:r>
      <w:proofErr w:type="spellStart"/>
      <w:r w:rsidR="00860BF9">
        <w:t>WiM</w:t>
      </w:r>
      <w:proofErr w:type="spellEnd"/>
      <w:r w:rsidR="00860BF9">
        <w:t xml:space="preserve"> 2014-2020</w:t>
      </w:r>
      <w:r>
        <w:t xml:space="preserve"> – istnieje potrzeba zróżnicowania wkładu własnego wymaganego od organizacji. P. Marek Borowski zgłosił, że zmniejszenie wkładu mogłoby dotyczyć projektów miękkich, a zwiększenie przy inwestycyjnych.  </w:t>
      </w:r>
    </w:p>
    <w:p w:rsidR="008730A0" w:rsidRDefault="004274D3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P. Joanna Glezman, Pełnomocnik ds. </w:t>
      </w:r>
      <w:r w:rsidR="008730A0">
        <w:t>Współpracy z Organizacjami Pozarządowymi, zaprezentowała założenia pilotażowego programu na rzecz wsparcia inicjatyw młodzieżowych. Na realizacje jednej oferty powinno się składać minimum 5 inicjatyw, a uczestnikami zadania powinny być także grupy nieformalne. P. J. Glezman zaproponowała także, by na przyszłe posiedzenie Rady rozważyć zaproszenie  Skarbnika Woj</w:t>
      </w:r>
      <w:r w:rsidR="00262D68">
        <w:t>ewó</w:t>
      </w:r>
      <w:r w:rsidR="008730A0">
        <w:t>dztwa</w:t>
      </w:r>
      <w:r w:rsidR="00262D68">
        <w:t xml:space="preserve"> w celu omó</w:t>
      </w:r>
      <w:r w:rsidR="008730A0">
        <w:t>wienia finansowych możliwości</w:t>
      </w:r>
      <w:r w:rsidR="008E0CF5">
        <w:t xml:space="preserve"> budżetowania zadań</w:t>
      </w:r>
      <w:r w:rsidR="008730A0">
        <w:t xml:space="preserve"> publicznych w zobowiązaniach dłuższej per</w:t>
      </w:r>
      <w:r w:rsidR="008E0CF5">
        <w:t>s</w:t>
      </w:r>
      <w:r w:rsidR="008730A0">
        <w:t xml:space="preserve">pektywy. </w:t>
      </w:r>
    </w:p>
    <w:p w:rsidR="008730A0" w:rsidRDefault="0074752C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W dalszym punkcie spotkania </w:t>
      </w:r>
      <w:r w:rsidR="008E0CF5">
        <w:t>wstępnie omó</w:t>
      </w:r>
      <w:r w:rsidR="008730A0">
        <w:t>wiono tematykę spotkania z del</w:t>
      </w:r>
      <w:r w:rsidR="008E0CF5">
        <w:t>egacją organ</w:t>
      </w:r>
      <w:r w:rsidR="008730A0">
        <w:t>i</w:t>
      </w:r>
      <w:r w:rsidR="008E0CF5">
        <w:t>z</w:t>
      </w:r>
      <w:r w:rsidR="008730A0">
        <w:t>acji p</w:t>
      </w:r>
      <w:r w:rsidR="008E0CF5">
        <w:t>ozarzą</w:t>
      </w:r>
      <w:r w:rsidR="008730A0">
        <w:t xml:space="preserve">dowych z Olecka, które </w:t>
      </w:r>
      <w:r w:rsidR="008E0CF5">
        <w:t>pragnie nawiązać</w:t>
      </w:r>
      <w:r w:rsidR="008730A0">
        <w:t xml:space="preserve"> kontakty  </w:t>
      </w:r>
      <w:r w:rsidR="008E0CF5">
        <w:br/>
      </w:r>
      <w:r w:rsidR="008730A0">
        <w:t xml:space="preserve">z większymi </w:t>
      </w:r>
      <w:r w:rsidR="008E0CF5">
        <w:t>o</w:t>
      </w:r>
      <w:r w:rsidR="008730A0">
        <w:t xml:space="preserve">rganizacjami w celu wymiany doświadczeń. </w:t>
      </w:r>
    </w:p>
    <w:p w:rsidR="008730A0" w:rsidRDefault="008730A0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P. Arkadiusz Jachimowicz </w:t>
      </w:r>
      <w:r w:rsidR="008E0CF5">
        <w:t>zgłosił potrzebę  omówienia problemó</w:t>
      </w:r>
      <w:r>
        <w:t>w</w:t>
      </w:r>
      <w:r w:rsidR="008E0CF5">
        <w:t>,</w:t>
      </w:r>
      <w:r>
        <w:t xml:space="preserve"> na jakie napotykają organizacje i grupy inicjatywne w procesie rejestracji</w:t>
      </w:r>
      <w:r w:rsidR="008E0CF5">
        <w:t xml:space="preserve"> i zmian w sądzie rejestrowym w O</w:t>
      </w:r>
      <w:r>
        <w:t>lsztynie. Z</w:t>
      </w:r>
      <w:r w:rsidR="008E0CF5">
        <w:t>apewnił</w:t>
      </w:r>
      <w:r>
        <w:t>,</w:t>
      </w:r>
      <w:r w:rsidR="008E0CF5">
        <w:t xml:space="preserve"> że jest stałym odbiorcą uwag od organ</w:t>
      </w:r>
      <w:r>
        <w:t>i</w:t>
      </w:r>
      <w:r w:rsidR="008E0CF5">
        <w:t>z</w:t>
      </w:r>
      <w:r>
        <w:t xml:space="preserve">acji </w:t>
      </w:r>
      <w:r w:rsidR="00860BF9">
        <w:br/>
      </w:r>
      <w:r>
        <w:t xml:space="preserve">o uciążliwościach w załatwieniu </w:t>
      </w:r>
      <w:r w:rsidR="008E0CF5">
        <w:t>s</w:t>
      </w:r>
      <w:r>
        <w:t xml:space="preserve">praw w tym sądzie. </w:t>
      </w:r>
    </w:p>
    <w:p w:rsidR="0074752C" w:rsidRDefault="0074752C" w:rsidP="008730A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Na zakończenie s</w:t>
      </w:r>
      <w:r w:rsidR="008E0CF5">
        <w:t xml:space="preserve">potkania uzgodniono, że kolejne posiedzenie Rady odbędzie się w końcu maja, po wcześniejszym uzgodnieniu ze wszystkim najdogodniejszego terminu. </w:t>
      </w: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8A4553" w:rsidRDefault="008A4553" w:rsidP="008A4553">
      <w:pPr>
        <w:pStyle w:val="msolistparagraph0"/>
        <w:ind w:left="720" w:hanging="360"/>
        <w:jc w:val="both"/>
      </w:pPr>
      <w:bookmarkStart w:id="0" w:name="_GoBack"/>
      <w:bookmarkEnd w:id="0"/>
      <w:r>
        <w:t>Propozycja kolejnego posiedzenia Rady: 22 maja 2015 r.</w:t>
      </w: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9B3D55" w:rsidRDefault="009B3D55" w:rsidP="009B3D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Protokół sporządziła:</w:t>
      </w:r>
    </w:p>
    <w:p w:rsidR="009B3D55" w:rsidRDefault="009B3D55" w:rsidP="009B3D55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Elżbieta Mierzyńska </w:t>
      </w:r>
      <w:r>
        <w:t xml:space="preserve">  </w:t>
      </w:r>
    </w:p>
    <w:p w:rsidR="00B370C4" w:rsidRDefault="00B370C4"/>
    <w:p w:rsidR="00EE0CA1" w:rsidRDefault="00EE0CA1"/>
    <w:sectPr w:rsidR="00EE0CA1" w:rsidSect="0058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5DF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4637F"/>
    <w:multiLevelType w:val="multilevel"/>
    <w:tmpl w:val="954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90659"/>
    <w:multiLevelType w:val="hybridMultilevel"/>
    <w:tmpl w:val="7498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D55"/>
    <w:rsid w:val="0009558F"/>
    <w:rsid w:val="000D10DF"/>
    <w:rsid w:val="000D7F9C"/>
    <w:rsid w:val="0018440F"/>
    <w:rsid w:val="001B6314"/>
    <w:rsid w:val="00262D68"/>
    <w:rsid w:val="002F7548"/>
    <w:rsid w:val="00391BD0"/>
    <w:rsid w:val="003A7DBC"/>
    <w:rsid w:val="003C5A7A"/>
    <w:rsid w:val="003C726F"/>
    <w:rsid w:val="00404942"/>
    <w:rsid w:val="004274D3"/>
    <w:rsid w:val="00581C54"/>
    <w:rsid w:val="005E2DAF"/>
    <w:rsid w:val="006B68BD"/>
    <w:rsid w:val="0074752C"/>
    <w:rsid w:val="00777C64"/>
    <w:rsid w:val="00860BF9"/>
    <w:rsid w:val="008730A0"/>
    <w:rsid w:val="008A4553"/>
    <w:rsid w:val="008E0CF5"/>
    <w:rsid w:val="009B3D55"/>
    <w:rsid w:val="00AC2DFA"/>
    <w:rsid w:val="00B370C4"/>
    <w:rsid w:val="00B97C97"/>
    <w:rsid w:val="00D81AA2"/>
    <w:rsid w:val="00EE0CA1"/>
    <w:rsid w:val="00F971C0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"/>
    <w:basedOn w:val="Normalny"/>
    <w:rsid w:val="009B3D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274D3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e.mierzynska</dc:creator>
  <cp:keywords/>
  <dc:description/>
  <cp:lastModifiedBy>e.mierzynska</cp:lastModifiedBy>
  <cp:revision>13</cp:revision>
  <cp:lastPrinted>2016-02-02T09:14:00Z</cp:lastPrinted>
  <dcterms:created xsi:type="dcterms:W3CDTF">2015-07-23T07:52:00Z</dcterms:created>
  <dcterms:modified xsi:type="dcterms:W3CDTF">2016-02-02T09:15:00Z</dcterms:modified>
</cp:coreProperties>
</file>